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5A93" w:rsidRDefault="00FB529F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highlight w:val="yellow"/>
        </w:rPr>
        <w:t xml:space="preserve">Padrão de E-mail para Solicitação de </w:t>
      </w:r>
      <w:r>
        <w:rPr>
          <w:rFonts w:ascii="Arial" w:eastAsia="Arial" w:hAnsi="Arial" w:cs="Arial"/>
          <w:highlight w:val="yellow"/>
        </w:rPr>
        <w:t>2ª Chamada de Avaliação, Revisão de Nota ou Cancelamento de Disciplina.</w:t>
      </w:r>
    </w:p>
    <w:p w14:paraId="00000002" w14:textId="77777777" w:rsidR="009C5A93" w:rsidRDefault="00FB529F">
      <w:pPr>
        <w:shd w:val="clear" w:color="auto" w:fill="FFFF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 Passo:  </w:t>
      </w:r>
    </w:p>
    <w:p w14:paraId="00000003" w14:textId="77777777" w:rsidR="009C5A93" w:rsidRDefault="00FB529F">
      <w:pPr>
        <w:shd w:val="clear" w:color="auto" w:fill="FFFF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Informar no </w:t>
      </w:r>
      <w:r>
        <w:rPr>
          <w:rFonts w:ascii="Arial" w:eastAsia="Arial" w:hAnsi="Arial" w:cs="Arial"/>
          <w:b/>
          <w:u w:val="single"/>
        </w:rPr>
        <w:t>Assunto do E-mail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qual 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Solicitação ( de Segunda Chamada, Revisão de nota ...)</w:t>
      </w:r>
    </w:p>
    <w:p w14:paraId="00000004" w14:textId="77777777" w:rsidR="009C5A93" w:rsidRDefault="009C5A93">
      <w:pPr>
        <w:spacing w:after="0"/>
        <w:rPr>
          <w:rFonts w:ascii="Arial" w:eastAsia="Arial" w:hAnsi="Arial" w:cs="Arial"/>
        </w:rPr>
      </w:pPr>
    </w:p>
    <w:p w14:paraId="00000005" w14:textId="77777777" w:rsidR="009C5A93" w:rsidRDefault="00FB529F">
      <w:pPr>
        <w:shd w:val="clear" w:color="auto" w:fill="FFFF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2º Passo: </w:t>
      </w:r>
    </w:p>
    <w:p w14:paraId="00000006" w14:textId="77777777" w:rsidR="009C5A93" w:rsidRDefault="00FB529F">
      <w:pPr>
        <w:shd w:val="clear" w:color="auto" w:fill="FFFF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Copie e Cole</w:t>
      </w:r>
      <w:r>
        <w:rPr>
          <w:rFonts w:ascii="Arial" w:eastAsia="Arial" w:hAnsi="Arial" w:cs="Arial"/>
          <w:b/>
        </w:rPr>
        <w:t xml:space="preserve"> no “corpo” do e-mail o formulário abaixo preenchendo os dados solicitados.</w:t>
      </w:r>
    </w:p>
    <w:p w14:paraId="00000007" w14:textId="77777777" w:rsidR="009C5A93" w:rsidRDefault="00FB529F">
      <w:pPr>
        <w:shd w:val="clear" w:color="auto" w:fill="FFFF00"/>
        <w:spacing w:after="0"/>
        <w:rPr>
          <w:rFonts w:ascii="Arial" w:eastAsia="Arial" w:hAnsi="Arial" w:cs="Arial"/>
          <w:b/>
          <w:color w:val="660000"/>
        </w:rPr>
      </w:pPr>
      <w:r>
        <w:rPr>
          <w:rFonts w:ascii="Arial" w:eastAsia="Arial" w:hAnsi="Arial" w:cs="Arial"/>
          <w:b/>
          <w:color w:val="660000"/>
        </w:rPr>
        <w:t>* O PREENCHIMENTO DE TODOS OS DADOS É OBRIGATÓRIO.</w:t>
      </w:r>
    </w:p>
    <w:p w14:paraId="00000008" w14:textId="77777777" w:rsidR="009C5A93" w:rsidRDefault="00FB529F">
      <w:pPr>
        <w:shd w:val="clear" w:color="auto" w:fill="FFFF00"/>
        <w:rPr>
          <w:rFonts w:ascii="Arial" w:eastAsia="Arial" w:hAnsi="Arial" w:cs="Arial"/>
          <w:color w:val="660000"/>
        </w:rPr>
      </w:pPr>
      <w:sdt>
        <w:sdtPr>
          <w:tag w:val="goog_rdk_0"/>
          <w:id w:val="204231965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660000"/>
            </w:rPr>
            <w:t xml:space="preserve">          ∟ Exceto </w:t>
          </w:r>
        </w:sdtContent>
      </w:sdt>
      <w:r>
        <w:rPr>
          <w:rFonts w:ascii="Arial" w:eastAsia="Arial" w:hAnsi="Arial" w:cs="Arial"/>
          <w:color w:val="660000"/>
        </w:rPr>
        <w:t>o Anexo, caso não tenha.</w:t>
      </w:r>
    </w:p>
    <w:p w14:paraId="00000009" w14:textId="77777777" w:rsidR="009C5A93" w:rsidRDefault="009C5A93">
      <w:pPr>
        <w:rPr>
          <w:rFonts w:ascii="Arial" w:eastAsia="Arial" w:hAnsi="Arial" w:cs="Arial"/>
          <w:b/>
        </w:rPr>
      </w:pPr>
    </w:p>
    <w:p w14:paraId="0000000A" w14:textId="77777777" w:rsidR="009C5A93" w:rsidRDefault="009C5A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</w:p>
    <w:p w14:paraId="0000000B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OME____________________________________________________________</w:t>
      </w:r>
    </w:p>
    <w:p w14:paraId="0000000C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MATRÍCULA_______________________________________________________</w:t>
      </w:r>
    </w:p>
    <w:p w14:paraId="0000000D" w14:textId="77777777" w:rsidR="009C5A93" w:rsidRDefault="009C5A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</w:p>
    <w:p w14:paraId="0000000E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Solicitação de:</w:t>
      </w:r>
    </w:p>
    <w:p w14:paraId="0000000F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) 2ª Chamada de Avaliação </w:t>
      </w:r>
    </w:p>
    <w:p w14:paraId="00000010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) Revisão de Nota</w:t>
      </w:r>
    </w:p>
    <w:p w14:paraId="00000012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) Outros (informe qual)_______________________________________________</w:t>
      </w:r>
    </w:p>
    <w:p w14:paraId="00000013" w14:textId="77777777" w:rsidR="009C5A93" w:rsidRDefault="009C5A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</w:p>
    <w:p w14:paraId="00000014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Disciplina:__________________________________________________________</w:t>
      </w:r>
    </w:p>
    <w:p w14:paraId="00000015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Código da Disciplina:__________________________________________________</w:t>
      </w:r>
    </w:p>
    <w:p w14:paraId="00000016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da Prova/Avaliação que perdeu:_____</w:t>
      </w:r>
      <w:r>
        <w:rPr>
          <w:rFonts w:ascii="Arial" w:eastAsia="Arial" w:hAnsi="Arial" w:cs="Arial"/>
        </w:rPr>
        <w:t>________________________________</w:t>
      </w:r>
    </w:p>
    <w:p w14:paraId="00000017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professor (a) que aplicou a avaliação:_____________________________</w:t>
      </w:r>
    </w:p>
    <w:p w14:paraId="00000018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Justificativa Para Solicitação:____________________________________________</w:t>
      </w:r>
    </w:p>
    <w:p w14:paraId="00000019" w14:textId="77777777" w:rsidR="009C5A93" w:rsidRDefault="009C5A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14:paraId="0000001A" w14:textId="77777777" w:rsidR="009C5A93" w:rsidRDefault="00FB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Anexar ao e-mail documento comprobatório (se for o caso).</w:t>
      </w:r>
    </w:p>
    <w:p w14:paraId="0000001B" w14:textId="77777777" w:rsidR="009C5A93" w:rsidRDefault="00FB529F">
      <w:pPr>
        <w:shd w:val="clear" w:color="auto" w:fill="FFFF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3º Passo:</w:t>
      </w:r>
    </w:p>
    <w:p w14:paraId="0000001C" w14:textId="77777777" w:rsidR="009C5A93" w:rsidRDefault="00FB529F">
      <w:pPr>
        <w:shd w:val="clear" w:color="auto" w:fill="FFFF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Enviar e-mail para os coordenadores de curso, com cópia para o e-mail da coordenação do curso. </w:t>
      </w:r>
    </w:p>
    <w:p w14:paraId="0000001E" w14:textId="77777777" w:rsidR="009C5A93" w:rsidRDefault="00FB529F">
      <w:pPr>
        <w:tabs>
          <w:tab w:val="left" w:pos="1965"/>
        </w:tabs>
        <w:rPr>
          <w:rFonts w:ascii="Arial" w:eastAsia="Arial" w:hAnsi="Arial" w:cs="Arial"/>
          <w:b/>
          <w:highlight w:val="yellow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highlight w:val="yellow"/>
        </w:rPr>
        <w:t xml:space="preserve">Relação dos </w:t>
      </w:r>
      <w:r>
        <w:rPr>
          <w:rFonts w:ascii="Arial" w:eastAsia="Arial" w:hAnsi="Arial" w:cs="Arial"/>
          <w:b/>
          <w:highlight w:val="yellow"/>
        </w:rPr>
        <w:t>e-mails dos coordenadores:</w:t>
      </w:r>
      <w:r>
        <w:rPr>
          <w:rFonts w:ascii="Arial" w:eastAsia="Arial" w:hAnsi="Arial" w:cs="Arial"/>
          <w:b/>
          <w:highlight w:val="yellow"/>
        </w:rPr>
        <w:tab/>
      </w:r>
    </w:p>
    <w:p w14:paraId="0000001F" w14:textId="77777777" w:rsidR="009C5A93" w:rsidRDefault="00FB529F">
      <w:pPr>
        <w:tabs>
          <w:tab w:val="left" w:pos="196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►</w:t>
      </w:r>
      <w:r>
        <w:rPr>
          <w:rFonts w:ascii="Arial" w:eastAsia="Arial" w:hAnsi="Arial" w:cs="Arial"/>
          <w:b/>
        </w:rPr>
        <w:t xml:space="preserve"> Biomedicina</w:t>
      </w:r>
    </w:p>
    <w:p w14:paraId="00000020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Coordenador: Renan Nunes Lelis renanleles@ufg.br </w:t>
      </w:r>
    </w:p>
    <w:p w14:paraId="00000021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 Vice-coordenadora: Keila Correia de Alcantara keilalcantara@ufg.br</w:t>
      </w:r>
    </w:p>
    <w:p w14:paraId="00000022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E-mail da coordenação: </w:t>
      </w:r>
      <w:hyperlink r:id="rId5">
        <w:r>
          <w:rPr>
            <w:rFonts w:ascii="Arial" w:eastAsia="Arial" w:hAnsi="Arial" w:cs="Arial"/>
            <w:color w:val="0563C1"/>
            <w:u w:val="single"/>
          </w:rPr>
          <w:t>coordenabiomed.i</w:t>
        </w:r>
        <w:r>
          <w:rPr>
            <w:rFonts w:ascii="Arial" w:eastAsia="Arial" w:hAnsi="Arial" w:cs="Arial"/>
            <w:color w:val="0563C1"/>
            <w:u w:val="single"/>
          </w:rPr>
          <w:t>cb@ufg.br</w:t>
        </w:r>
      </w:hyperlink>
    </w:p>
    <w:p w14:paraId="00000023" w14:textId="77777777" w:rsidR="009C5A93" w:rsidRDefault="009C5A93">
      <w:pPr>
        <w:tabs>
          <w:tab w:val="left" w:pos="1965"/>
        </w:tabs>
        <w:rPr>
          <w:rFonts w:ascii="Arial" w:eastAsia="Arial" w:hAnsi="Arial" w:cs="Arial"/>
        </w:rPr>
      </w:pPr>
    </w:p>
    <w:p w14:paraId="00000024" w14:textId="77777777" w:rsidR="009C5A93" w:rsidRDefault="00FB529F">
      <w:pPr>
        <w:tabs>
          <w:tab w:val="left" w:pos="196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►</w:t>
      </w:r>
      <w:r>
        <w:rPr>
          <w:rFonts w:ascii="Arial" w:eastAsia="Arial" w:hAnsi="Arial" w:cs="Arial"/>
          <w:b/>
        </w:rPr>
        <w:t xml:space="preserve"> Ciências Biológicas - Bacharelado</w:t>
      </w:r>
    </w:p>
    <w:p w14:paraId="00000025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Coordenador: RENE GONCALVES DA SILVA CARNEIRO</w:t>
      </w:r>
    </w:p>
    <w:p w14:paraId="00000026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renecarneiro@ufg.br</w:t>
      </w:r>
    </w:p>
    <w:p w14:paraId="00000027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Vice-coordenadora: JASCIELI CARLA BORTOLINI</w:t>
      </w:r>
    </w:p>
    <w:p w14:paraId="00000028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jcbortolini@ufg.br</w:t>
      </w:r>
    </w:p>
    <w:p w14:paraId="00000029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E-mail da coordenação: coordenacbb.icb@ufg.br</w:t>
      </w:r>
    </w:p>
    <w:p w14:paraId="0000002A" w14:textId="77777777" w:rsidR="009C5A93" w:rsidRDefault="009C5A93">
      <w:pPr>
        <w:tabs>
          <w:tab w:val="left" w:pos="1965"/>
        </w:tabs>
        <w:rPr>
          <w:rFonts w:ascii="Arial" w:eastAsia="Arial" w:hAnsi="Arial" w:cs="Arial"/>
        </w:rPr>
      </w:pPr>
    </w:p>
    <w:p w14:paraId="0000002B" w14:textId="77777777" w:rsidR="009C5A93" w:rsidRDefault="00FB529F">
      <w:pPr>
        <w:tabs>
          <w:tab w:val="left" w:pos="196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►</w:t>
      </w:r>
      <w:r>
        <w:rPr>
          <w:rFonts w:ascii="Arial" w:eastAsia="Arial" w:hAnsi="Arial" w:cs="Arial"/>
          <w:b/>
        </w:rPr>
        <w:t xml:space="preserve"> Ciências Biológicas - Lic</w:t>
      </w:r>
      <w:r>
        <w:rPr>
          <w:rFonts w:ascii="Arial" w:eastAsia="Arial" w:hAnsi="Arial" w:cs="Arial"/>
          <w:b/>
        </w:rPr>
        <w:t xml:space="preserve">enciatura </w:t>
      </w:r>
    </w:p>
    <w:p w14:paraId="0000002C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Coordenadora: Cristina Krewer criskrewer@ufg.br</w:t>
      </w:r>
    </w:p>
    <w:p w14:paraId="0000002D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Vice-coordenador: Michel Mendes michel.mendes@ufg.br</w:t>
      </w:r>
    </w:p>
    <w:p w14:paraId="0000002E" w14:textId="77777777" w:rsidR="009C5A93" w:rsidRDefault="009C5A93">
      <w:pPr>
        <w:tabs>
          <w:tab w:val="left" w:pos="1965"/>
        </w:tabs>
        <w:rPr>
          <w:rFonts w:ascii="Arial" w:eastAsia="Arial" w:hAnsi="Arial" w:cs="Arial"/>
        </w:rPr>
      </w:pPr>
    </w:p>
    <w:p w14:paraId="0000002F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E-mail da coordenação: coordenacbli.icb@ufg.br (Integral)</w:t>
      </w:r>
    </w:p>
    <w:p w14:paraId="00000030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</w:t>
      </w:r>
    </w:p>
    <w:p w14:paraId="00000031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E-mail da coordenação: coordenacbln.icb@ufg.br (Noturno)</w:t>
      </w:r>
    </w:p>
    <w:p w14:paraId="00000032" w14:textId="77777777" w:rsidR="009C5A93" w:rsidRDefault="009C5A93">
      <w:pPr>
        <w:tabs>
          <w:tab w:val="left" w:pos="1965"/>
        </w:tabs>
        <w:rPr>
          <w:rFonts w:ascii="Arial" w:eastAsia="Arial" w:hAnsi="Arial" w:cs="Arial"/>
        </w:rPr>
      </w:pPr>
    </w:p>
    <w:p w14:paraId="00000033" w14:textId="77777777" w:rsidR="009C5A93" w:rsidRDefault="00FB529F">
      <w:pPr>
        <w:tabs>
          <w:tab w:val="left" w:pos="196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►</w:t>
      </w:r>
      <w:r>
        <w:rPr>
          <w:rFonts w:ascii="Arial" w:eastAsia="Arial" w:hAnsi="Arial" w:cs="Arial"/>
          <w:b/>
        </w:rPr>
        <w:t xml:space="preserve"> Ecologia e Análise Ambiental - Bacharelado</w:t>
      </w:r>
    </w:p>
    <w:p w14:paraId="00000034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Coordenador: Paulo De Marco Júnior. E-mail: pdemarcojr@gmail.com</w:t>
      </w:r>
    </w:p>
    <w:p w14:paraId="00000035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Vice-coordenador: Welinton Ribamar Lopes. E-mail: welintonlopes@ufg.br</w:t>
      </w:r>
    </w:p>
    <w:p w14:paraId="00000036" w14:textId="77777777" w:rsidR="009C5A93" w:rsidRDefault="00FB529F">
      <w:pPr>
        <w:tabs>
          <w:tab w:val="left" w:pos="19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E-mail da</w:t>
      </w:r>
      <w:r>
        <w:rPr>
          <w:rFonts w:ascii="Arial" w:eastAsia="Arial" w:hAnsi="Arial" w:cs="Arial"/>
        </w:rPr>
        <w:t xml:space="preserve"> coordenação: coordenaeco.icb@ufg.br</w:t>
      </w:r>
    </w:p>
    <w:sectPr w:rsidR="009C5A9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93"/>
    <w:rsid w:val="009C5A93"/>
    <w:rsid w:val="00F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090C-E919-409E-9226-0BADC60A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335677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ordenabiomed.icb@uf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j9jr+9Mw+ycAoSc8wRAuOXi5A==">AMUW2mXOA4v47/0DqScnC3K9UKbC3wMiO9pak+L118qaTWLFoh5cEMZr4f68MJtF/RhEyokyO2nKlYpB+QekRtDtI2kM6fhhzWnXAat146TqewRnX0Zwdl4nJsTqZlgnDSx1dC0yNqO3riJ8L55JdMro6ar0dAHcbkd0N87/VJiBsKb+3G+pC78=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Quezia</cp:lastModifiedBy>
  <cp:revision>2</cp:revision>
  <dcterms:created xsi:type="dcterms:W3CDTF">2022-09-20T01:13:00Z</dcterms:created>
  <dcterms:modified xsi:type="dcterms:W3CDTF">2022-10-17T21:53:00Z</dcterms:modified>
</cp:coreProperties>
</file>