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3E8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0" w:name="MINIST%C3%89RIO_DA_EDUCA%C3%87%C3%83O"/>
      <w:bookmarkEnd w:id="0"/>
      <w:r>
        <w:rPr>
          <w:sz w:val="24"/>
          <w:szCs w:val="24"/>
          <w:lang w:val="pt-BR"/>
        </w:rPr>
        <w:t>MINISTÉRIO DA EDUCAÇÃO</w:t>
      </w:r>
      <w:bookmarkStart w:id="1" w:name="UNIVERSIDADE_FEDERAL_DE_GOI%C3%81S"/>
      <w:bookmarkEnd w:id="1"/>
    </w:p>
    <w:p w14:paraId="73532AA2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UNIVERSIDADE FEDERAL DE GOIÁS</w:t>
      </w:r>
    </w:p>
    <w:p w14:paraId="58978143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2" w:name="PR%C3%93-REITORIA_DE_P%C3%93S-GRADUA%C3%"/>
      <w:bookmarkEnd w:id="2"/>
      <w:r>
        <w:rPr>
          <w:sz w:val="24"/>
          <w:szCs w:val="24"/>
          <w:lang w:val="pt-BR"/>
        </w:rPr>
        <w:t>PRÓ-REITORIA DE</w:t>
      </w:r>
      <w:r>
        <w:rPr>
          <w:spacing w:val="-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PÓS-GRADUAÇÃO</w:t>
      </w:r>
    </w:p>
    <w:p w14:paraId="4746BD48" w14:textId="37A6E7CC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3" w:name="PROGRAMA_DE_P%C3%93S-GRADUA%C3%87%C3%83O"/>
      <w:bookmarkEnd w:id="3"/>
      <w:r w:rsidRPr="0039034F">
        <w:rPr>
          <w:lang w:val="pt-BR"/>
        </w:rPr>
        <w:t>PROGRAMA DE PÓS-GRADUAÇÃO EM EDUCAÇÃO EM CIÊNCIAS E MATEMÁTICA</w:t>
      </w:r>
      <w:r>
        <w:rPr>
          <w:sz w:val="24"/>
          <w:szCs w:val="24"/>
          <w:lang w:val="pt-BR"/>
        </w:rPr>
        <w:t xml:space="preserve"> PPGECM </w:t>
      </w:r>
      <w:bookmarkStart w:id="4" w:name="EDITAL_N%C2%BA_03%2F2015"/>
      <w:bookmarkEnd w:id="4"/>
      <w:r>
        <w:rPr>
          <w:sz w:val="24"/>
          <w:szCs w:val="24"/>
          <w:lang w:val="pt-BR"/>
        </w:rPr>
        <w:t>EDITAL Nº 0</w:t>
      </w:r>
      <w:r w:rsidR="001F684E">
        <w:rPr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>/20</w:t>
      </w:r>
      <w:r w:rsidR="0039034F">
        <w:rPr>
          <w:sz w:val="24"/>
          <w:szCs w:val="24"/>
          <w:lang w:val="pt-BR"/>
        </w:rPr>
        <w:t>2</w:t>
      </w:r>
      <w:r w:rsidR="001F684E">
        <w:rPr>
          <w:sz w:val="24"/>
          <w:szCs w:val="24"/>
          <w:lang w:val="pt-BR"/>
        </w:rPr>
        <w:t>2</w:t>
      </w:r>
    </w:p>
    <w:p w14:paraId="7FD85A1B" w14:textId="77777777" w:rsidR="008E7934" w:rsidRDefault="008E7934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5" w:name="ANEXO_VII_%E2%80%93_CRONOGRAMA"/>
      <w:bookmarkEnd w:id="5"/>
    </w:p>
    <w:p w14:paraId="2A05ADAE" w14:textId="77777777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ANEXO </w:t>
      </w:r>
      <w:r w:rsidR="00D73410">
        <w:rPr>
          <w:sz w:val="24"/>
          <w:szCs w:val="24"/>
          <w:lang w:val="pt-BR"/>
        </w:rPr>
        <w:t>IX</w:t>
      </w:r>
      <w:r>
        <w:rPr>
          <w:sz w:val="24"/>
          <w:szCs w:val="24"/>
          <w:lang w:val="pt-BR"/>
        </w:rPr>
        <w:t xml:space="preserve"> – </w:t>
      </w:r>
      <w:r w:rsidR="00D73410">
        <w:rPr>
          <w:sz w:val="24"/>
          <w:szCs w:val="24"/>
          <w:lang w:val="pt-BR"/>
        </w:rPr>
        <w:t>RECURSO</w:t>
      </w:r>
    </w:p>
    <w:p w14:paraId="36E4A708" w14:textId="77777777" w:rsidR="008E7934" w:rsidRDefault="008E7934">
      <w:pPr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410" w14:paraId="047F675A" w14:textId="77777777" w:rsidTr="00D73410">
        <w:tc>
          <w:tcPr>
            <w:tcW w:w="9778" w:type="dxa"/>
          </w:tcPr>
          <w:p w14:paraId="7CE8A7EF" w14:textId="77777777" w:rsidR="00D73410" w:rsidRDefault="00D73410" w:rsidP="00D73410">
            <w:pPr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NÚMERO DE INSCRIÇÃO:</w:t>
            </w:r>
          </w:p>
        </w:tc>
      </w:tr>
    </w:tbl>
    <w:p w14:paraId="26AC8DFC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44CFCF6B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735511A9" w14:textId="77777777" w:rsidR="00D73410" w:rsidRDefault="00D7341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RECURSO CONTRA</w:t>
      </w:r>
    </w:p>
    <w:p w14:paraId="21937FC6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3299A0AD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Homologação dos candida</w:t>
      </w:r>
      <w:r>
        <w:rPr>
          <w:sz w:val="24"/>
          <w:szCs w:val="24"/>
          <w:lang w:val="pt-BR"/>
        </w:rPr>
        <w:t>t</w:t>
      </w:r>
      <w:r w:rsidRPr="00D73410">
        <w:rPr>
          <w:sz w:val="24"/>
          <w:szCs w:val="24"/>
          <w:lang w:val="pt-BR"/>
        </w:rPr>
        <w:t>os</w:t>
      </w:r>
    </w:p>
    <w:p w14:paraId="4AB5ED35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da Prova Escrita</w:t>
      </w:r>
    </w:p>
    <w:p w14:paraId="4059D45C" w14:textId="6C0D842F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da </w:t>
      </w:r>
      <w:r w:rsidR="00ED74B2">
        <w:rPr>
          <w:sz w:val="24"/>
          <w:szCs w:val="24"/>
          <w:lang w:val="pt-BR"/>
        </w:rPr>
        <w:t xml:space="preserve">Homologação do Exame de Suficiência de </w:t>
      </w:r>
      <w:r w:rsidRPr="00D73410">
        <w:rPr>
          <w:sz w:val="24"/>
          <w:szCs w:val="24"/>
          <w:lang w:val="pt-BR"/>
        </w:rPr>
        <w:t>Línguas</w:t>
      </w:r>
    </w:p>
    <w:p w14:paraId="5134998C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da Prova Oral e Análise de Projetos</w:t>
      </w:r>
    </w:p>
    <w:p w14:paraId="69F37EAD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proofErr w:type="gramStart"/>
      <w:r w:rsidRPr="00D73410">
        <w:rPr>
          <w:sz w:val="24"/>
          <w:szCs w:val="24"/>
          <w:lang w:val="pt-BR"/>
        </w:rPr>
        <w:t xml:space="preserve">(  </w:t>
      </w:r>
      <w:proofErr w:type="gramEnd"/>
      <w:r w:rsidRPr="00D73410">
        <w:rPr>
          <w:sz w:val="24"/>
          <w:szCs w:val="24"/>
          <w:lang w:val="pt-BR"/>
        </w:rPr>
        <w:t xml:space="preserve"> ) Resultado Final do Processo Seletivo</w:t>
      </w:r>
    </w:p>
    <w:p w14:paraId="3D4FA57D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38C82CE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082DCDF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ARGUMENTAÇÃO: </w:t>
      </w:r>
    </w:p>
    <w:p w14:paraId="27602E28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410" w:rsidRPr="006C47EF" w14:paraId="0CB33B10" w14:textId="77777777" w:rsidTr="00D73410">
        <w:tc>
          <w:tcPr>
            <w:tcW w:w="9778" w:type="dxa"/>
          </w:tcPr>
          <w:p w14:paraId="2FD77186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72AF5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62B388F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3259D65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5513DE31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63FE7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2ED952D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</w:p>
    <w:sectPr w:rsidR="00D73410" w:rsidRPr="00D73410" w:rsidSect="008E7934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34"/>
    <w:rsid w:val="001F684E"/>
    <w:rsid w:val="002175D1"/>
    <w:rsid w:val="00221EF4"/>
    <w:rsid w:val="0035457E"/>
    <w:rsid w:val="0039034F"/>
    <w:rsid w:val="0057446B"/>
    <w:rsid w:val="006550D1"/>
    <w:rsid w:val="006C47EF"/>
    <w:rsid w:val="008E7934"/>
    <w:rsid w:val="00D73410"/>
    <w:rsid w:val="00DD5167"/>
    <w:rsid w:val="00E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62C"/>
  <w15:docId w15:val="{5DE41E1B-0BF2-46A8-82AF-B70EE6C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793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E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E7934"/>
    <w:rPr>
      <w:b/>
      <w:bCs/>
      <w:sz w:val="20"/>
      <w:szCs w:val="20"/>
    </w:rPr>
  </w:style>
  <w:style w:type="paragraph" w:styleId="Lista">
    <w:name w:val="List"/>
    <w:basedOn w:val="Corpodetexto"/>
    <w:rsid w:val="008E7934"/>
    <w:rPr>
      <w:rFonts w:cs="Mangal"/>
    </w:rPr>
  </w:style>
  <w:style w:type="paragraph" w:customStyle="1" w:styleId="Legenda1">
    <w:name w:val="Legenda1"/>
    <w:basedOn w:val="Normal"/>
    <w:qFormat/>
    <w:rsid w:val="008E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E793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E7934"/>
  </w:style>
  <w:style w:type="paragraph" w:customStyle="1" w:styleId="TableParagraph">
    <w:name w:val="Table Paragraph"/>
    <w:basedOn w:val="Normal"/>
    <w:uiPriority w:val="1"/>
    <w:qFormat/>
    <w:rsid w:val="008E7934"/>
    <w:pPr>
      <w:spacing w:before="109"/>
      <w:ind w:left="51" w:right="42"/>
    </w:pPr>
  </w:style>
  <w:style w:type="paragraph" w:customStyle="1" w:styleId="Contedodatabela">
    <w:name w:val="Conteúdo da tabela"/>
    <w:basedOn w:val="Normal"/>
    <w:qFormat/>
    <w:rsid w:val="008E7934"/>
    <w:pPr>
      <w:suppressLineNumbers/>
    </w:pPr>
  </w:style>
  <w:style w:type="paragraph" w:customStyle="1" w:styleId="Ttulodetabela">
    <w:name w:val="Título de tabela"/>
    <w:basedOn w:val="Contedodatabela"/>
    <w:qFormat/>
    <w:rsid w:val="008E7934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E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934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E793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7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D7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BEF-F96C-4211-AAAA-2300F22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LG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Wagner Furtado</dc:creator>
  <cp:lastModifiedBy>Avaliador</cp:lastModifiedBy>
  <cp:revision>2</cp:revision>
  <dcterms:created xsi:type="dcterms:W3CDTF">2022-12-02T00:14:00Z</dcterms:created>
  <dcterms:modified xsi:type="dcterms:W3CDTF">2022-12-02T00:14:00Z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