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52A0" w:rsidRPr="00486FFD" w:rsidRDefault="007352A0" w:rsidP="0045422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jc w:val="center"/>
        <w:rPr>
          <w:rFonts w:ascii="Arial Narrow" w:hAnsi="Arial Narrow" w:cs="Tahoma"/>
          <w:b/>
          <w:kern w:val="1"/>
          <w:sz w:val="32"/>
          <w:szCs w:val="32"/>
        </w:rPr>
      </w:pPr>
    </w:p>
    <w:p w:rsidR="0045422B" w:rsidRPr="00486FFD" w:rsidRDefault="0045422B" w:rsidP="0045422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jc w:val="center"/>
        <w:rPr>
          <w:rFonts w:ascii="Arial Narrow" w:hAnsi="Arial Narrow" w:cs="Tahoma"/>
          <w:b/>
          <w:kern w:val="1"/>
          <w:sz w:val="32"/>
          <w:szCs w:val="32"/>
        </w:rPr>
      </w:pPr>
      <w:r w:rsidRPr="00486FFD">
        <w:rPr>
          <w:rFonts w:ascii="Arial Narrow" w:hAnsi="Arial Narrow" w:cs="Tahoma"/>
          <w:b/>
          <w:kern w:val="1"/>
          <w:sz w:val="32"/>
          <w:szCs w:val="32"/>
        </w:rPr>
        <w:t>ANEXO 0</w:t>
      </w:r>
      <w:r w:rsidR="00A62A99" w:rsidRPr="00486FFD">
        <w:rPr>
          <w:rFonts w:ascii="Arial Narrow" w:hAnsi="Arial Narrow" w:cs="Tahoma"/>
          <w:b/>
          <w:kern w:val="1"/>
          <w:sz w:val="32"/>
          <w:szCs w:val="32"/>
        </w:rPr>
        <w:t>5</w:t>
      </w:r>
      <w:r w:rsidRPr="00486FFD">
        <w:rPr>
          <w:rFonts w:ascii="Arial Narrow" w:hAnsi="Arial Narrow" w:cs="Tahoma"/>
          <w:b/>
          <w:kern w:val="1"/>
          <w:sz w:val="32"/>
          <w:szCs w:val="32"/>
        </w:rPr>
        <w:t xml:space="preserve"> – CRONOGRAMA – PROLICEN 201</w:t>
      </w:r>
      <w:r w:rsidR="00A93B91" w:rsidRPr="00486FFD">
        <w:rPr>
          <w:rFonts w:ascii="Arial Narrow" w:hAnsi="Arial Narrow" w:cs="Tahoma"/>
          <w:b/>
          <w:kern w:val="1"/>
          <w:sz w:val="32"/>
          <w:szCs w:val="32"/>
        </w:rPr>
        <w:t>4</w:t>
      </w:r>
    </w:p>
    <w:p w:rsidR="0045422B" w:rsidRPr="00486FFD" w:rsidRDefault="0045422B" w:rsidP="0045422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jc w:val="both"/>
        <w:rPr>
          <w:rFonts w:ascii="Arial Narrow" w:hAnsi="Arial Narrow" w:cs="Tahoma"/>
          <w:kern w:val="1"/>
        </w:rPr>
      </w:pP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7071"/>
      </w:tblGrid>
      <w:tr w:rsidR="00486FFD" w:rsidRPr="00486FFD" w:rsidTr="00245FFB">
        <w:trPr>
          <w:cantSplit/>
          <w:trHeight w:hRule="exact" w:val="68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ANO</w:t>
            </w: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  <w:r w:rsidRPr="00486FFD">
              <w:rPr>
                <w:rFonts w:ascii="Arial Narrow" w:hAnsi="Arial Narrow" w:cs="Tahoma"/>
                <w:b/>
                <w:kern w:val="1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jc w:val="center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PERÍODO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422B" w:rsidRPr="00486FFD" w:rsidRDefault="0045422B" w:rsidP="00245FFB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ind w:left="34"/>
              <w:jc w:val="center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PROCEDIMENTOS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  <w:p w:rsidR="0045422B" w:rsidRPr="00486FFD" w:rsidRDefault="0045422B" w:rsidP="00C57A9E">
            <w:pPr>
              <w:spacing w:beforeLines="60" w:before="144" w:afterLines="60" w:after="14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86FFD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A93B91" w:rsidRPr="00486FFD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5422B" w:rsidRPr="00486FFD" w:rsidRDefault="00A93B91" w:rsidP="00C57A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0</w:t>
            </w:r>
            <w:r w:rsidR="00C73569" w:rsidRPr="00486FFD">
              <w:rPr>
                <w:rFonts w:ascii="Arial Narrow" w:hAnsi="Arial Narrow" w:cs="Tahoma"/>
                <w:b/>
                <w:kern w:val="1"/>
              </w:rPr>
              <w:t>7</w:t>
            </w:r>
            <w:r w:rsidR="0045422B" w:rsidRPr="00486FFD">
              <w:rPr>
                <w:rFonts w:ascii="Arial Narrow" w:hAnsi="Arial Narrow" w:cs="Tahoma"/>
                <w:b/>
                <w:kern w:val="1"/>
              </w:rPr>
              <w:t xml:space="preserve"> de </w:t>
            </w:r>
            <w:r w:rsidR="000C695F" w:rsidRPr="00486FFD">
              <w:rPr>
                <w:rFonts w:ascii="Arial Narrow" w:hAnsi="Arial Narrow" w:cs="Tahoma"/>
                <w:b/>
                <w:kern w:val="1"/>
              </w:rPr>
              <w:t>abril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Início das inscrições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0</w:t>
            </w:r>
            <w:r w:rsidR="00C73569" w:rsidRPr="00486FFD">
              <w:rPr>
                <w:rFonts w:ascii="Arial Narrow" w:hAnsi="Arial Narrow" w:cs="Tahoma"/>
                <w:b/>
                <w:kern w:val="1"/>
              </w:rPr>
              <w:t>5</w:t>
            </w:r>
            <w:r w:rsidRPr="00486FFD">
              <w:rPr>
                <w:rFonts w:ascii="Arial Narrow" w:hAnsi="Arial Narrow" w:cs="Tahoma"/>
                <w:b/>
                <w:kern w:val="1"/>
              </w:rPr>
              <w:t xml:space="preserve"> de </w:t>
            </w:r>
            <w:r w:rsidR="000C695F" w:rsidRPr="00486FFD">
              <w:rPr>
                <w:rFonts w:ascii="Arial Narrow" w:hAnsi="Arial Narrow" w:cs="Tahoma"/>
                <w:b/>
                <w:kern w:val="1"/>
              </w:rPr>
              <w:t>maio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Término das inscrições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422B" w:rsidRPr="00486FFD" w:rsidRDefault="002162C4" w:rsidP="002162C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 xml:space="preserve">19 de maio 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Divulgação das inscrições homologadas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422B" w:rsidRPr="00486FFD" w:rsidRDefault="002162C4" w:rsidP="00C57A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19 a 21 de maio de 2014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Prazo para apresentação de recurso ao resultado da homologação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422B" w:rsidRPr="00486FFD" w:rsidRDefault="002162C4" w:rsidP="00C57A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23 de maio de 2014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Divulgação do resultado da avaliação dos recursos à homologação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B2128C" w:rsidP="00C57A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01 de julho de 2014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Divulgação do resultado preliminar da avaliação dos projetos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422B" w:rsidRPr="00486FFD" w:rsidRDefault="00B2128C" w:rsidP="00C57A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01 a 03 de julho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 xml:space="preserve">Prazo </w:t>
            </w:r>
            <w:r w:rsidR="00173ED2" w:rsidRPr="00486FFD">
              <w:rPr>
                <w:rFonts w:ascii="Arial Narrow" w:hAnsi="Arial Narrow" w:cs="Tahoma"/>
                <w:kern w:val="1"/>
              </w:rPr>
              <w:t xml:space="preserve">final </w:t>
            </w:r>
            <w:r w:rsidRPr="00486FFD">
              <w:rPr>
                <w:rFonts w:ascii="Arial Narrow" w:hAnsi="Arial Narrow" w:cs="Tahoma"/>
                <w:kern w:val="1"/>
              </w:rPr>
              <w:t xml:space="preserve">para </w:t>
            </w:r>
            <w:r w:rsidR="00C76823" w:rsidRPr="00486FFD">
              <w:rPr>
                <w:rFonts w:ascii="Arial Narrow" w:hAnsi="Arial Narrow" w:cs="Tahoma"/>
                <w:kern w:val="1"/>
              </w:rPr>
              <w:t xml:space="preserve">interposição de </w:t>
            </w:r>
            <w:r w:rsidRPr="00486FFD">
              <w:rPr>
                <w:rFonts w:ascii="Arial Narrow" w:hAnsi="Arial Narrow" w:cs="Tahoma"/>
                <w:kern w:val="1"/>
              </w:rPr>
              <w:t>recurso ao resultado preliminar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3ED2" w:rsidRPr="00486FFD" w:rsidRDefault="00173ED2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73ED2" w:rsidRPr="00486FFD" w:rsidRDefault="00B2128C" w:rsidP="00453ED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 xml:space="preserve">04 de julho 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D2" w:rsidRPr="00486FFD" w:rsidRDefault="0046356E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kern w:val="1"/>
              </w:rPr>
            </w:pPr>
            <w:r w:rsidRPr="00486FFD">
              <w:rPr>
                <w:rFonts w:ascii="Arial Narrow" w:hAnsi="Arial Narrow" w:cs="Tahoma"/>
                <w:kern w:val="1"/>
              </w:rPr>
              <w:t>Análise e d</w:t>
            </w:r>
            <w:r w:rsidR="00173ED2" w:rsidRPr="00486FFD">
              <w:rPr>
                <w:rFonts w:ascii="Arial Narrow" w:hAnsi="Arial Narrow" w:cs="Tahoma"/>
                <w:kern w:val="1"/>
              </w:rPr>
              <w:t>ivulgação do resultado da interposição de recurso</w:t>
            </w:r>
          </w:p>
        </w:tc>
      </w:tr>
      <w:tr w:rsidR="00486FFD" w:rsidRPr="00486FFD" w:rsidTr="00A526C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422B" w:rsidRPr="00486FFD" w:rsidRDefault="0046356E" w:rsidP="00453ED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 xml:space="preserve">07 de julho 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Divulgação do resultado final da seleção de projetos</w:t>
            </w:r>
          </w:p>
        </w:tc>
      </w:tr>
      <w:tr w:rsidR="00486FFD" w:rsidRPr="00486FFD" w:rsidTr="00245FF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5422B" w:rsidRPr="00486FFD" w:rsidRDefault="00B2128C" w:rsidP="00B2128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08/07</w:t>
            </w:r>
            <w:r w:rsidR="0046356E" w:rsidRPr="00486FFD">
              <w:rPr>
                <w:rFonts w:ascii="Arial Narrow" w:hAnsi="Arial Narrow" w:cs="Tahoma"/>
                <w:b/>
                <w:kern w:val="1"/>
              </w:rPr>
              <w:t xml:space="preserve"> </w:t>
            </w:r>
            <w:r w:rsidRPr="00486FFD">
              <w:rPr>
                <w:rFonts w:ascii="Arial Narrow" w:hAnsi="Arial Narrow" w:cs="Tahoma"/>
                <w:b/>
                <w:kern w:val="1"/>
              </w:rPr>
              <w:t>a 04/08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B2128C" w:rsidP="00B2128C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 xml:space="preserve"> </w:t>
            </w:r>
            <w:r w:rsidR="0045422B" w:rsidRPr="00486FFD">
              <w:rPr>
                <w:rFonts w:ascii="Arial Narrow" w:hAnsi="Arial Narrow" w:cs="Tahoma"/>
                <w:b/>
                <w:kern w:val="1"/>
              </w:rPr>
              <w:t>Prazo para a entrega da documentação do estudante selecionado</w:t>
            </w:r>
          </w:p>
        </w:tc>
      </w:tr>
      <w:tr w:rsidR="00486FFD" w:rsidRPr="00486FFD" w:rsidTr="00A526CB">
        <w:trPr>
          <w:cantSplit/>
          <w:trHeight w:hRule="exact"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5422B" w:rsidRPr="00486FFD" w:rsidRDefault="0045422B" w:rsidP="00C57A9E">
            <w:pPr>
              <w:spacing w:beforeLines="60" w:before="144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422B" w:rsidRPr="00486FFD" w:rsidRDefault="0046356E" w:rsidP="004635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11 de agosto</w:t>
            </w:r>
          </w:p>
        </w:tc>
        <w:tc>
          <w:tcPr>
            <w:tcW w:w="7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422B" w:rsidRPr="00486FFD" w:rsidRDefault="0045422B" w:rsidP="00C57A9E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Lines="60" w:before="144" w:afterLines="60" w:after="144" w:line="288" w:lineRule="auto"/>
              <w:ind w:left="34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Início das atividades do bolsista</w:t>
            </w:r>
          </w:p>
        </w:tc>
      </w:tr>
      <w:tr w:rsidR="00486FFD" w:rsidRPr="00486FFD" w:rsidTr="00E557BC">
        <w:trPr>
          <w:cantSplit/>
          <w:trHeight w:val="454"/>
          <w:jc w:val="center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22B" w:rsidRPr="00486FFD" w:rsidRDefault="0045422B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  <w:p w:rsidR="0045422B" w:rsidRPr="00486FFD" w:rsidRDefault="0045422B" w:rsidP="00B43A4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  <w:r w:rsidRPr="00486FFD">
              <w:rPr>
                <w:rFonts w:ascii="Arial Narrow" w:hAnsi="Arial Narrow" w:cs="Tahoma"/>
                <w:b/>
                <w:kern w:val="1"/>
                <w:sz w:val="28"/>
                <w:szCs w:val="28"/>
              </w:rPr>
              <w:t>20</w:t>
            </w:r>
            <w:r w:rsidR="00A93B91" w:rsidRPr="00486FFD">
              <w:rPr>
                <w:rFonts w:ascii="Arial Narrow" w:hAnsi="Arial Narrow" w:cs="Tahoma"/>
                <w:b/>
                <w:kern w:val="1"/>
                <w:sz w:val="28"/>
                <w:szCs w:val="28"/>
              </w:rPr>
              <w:t>15</w:t>
            </w:r>
          </w:p>
          <w:p w:rsidR="00E557BC" w:rsidRPr="00486FFD" w:rsidRDefault="00E557BC" w:rsidP="00B43A4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88" w:lineRule="auto"/>
              <w:jc w:val="center"/>
              <w:rPr>
                <w:rFonts w:ascii="Arial Narrow" w:hAnsi="Arial Narrow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5422B" w:rsidRPr="00486FFD" w:rsidRDefault="00B2128C" w:rsidP="00C7356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10 de agosto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E557BC" w:rsidP="00245FFB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ind w:left="34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Entrega do relatório final</w:t>
            </w:r>
          </w:p>
        </w:tc>
      </w:tr>
      <w:tr w:rsidR="00486FFD" w:rsidRPr="00486FFD" w:rsidTr="00E557BC">
        <w:trPr>
          <w:cantSplit/>
          <w:trHeight w:val="454"/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22B" w:rsidRPr="00486FFD" w:rsidRDefault="0045422B" w:rsidP="00245FFB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22B" w:rsidRPr="00486FFD" w:rsidRDefault="002162C4" w:rsidP="00245FF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>03 a 05 de novembro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2B" w:rsidRPr="00486FFD" w:rsidRDefault="00C73569" w:rsidP="002162C4">
            <w:pPr>
              <w:tabs>
                <w:tab w:val="left" w:pos="3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napToGrid w:val="0"/>
              <w:spacing w:before="120" w:line="288" w:lineRule="auto"/>
              <w:ind w:left="34"/>
              <w:jc w:val="both"/>
              <w:rPr>
                <w:rFonts w:ascii="Arial Narrow" w:hAnsi="Arial Narrow" w:cs="Tahoma"/>
                <w:b/>
                <w:kern w:val="1"/>
              </w:rPr>
            </w:pPr>
            <w:r w:rsidRPr="00486FFD">
              <w:rPr>
                <w:rFonts w:ascii="Arial Narrow" w:hAnsi="Arial Narrow" w:cs="Tahoma"/>
                <w:b/>
                <w:kern w:val="1"/>
              </w:rPr>
              <w:t xml:space="preserve">XI </w:t>
            </w:r>
            <w:r w:rsidR="00E557BC" w:rsidRPr="00486FFD">
              <w:rPr>
                <w:rFonts w:ascii="Arial Narrow" w:hAnsi="Arial Narrow" w:cs="Tahoma"/>
                <w:b/>
                <w:kern w:val="1"/>
              </w:rPr>
              <w:t>CONPEEX</w:t>
            </w:r>
            <w:r w:rsidR="002162C4" w:rsidRPr="00486FFD">
              <w:rPr>
                <w:rFonts w:ascii="Arial Narrow" w:hAnsi="Arial Narrow" w:cs="Tahoma"/>
                <w:b/>
                <w:kern w:val="1"/>
              </w:rPr>
              <w:t xml:space="preserve"> - apresentação dos resultados finais em formato oral </w:t>
            </w:r>
          </w:p>
        </w:tc>
      </w:tr>
    </w:tbl>
    <w:p w:rsidR="00E82A6A" w:rsidRPr="00486FFD" w:rsidRDefault="00E82A6A" w:rsidP="00486FF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288" w:lineRule="auto"/>
        <w:jc w:val="both"/>
        <w:rPr>
          <w:rFonts w:ascii="Arial Narrow" w:hAnsi="Arial Narrow" w:cs="Tahoma"/>
        </w:rPr>
      </w:pPr>
    </w:p>
    <w:sectPr w:rsidR="00E82A6A" w:rsidRPr="00486FFD" w:rsidSect="003F281E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37" w:rsidRDefault="00551D37">
      <w:r>
        <w:separator/>
      </w:r>
    </w:p>
  </w:endnote>
  <w:endnote w:type="continuationSeparator" w:id="0">
    <w:p w:rsidR="00551D37" w:rsidRDefault="005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FD" w:rsidRPr="00C17F56" w:rsidRDefault="00030BFD" w:rsidP="00C17F56">
    <w:pPr>
      <w:ind w:right="-3"/>
      <w:jc w:val="right"/>
      <w:rPr>
        <w:rFonts w:ascii="Arial Narrow" w:hAnsi="Arial Narrow" w:cs="Arial"/>
        <w:color w:val="333333"/>
        <w:sz w:val="18"/>
        <w:szCs w:val="18"/>
      </w:rPr>
    </w:pPr>
  </w:p>
  <w:p w:rsidR="00030BFD" w:rsidRPr="00A56376" w:rsidRDefault="00030BFD" w:rsidP="00951653">
    <w:pPr>
      <w:ind w:right="-3"/>
      <w:jc w:val="center"/>
      <w:rPr>
        <w:rFonts w:ascii="Arial Narrow" w:hAnsi="Arial Narrow"/>
        <w:sz w:val="18"/>
        <w:szCs w:val="18"/>
      </w:rPr>
    </w:pPr>
    <w:r w:rsidRPr="00A56376">
      <w:rPr>
        <w:rFonts w:ascii="Arial Narrow" w:hAnsi="Arial Narrow"/>
        <w:sz w:val="18"/>
        <w:szCs w:val="18"/>
      </w:rPr>
      <w:t>Fones: 3521-1070, 3521-1798, 3521-1795 - Fax: 3521-1162 –</w:t>
    </w:r>
    <w:r w:rsidRPr="00A56376">
      <w:rPr>
        <w:rFonts w:ascii="Arial Narrow" w:hAnsi="Arial Narrow"/>
        <w:i/>
        <w:iCs/>
        <w:sz w:val="18"/>
        <w:szCs w:val="18"/>
      </w:rPr>
      <w:t xml:space="preserve"> </w:t>
    </w:r>
    <w:r w:rsidRPr="00A56376">
      <w:rPr>
        <w:rFonts w:ascii="Arial Narrow" w:hAnsi="Arial Narrow"/>
        <w:iCs/>
        <w:sz w:val="18"/>
        <w:szCs w:val="18"/>
      </w:rPr>
      <w:t>Sítio</w:t>
    </w:r>
    <w:r w:rsidRPr="00A56376">
      <w:rPr>
        <w:rFonts w:ascii="Arial Narrow" w:hAnsi="Arial Narrow"/>
        <w:sz w:val="18"/>
        <w:szCs w:val="18"/>
      </w:rPr>
      <w:t xml:space="preserve">: </w:t>
    </w:r>
    <w:hyperlink r:id="rId1" w:history="1">
      <w:r w:rsidRPr="00A56376">
        <w:rPr>
          <w:rStyle w:val="Hyperlink"/>
          <w:rFonts w:ascii="Arial Narrow" w:hAnsi="Arial Narrow" w:cs="Arial"/>
          <w:color w:val="333333"/>
          <w:sz w:val="18"/>
          <w:szCs w:val="18"/>
        </w:rPr>
        <w:t>www.prograd.ufg.br</w:t>
      </w:r>
    </w:hyperlink>
    <w:r w:rsidRPr="00A56376">
      <w:rPr>
        <w:rFonts w:ascii="Arial Narrow" w:hAnsi="Arial Narrow"/>
        <w:sz w:val="18"/>
        <w:szCs w:val="18"/>
      </w:rPr>
      <w:t xml:space="preserve"> – </w:t>
    </w:r>
    <w:r w:rsidRPr="00A56376">
      <w:rPr>
        <w:rFonts w:ascii="Arial Narrow" w:hAnsi="Arial Narrow"/>
        <w:iCs/>
        <w:sz w:val="18"/>
        <w:szCs w:val="18"/>
      </w:rPr>
      <w:t>e-mail</w:t>
    </w:r>
    <w:r w:rsidRPr="00A56376">
      <w:rPr>
        <w:rFonts w:ascii="Arial Narrow" w:hAnsi="Arial Narrow"/>
        <w:sz w:val="18"/>
        <w:szCs w:val="18"/>
      </w:rPr>
      <w:t>: prolicenufg@gmail.com</w:t>
    </w:r>
  </w:p>
  <w:p w:rsidR="00030BFD" w:rsidRPr="00C17F56" w:rsidRDefault="00030BFD" w:rsidP="00951653">
    <w:pPr>
      <w:spacing w:before="120"/>
      <w:ind w:right="-6"/>
      <w:jc w:val="center"/>
      <w:rPr>
        <w:rFonts w:ascii="Arial Narrow" w:hAnsi="Arial Narrow"/>
        <w:sz w:val="18"/>
        <w:szCs w:val="18"/>
      </w:rPr>
    </w:pPr>
    <w:r w:rsidRPr="00A56376">
      <w:rPr>
        <w:rFonts w:ascii="Arial Narrow" w:hAnsi="Arial Narrow"/>
        <w:sz w:val="18"/>
        <w:szCs w:val="18"/>
      </w:rPr>
      <w:t xml:space="preserve">Pág. 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begin"/>
    </w:r>
    <w:r w:rsidRPr="00A56376">
      <w:rPr>
        <w:rStyle w:val="PageNumber"/>
        <w:rFonts w:ascii="Arial Narrow" w:hAnsi="Arial Narrow"/>
        <w:color w:val="333333"/>
        <w:sz w:val="18"/>
        <w:szCs w:val="18"/>
      </w:rPr>
      <w:instrText xml:space="preserve"> PAGE </w:instrTex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separate"/>
    </w:r>
    <w:r w:rsidR="00486FFD">
      <w:rPr>
        <w:rStyle w:val="PageNumber"/>
        <w:rFonts w:ascii="Arial Narrow" w:hAnsi="Arial Narrow"/>
        <w:noProof/>
        <w:color w:val="333333"/>
        <w:sz w:val="18"/>
        <w:szCs w:val="18"/>
      </w:rPr>
      <w:t>1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end"/>
    </w:r>
    <w:r w:rsidRPr="00A56376">
      <w:rPr>
        <w:rFonts w:ascii="Arial Narrow" w:hAnsi="Arial Narrow"/>
        <w:sz w:val="18"/>
        <w:szCs w:val="18"/>
      </w:rPr>
      <w:t xml:space="preserve"> de 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begin"/>
    </w:r>
    <w:r w:rsidRPr="00A56376">
      <w:rPr>
        <w:rStyle w:val="PageNumber"/>
        <w:rFonts w:ascii="Arial Narrow" w:hAnsi="Arial Narrow"/>
        <w:color w:val="333333"/>
        <w:sz w:val="18"/>
        <w:szCs w:val="18"/>
      </w:rPr>
      <w:instrText xml:space="preserve"> NUMPAGES </w:instrTex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separate"/>
    </w:r>
    <w:r w:rsidR="00486FFD">
      <w:rPr>
        <w:rStyle w:val="PageNumber"/>
        <w:rFonts w:ascii="Arial Narrow" w:hAnsi="Arial Narrow"/>
        <w:noProof/>
        <w:color w:val="333333"/>
        <w:sz w:val="18"/>
        <w:szCs w:val="18"/>
      </w:rPr>
      <w:t>1</w:t>
    </w:r>
    <w:r w:rsidRPr="00A56376">
      <w:rPr>
        <w:rStyle w:val="PageNumber"/>
        <w:rFonts w:ascii="Arial Narrow" w:hAnsi="Arial Narrow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37" w:rsidRDefault="00551D37">
      <w:r>
        <w:separator/>
      </w:r>
    </w:p>
  </w:footnote>
  <w:footnote w:type="continuationSeparator" w:id="0">
    <w:p w:rsidR="00551D37" w:rsidRDefault="0055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FD" w:rsidRDefault="00030BFD" w:rsidP="00884B51">
    <w:pPr>
      <w:rPr>
        <w:rFonts w:ascii="Arial Narrow" w:eastAsia="Times New Roman" w:hAnsi="Arial Narrow" w:cs="Tahoma"/>
        <w:b/>
        <w:kern w:val="1"/>
        <w:sz w:val="32"/>
        <w:szCs w:val="32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5189220</wp:posOffset>
          </wp:positionH>
          <wp:positionV relativeFrom="page">
            <wp:posOffset>334645</wp:posOffset>
          </wp:positionV>
          <wp:extent cx="1636395" cy="84010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8401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Tahoma"/>
        <w:b/>
        <w:kern w:val="1"/>
        <w:sz w:val="32"/>
        <w:szCs w:val="32"/>
      </w:rPr>
      <w:t>PROGRAMA BOLSA DE LICENCIATURA</w:t>
    </w:r>
  </w:p>
  <w:p w:rsidR="00030BFD" w:rsidRPr="004060FE" w:rsidRDefault="00030BFD" w:rsidP="00884B51">
    <w:pPr>
      <w:rPr>
        <w:rFonts w:ascii="Arial Narrow" w:eastAsia="Times New Roman" w:hAnsi="Arial Narrow" w:cs="Tahoma"/>
        <w:b/>
        <w:kern w:val="1"/>
        <w:sz w:val="28"/>
        <w:szCs w:val="28"/>
        <w:lang w:val="es-AR"/>
      </w:rPr>
    </w:pPr>
    <w:r w:rsidRPr="004060FE">
      <w:rPr>
        <w:rFonts w:ascii="Arial Narrow" w:eastAsia="Times New Roman" w:hAnsi="Arial Narrow" w:cs="Tahoma"/>
        <w:b/>
        <w:kern w:val="1"/>
        <w:sz w:val="32"/>
        <w:szCs w:val="32"/>
        <w:lang w:val="es-AR"/>
      </w:rPr>
      <w:t xml:space="preserve">PROLICEN - </w:t>
    </w:r>
    <w:proofErr w:type="spellStart"/>
    <w:r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>Edital</w:t>
    </w:r>
    <w:proofErr w:type="spellEnd"/>
    <w:r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 xml:space="preserve"> PROGRAD/PROLICEN n</w:t>
    </w:r>
    <w:r w:rsidR="00A56376"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>º</w:t>
    </w:r>
    <w:r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 xml:space="preserve">. </w:t>
    </w:r>
    <w:r w:rsidRPr="00A56376">
      <w:rPr>
        <w:rFonts w:ascii="Arial Narrow" w:eastAsia="Times New Roman" w:hAnsi="Arial Narrow" w:cs="Tahoma"/>
        <w:b/>
        <w:kern w:val="1"/>
        <w:sz w:val="28"/>
        <w:szCs w:val="28"/>
      </w:rPr>
      <w:t>11</w:t>
    </w:r>
    <w:r w:rsidRPr="00A56376">
      <w:rPr>
        <w:rFonts w:ascii="Arial Narrow" w:eastAsia="Times New Roman" w:hAnsi="Arial Narrow" w:cs="Tahoma"/>
        <w:b/>
        <w:kern w:val="1"/>
        <w:sz w:val="28"/>
        <w:szCs w:val="28"/>
        <w:lang w:val="es-AR"/>
      </w:rPr>
      <w:t xml:space="preserve"> /2014</w:t>
    </w:r>
  </w:p>
  <w:p w:rsidR="00030BFD" w:rsidRPr="004060FE" w:rsidRDefault="00030BFD" w:rsidP="00C17F56">
    <w:pPr>
      <w:pStyle w:val="Cargo"/>
      <w:spacing w:line="240" w:lineRule="auto"/>
      <w:rPr>
        <w:rFonts w:ascii="Arial Narrow" w:hAnsi="Arial Narrow" w:cs="Arial"/>
        <w:b w:val="0"/>
        <w:sz w:val="24"/>
        <w:szCs w:val="24"/>
        <w:lang w:val="es-AR"/>
      </w:rPr>
    </w:pPr>
  </w:p>
  <w:p w:rsidR="00030BFD" w:rsidRPr="004060FE" w:rsidRDefault="00030BFD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3AAFC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906645A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b w:val="0"/>
        <w:i w:val="0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4">
    <w:nsid w:val="01F07B46"/>
    <w:multiLevelType w:val="multilevel"/>
    <w:tmpl w:val="C3AAFC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>
    <w:nsid w:val="19BD11F0"/>
    <w:multiLevelType w:val="multilevel"/>
    <w:tmpl w:val="DF181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1232B0"/>
    <w:multiLevelType w:val="hybridMultilevel"/>
    <w:tmpl w:val="92ECD8A0"/>
    <w:name w:val="WW8Num52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54C0"/>
    <w:multiLevelType w:val="hybridMultilevel"/>
    <w:tmpl w:val="0F9C50E8"/>
    <w:lvl w:ilvl="0" w:tplc="CA1047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4EA16A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928C3"/>
    <w:multiLevelType w:val="hybridMultilevel"/>
    <w:tmpl w:val="F9642EEA"/>
    <w:lvl w:ilvl="0" w:tplc="21CA9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F6619"/>
    <w:multiLevelType w:val="hybridMultilevel"/>
    <w:tmpl w:val="4784FFD6"/>
    <w:lvl w:ilvl="0" w:tplc="058C24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570E0C"/>
    <w:multiLevelType w:val="hybridMultilevel"/>
    <w:tmpl w:val="BCCA2144"/>
    <w:lvl w:ilvl="0" w:tplc="B7640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A253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3350205"/>
    <w:multiLevelType w:val="hybridMultilevel"/>
    <w:tmpl w:val="62526D68"/>
    <w:lvl w:ilvl="0" w:tplc="21F898B6">
      <w:start w:val="1"/>
      <w:numFmt w:val="lowerLetter"/>
      <w:lvlText w:val="%1)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750C6"/>
    <w:multiLevelType w:val="hybridMultilevel"/>
    <w:tmpl w:val="0D20F062"/>
    <w:lvl w:ilvl="0" w:tplc="058C24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A24BF"/>
    <w:multiLevelType w:val="hybridMultilevel"/>
    <w:tmpl w:val="D5F25162"/>
    <w:name w:val="WW8Num82"/>
    <w:lvl w:ilvl="0" w:tplc="00000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D6F10"/>
    <w:multiLevelType w:val="hybridMultilevel"/>
    <w:tmpl w:val="1EDA1CB0"/>
    <w:lvl w:ilvl="0" w:tplc="CA1047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9"/>
  </w:num>
  <w:num w:numId="17">
    <w:abstractNumId w:val="23"/>
  </w:num>
  <w:num w:numId="18">
    <w:abstractNumId w:val="21"/>
  </w:num>
  <w:num w:numId="19">
    <w:abstractNumId w:val="22"/>
  </w:num>
  <w:num w:numId="20">
    <w:abstractNumId w:val="20"/>
  </w:num>
  <w:num w:numId="21">
    <w:abstractNumId w:val="16"/>
  </w:num>
  <w:num w:numId="22">
    <w:abstractNumId w:val="15"/>
  </w:num>
  <w:num w:numId="23">
    <w:abstractNumId w:val="25"/>
  </w:num>
  <w:num w:numId="24">
    <w:abstractNumId w:val="17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F"/>
    <w:rsid w:val="00030BFD"/>
    <w:rsid w:val="00032A8C"/>
    <w:rsid w:val="0003382B"/>
    <w:rsid w:val="00073486"/>
    <w:rsid w:val="00083135"/>
    <w:rsid w:val="000862C7"/>
    <w:rsid w:val="000C67AE"/>
    <w:rsid w:val="000C695F"/>
    <w:rsid w:val="000C73F3"/>
    <w:rsid w:val="000F32A0"/>
    <w:rsid w:val="00113348"/>
    <w:rsid w:val="00120482"/>
    <w:rsid w:val="001204D3"/>
    <w:rsid w:val="001411E0"/>
    <w:rsid w:val="00154AF0"/>
    <w:rsid w:val="00160442"/>
    <w:rsid w:val="00166631"/>
    <w:rsid w:val="00167EFE"/>
    <w:rsid w:val="0017135E"/>
    <w:rsid w:val="00173ED2"/>
    <w:rsid w:val="00174B54"/>
    <w:rsid w:val="0019373C"/>
    <w:rsid w:val="001C1C4D"/>
    <w:rsid w:val="001C67DC"/>
    <w:rsid w:val="001D4AD8"/>
    <w:rsid w:val="001F2A1B"/>
    <w:rsid w:val="0021469D"/>
    <w:rsid w:val="002162C4"/>
    <w:rsid w:val="0022590C"/>
    <w:rsid w:val="00245FFB"/>
    <w:rsid w:val="00284BC6"/>
    <w:rsid w:val="002A64F8"/>
    <w:rsid w:val="002A7C73"/>
    <w:rsid w:val="002B51F5"/>
    <w:rsid w:val="002B598F"/>
    <w:rsid w:val="002C58CF"/>
    <w:rsid w:val="002C6853"/>
    <w:rsid w:val="002D29D7"/>
    <w:rsid w:val="002E0AF3"/>
    <w:rsid w:val="002E16B0"/>
    <w:rsid w:val="002E5158"/>
    <w:rsid w:val="003170AD"/>
    <w:rsid w:val="0032273B"/>
    <w:rsid w:val="00340152"/>
    <w:rsid w:val="00351E26"/>
    <w:rsid w:val="00352347"/>
    <w:rsid w:val="003605B7"/>
    <w:rsid w:val="003920F7"/>
    <w:rsid w:val="003920FA"/>
    <w:rsid w:val="00392F70"/>
    <w:rsid w:val="003A70F2"/>
    <w:rsid w:val="003B7BD2"/>
    <w:rsid w:val="003C76D7"/>
    <w:rsid w:val="003D083F"/>
    <w:rsid w:val="003D533A"/>
    <w:rsid w:val="003D740A"/>
    <w:rsid w:val="003E336F"/>
    <w:rsid w:val="003F281E"/>
    <w:rsid w:val="003F6E4B"/>
    <w:rsid w:val="004060FE"/>
    <w:rsid w:val="00427A39"/>
    <w:rsid w:val="004341E1"/>
    <w:rsid w:val="00453ED4"/>
    <w:rsid w:val="0045422B"/>
    <w:rsid w:val="00456C79"/>
    <w:rsid w:val="0046289F"/>
    <w:rsid w:val="0046356E"/>
    <w:rsid w:val="00464FB8"/>
    <w:rsid w:val="00465428"/>
    <w:rsid w:val="00473B5B"/>
    <w:rsid w:val="00482405"/>
    <w:rsid w:val="00486746"/>
    <w:rsid w:val="00486FFD"/>
    <w:rsid w:val="0049317A"/>
    <w:rsid w:val="004950E6"/>
    <w:rsid w:val="004A37AF"/>
    <w:rsid w:val="004A7CF6"/>
    <w:rsid w:val="004B705F"/>
    <w:rsid w:val="004C49B1"/>
    <w:rsid w:val="00504E73"/>
    <w:rsid w:val="00512B4A"/>
    <w:rsid w:val="00515B41"/>
    <w:rsid w:val="00520436"/>
    <w:rsid w:val="00523BA6"/>
    <w:rsid w:val="00532998"/>
    <w:rsid w:val="00551D37"/>
    <w:rsid w:val="005618C5"/>
    <w:rsid w:val="00573EA1"/>
    <w:rsid w:val="005A07E2"/>
    <w:rsid w:val="005A213F"/>
    <w:rsid w:val="005A789D"/>
    <w:rsid w:val="005A7E9C"/>
    <w:rsid w:val="005B5112"/>
    <w:rsid w:val="005B7EFB"/>
    <w:rsid w:val="005C424C"/>
    <w:rsid w:val="005C6E86"/>
    <w:rsid w:val="005D29EB"/>
    <w:rsid w:val="005F6A89"/>
    <w:rsid w:val="00621908"/>
    <w:rsid w:val="006437AD"/>
    <w:rsid w:val="00650CBC"/>
    <w:rsid w:val="00674B83"/>
    <w:rsid w:val="00686026"/>
    <w:rsid w:val="00697550"/>
    <w:rsid w:val="006A211C"/>
    <w:rsid w:val="006A7D98"/>
    <w:rsid w:val="006C4850"/>
    <w:rsid w:val="006C57F4"/>
    <w:rsid w:val="006D05BE"/>
    <w:rsid w:val="006E3CA1"/>
    <w:rsid w:val="006E7B21"/>
    <w:rsid w:val="006F4944"/>
    <w:rsid w:val="006F5249"/>
    <w:rsid w:val="00704B12"/>
    <w:rsid w:val="00705EB7"/>
    <w:rsid w:val="00714093"/>
    <w:rsid w:val="007176AC"/>
    <w:rsid w:val="007352A0"/>
    <w:rsid w:val="007558E3"/>
    <w:rsid w:val="00770513"/>
    <w:rsid w:val="0079430B"/>
    <w:rsid w:val="007A245B"/>
    <w:rsid w:val="007B5836"/>
    <w:rsid w:val="007B7DAF"/>
    <w:rsid w:val="007C12F8"/>
    <w:rsid w:val="007C215F"/>
    <w:rsid w:val="007C4ABB"/>
    <w:rsid w:val="007C4AC0"/>
    <w:rsid w:val="007F3DA1"/>
    <w:rsid w:val="0080275A"/>
    <w:rsid w:val="008233D6"/>
    <w:rsid w:val="0083005B"/>
    <w:rsid w:val="008321DC"/>
    <w:rsid w:val="0085527A"/>
    <w:rsid w:val="008604EC"/>
    <w:rsid w:val="00880523"/>
    <w:rsid w:val="00880DA9"/>
    <w:rsid w:val="00884B51"/>
    <w:rsid w:val="008930E5"/>
    <w:rsid w:val="008A0B1B"/>
    <w:rsid w:val="008B37E0"/>
    <w:rsid w:val="008C6BE9"/>
    <w:rsid w:val="008D3B3D"/>
    <w:rsid w:val="008E416F"/>
    <w:rsid w:val="008F12BE"/>
    <w:rsid w:val="00914C8D"/>
    <w:rsid w:val="00930B31"/>
    <w:rsid w:val="00931EF5"/>
    <w:rsid w:val="00951653"/>
    <w:rsid w:val="00987AA0"/>
    <w:rsid w:val="009912FA"/>
    <w:rsid w:val="009973B9"/>
    <w:rsid w:val="009A078D"/>
    <w:rsid w:val="009A112D"/>
    <w:rsid w:val="009B3DFC"/>
    <w:rsid w:val="009C724B"/>
    <w:rsid w:val="009D0050"/>
    <w:rsid w:val="009D760C"/>
    <w:rsid w:val="009E0CC4"/>
    <w:rsid w:val="00A12DFD"/>
    <w:rsid w:val="00A23B32"/>
    <w:rsid w:val="00A333DD"/>
    <w:rsid w:val="00A526CB"/>
    <w:rsid w:val="00A56376"/>
    <w:rsid w:val="00A62A99"/>
    <w:rsid w:val="00A7132C"/>
    <w:rsid w:val="00A71851"/>
    <w:rsid w:val="00A73463"/>
    <w:rsid w:val="00A75485"/>
    <w:rsid w:val="00A82389"/>
    <w:rsid w:val="00A859EB"/>
    <w:rsid w:val="00A93B91"/>
    <w:rsid w:val="00AB60A6"/>
    <w:rsid w:val="00AC33F6"/>
    <w:rsid w:val="00AC5B4D"/>
    <w:rsid w:val="00AE7CC6"/>
    <w:rsid w:val="00B03A87"/>
    <w:rsid w:val="00B06459"/>
    <w:rsid w:val="00B2128C"/>
    <w:rsid w:val="00B25C9F"/>
    <w:rsid w:val="00B269B0"/>
    <w:rsid w:val="00B43A41"/>
    <w:rsid w:val="00B572EB"/>
    <w:rsid w:val="00B57369"/>
    <w:rsid w:val="00B702C5"/>
    <w:rsid w:val="00B802AF"/>
    <w:rsid w:val="00B83E1C"/>
    <w:rsid w:val="00BA215C"/>
    <w:rsid w:val="00BB08DE"/>
    <w:rsid w:val="00BD3E83"/>
    <w:rsid w:val="00BF18FF"/>
    <w:rsid w:val="00C06751"/>
    <w:rsid w:val="00C13078"/>
    <w:rsid w:val="00C17F56"/>
    <w:rsid w:val="00C22D08"/>
    <w:rsid w:val="00C23810"/>
    <w:rsid w:val="00C35765"/>
    <w:rsid w:val="00C4247E"/>
    <w:rsid w:val="00C45067"/>
    <w:rsid w:val="00C45E13"/>
    <w:rsid w:val="00C57A9E"/>
    <w:rsid w:val="00C60436"/>
    <w:rsid w:val="00C63C9A"/>
    <w:rsid w:val="00C6663B"/>
    <w:rsid w:val="00C73569"/>
    <w:rsid w:val="00C76823"/>
    <w:rsid w:val="00C86673"/>
    <w:rsid w:val="00C86C5C"/>
    <w:rsid w:val="00CB1286"/>
    <w:rsid w:val="00CB37D3"/>
    <w:rsid w:val="00CD2C5F"/>
    <w:rsid w:val="00D03C9A"/>
    <w:rsid w:val="00D168F0"/>
    <w:rsid w:val="00D221FA"/>
    <w:rsid w:val="00D2579D"/>
    <w:rsid w:val="00D3452A"/>
    <w:rsid w:val="00D401A4"/>
    <w:rsid w:val="00D42A24"/>
    <w:rsid w:val="00D552C5"/>
    <w:rsid w:val="00D71A4E"/>
    <w:rsid w:val="00D76C24"/>
    <w:rsid w:val="00D8016F"/>
    <w:rsid w:val="00D91907"/>
    <w:rsid w:val="00DA3F57"/>
    <w:rsid w:val="00DA686A"/>
    <w:rsid w:val="00DB5A29"/>
    <w:rsid w:val="00DB5FF8"/>
    <w:rsid w:val="00DC30E5"/>
    <w:rsid w:val="00DD62DB"/>
    <w:rsid w:val="00DD788F"/>
    <w:rsid w:val="00DF3763"/>
    <w:rsid w:val="00DF4345"/>
    <w:rsid w:val="00E0117A"/>
    <w:rsid w:val="00E25C49"/>
    <w:rsid w:val="00E34EAF"/>
    <w:rsid w:val="00E45BFC"/>
    <w:rsid w:val="00E47BAA"/>
    <w:rsid w:val="00E557BC"/>
    <w:rsid w:val="00E648C5"/>
    <w:rsid w:val="00E65FD2"/>
    <w:rsid w:val="00E67FAB"/>
    <w:rsid w:val="00E82A6A"/>
    <w:rsid w:val="00E921B0"/>
    <w:rsid w:val="00EB6428"/>
    <w:rsid w:val="00ED2A7D"/>
    <w:rsid w:val="00EF5A8C"/>
    <w:rsid w:val="00F01613"/>
    <w:rsid w:val="00F2192D"/>
    <w:rsid w:val="00F46D94"/>
    <w:rsid w:val="00F5330C"/>
    <w:rsid w:val="00F66814"/>
    <w:rsid w:val="00F66BB7"/>
    <w:rsid w:val="00F714BB"/>
    <w:rsid w:val="00F72B46"/>
    <w:rsid w:val="00F80CA0"/>
    <w:rsid w:val="00FB4A6C"/>
    <w:rsid w:val="00FC2D03"/>
    <w:rsid w:val="00FC57CB"/>
    <w:rsid w:val="00FC7DB2"/>
    <w:rsid w:val="00FD6FC1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81E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rsid w:val="003F281E"/>
    <w:pPr>
      <w:numPr>
        <w:numId w:val="1"/>
      </w:numPr>
      <w:spacing w:before="240" w:after="60"/>
      <w:outlineLvl w:val="0"/>
    </w:pPr>
    <w:rPr>
      <w:b/>
      <w:caps/>
      <w:kern w:val="1"/>
      <w:sz w:val="28"/>
    </w:rPr>
  </w:style>
  <w:style w:type="paragraph" w:styleId="Heading2">
    <w:name w:val="heading 2"/>
    <w:basedOn w:val="Normal"/>
    <w:next w:val="Normal"/>
    <w:qFormat/>
    <w:rsid w:val="003F281E"/>
    <w:pPr>
      <w:numPr>
        <w:ilvl w:val="1"/>
        <w:numId w:val="1"/>
      </w:numPr>
      <w:spacing w:before="240" w:after="6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3F281E"/>
    <w:pPr>
      <w:numPr>
        <w:ilvl w:val="2"/>
        <w:numId w:val="1"/>
      </w:numPr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F281E"/>
    <w:rPr>
      <w:b/>
    </w:rPr>
  </w:style>
  <w:style w:type="character" w:customStyle="1" w:styleId="WW8Num3z0">
    <w:name w:val="WW8Num3z0"/>
    <w:rsid w:val="003F281E"/>
    <w:rPr>
      <w:b/>
    </w:rPr>
  </w:style>
  <w:style w:type="character" w:customStyle="1" w:styleId="WW8Num4z0">
    <w:name w:val="WW8Num4z0"/>
    <w:rsid w:val="003F281E"/>
    <w:rPr>
      <w:b w:val="0"/>
      <w:i w:val="0"/>
      <w:color w:val="auto"/>
    </w:rPr>
  </w:style>
  <w:style w:type="character" w:customStyle="1" w:styleId="WW8Num5z0">
    <w:name w:val="WW8Num5z0"/>
    <w:rsid w:val="003F281E"/>
    <w:rPr>
      <w:b w:val="0"/>
      <w:i w:val="0"/>
      <w:color w:val="auto"/>
    </w:rPr>
  </w:style>
  <w:style w:type="character" w:customStyle="1" w:styleId="WW8Num6z0">
    <w:name w:val="WW8Num6z0"/>
    <w:rsid w:val="003F281E"/>
    <w:rPr>
      <w:b w:val="0"/>
      <w:i w:val="0"/>
      <w:color w:val="auto"/>
    </w:rPr>
  </w:style>
  <w:style w:type="character" w:customStyle="1" w:styleId="WW8Num7z0">
    <w:name w:val="WW8Num7z0"/>
    <w:rsid w:val="003F281E"/>
    <w:rPr>
      <w:b w:val="0"/>
      <w:i w:val="0"/>
      <w:color w:val="auto"/>
    </w:rPr>
  </w:style>
  <w:style w:type="character" w:customStyle="1" w:styleId="WW8Num8z0">
    <w:name w:val="WW8Num8z0"/>
    <w:rsid w:val="003F281E"/>
    <w:rPr>
      <w:b w:val="0"/>
      <w:i w:val="0"/>
      <w:color w:val="auto"/>
    </w:rPr>
  </w:style>
  <w:style w:type="character" w:customStyle="1" w:styleId="WW8Num9z0">
    <w:name w:val="WW8Num9z0"/>
    <w:rsid w:val="003F281E"/>
    <w:rPr>
      <w:b w:val="0"/>
      <w:i w:val="0"/>
      <w:color w:val="auto"/>
    </w:rPr>
  </w:style>
  <w:style w:type="character" w:customStyle="1" w:styleId="WW8Num10z0">
    <w:name w:val="WW8Num10z0"/>
    <w:rsid w:val="003F281E"/>
    <w:rPr>
      <w:b w:val="0"/>
      <w:i w:val="0"/>
      <w:color w:val="auto"/>
    </w:rPr>
  </w:style>
  <w:style w:type="character" w:customStyle="1" w:styleId="WW8Num11z0">
    <w:name w:val="WW8Num11z0"/>
    <w:rsid w:val="003F281E"/>
    <w:rPr>
      <w:b w:val="0"/>
      <w:i w:val="0"/>
      <w:color w:val="auto"/>
    </w:rPr>
  </w:style>
  <w:style w:type="character" w:customStyle="1" w:styleId="WW8Num12z0">
    <w:name w:val="WW8Num12z0"/>
    <w:rsid w:val="003F281E"/>
    <w:rPr>
      <w:b w:val="0"/>
      <w:i w:val="0"/>
      <w:color w:val="auto"/>
    </w:rPr>
  </w:style>
  <w:style w:type="character" w:customStyle="1" w:styleId="WW8Num13z0">
    <w:name w:val="WW8Num13z0"/>
    <w:rsid w:val="003F281E"/>
    <w:rPr>
      <w:b w:val="0"/>
      <w:i w:val="0"/>
      <w:color w:val="auto"/>
    </w:rPr>
  </w:style>
  <w:style w:type="character" w:customStyle="1" w:styleId="WW8Num14z0">
    <w:name w:val="WW8Num14z0"/>
    <w:rsid w:val="003F281E"/>
    <w:rPr>
      <w:b w:val="0"/>
      <w:i w:val="0"/>
      <w:color w:val="auto"/>
    </w:rPr>
  </w:style>
  <w:style w:type="character" w:customStyle="1" w:styleId="Absatz-Standardschriftart">
    <w:name w:val="Absatz-Standardschriftart"/>
    <w:rsid w:val="003F281E"/>
  </w:style>
  <w:style w:type="character" w:customStyle="1" w:styleId="WW8Num16z0">
    <w:name w:val="WW8Num16z0"/>
    <w:rsid w:val="003F281E"/>
    <w:rPr>
      <w:b w:val="0"/>
      <w:i w:val="0"/>
      <w:color w:val="auto"/>
    </w:rPr>
  </w:style>
  <w:style w:type="character" w:customStyle="1" w:styleId="WW8Num17z0">
    <w:name w:val="WW8Num17z0"/>
    <w:rsid w:val="003F281E"/>
    <w:rPr>
      <w:b w:val="0"/>
      <w:i w:val="0"/>
      <w:color w:val="auto"/>
    </w:rPr>
  </w:style>
  <w:style w:type="character" w:customStyle="1" w:styleId="WW8Num20z0">
    <w:name w:val="WW8Num20z0"/>
    <w:rsid w:val="003F281E"/>
    <w:rPr>
      <w:b w:val="0"/>
      <w:i w:val="0"/>
      <w:color w:val="auto"/>
    </w:rPr>
  </w:style>
  <w:style w:type="character" w:customStyle="1" w:styleId="WW8Num21z0">
    <w:name w:val="WW8Num21z0"/>
    <w:rsid w:val="003F281E"/>
    <w:rPr>
      <w:b w:val="0"/>
      <w:i w:val="0"/>
      <w:color w:val="auto"/>
    </w:rPr>
  </w:style>
  <w:style w:type="character" w:customStyle="1" w:styleId="WW8Num22z0">
    <w:name w:val="WW8Num22z0"/>
    <w:rsid w:val="003F281E"/>
    <w:rPr>
      <w:b w:val="0"/>
      <w:i w:val="0"/>
      <w:color w:val="auto"/>
    </w:rPr>
  </w:style>
  <w:style w:type="character" w:customStyle="1" w:styleId="WW8Num25z0">
    <w:name w:val="WW8Num25z0"/>
    <w:rsid w:val="003F281E"/>
    <w:rPr>
      <w:b w:val="0"/>
      <w:i w:val="0"/>
      <w:color w:val="auto"/>
    </w:rPr>
  </w:style>
  <w:style w:type="character" w:customStyle="1" w:styleId="WW8Num26z0">
    <w:name w:val="WW8Num26z0"/>
    <w:rsid w:val="003F281E"/>
    <w:rPr>
      <w:b w:val="0"/>
      <w:i w:val="0"/>
      <w:color w:val="auto"/>
    </w:rPr>
  </w:style>
  <w:style w:type="character" w:customStyle="1" w:styleId="WW8Num27z0">
    <w:name w:val="WW8Num27z0"/>
    <w:rsid w:val="003F281E"/>
    <w:rPr>
      <w:b w:val="0"/>
      <w:i w:val="0"/>
      <w:color w:val="auto"/>
    </w:rPr>
  </w:style>
  <w:style w:type="character" w:customStyle="1" w:styleId="WW8Num28z0">
    <w:name w:val="WW8Num28z0"/>
    <w:rsid w:val="003F281E"/>
    <w:rPr>
      <w:b w:val="0"/>
      <w:i w:val="0"/>
      <w:color w:val="auto"/>
    </w:rPr>
  </w:style>
  <w:style w:type="character" w:customStyle="1" w:styleId="WW8Num29z0">
    <w:name w:val="WW8Num29z0"/>
    <w:rsid w:val="003F281E"/>
    <w:rPr>
      <w:b w:val="0"/>
      <w:i w:val="0"/>
      <w:color w:val="auto"/>
    </w:rPr>
  </w:style>
  <w:style w:type="character" w:customStyle="1" w:styleId="Fontepargpadro2">
    <w:name w:val="Fonte parág. padrão2"/>
    <w:rsid w:val="003F281E"/>
  </w:style>
  <w:style w:type="character" w:customStyle="1" w:styleId="WW-Absatz-Standardschriftart">
    <w:name w:val="WW-Absatz-Standardschriftart"/>
    <w:rsid w:val="003F281E"/>
  </w:style>
  <w:style w:type="character" w:customStyle="1" w:styleId="WW-Absatz-Standardschriftart1">
    <w:name w:val="WW-Absatz-Standardschriftart1"/>
    <w:rsid w:val="003F281E"/>
  </w:style>
  <w:style w:type="character" w:customStyle="1" w:styleId="WW-Absatz-Standardschriftart11">
    <w:name w:val="WW-Absatz-Standardschriftart11"/>
    <w:rsid w:val="003F281E"/>
  </w:style>
  <w:style w:type="character" w:customStyle="1" w:styleId="Fontepargpadro1">
    <w:name w:val="Fonte parág. padrão1"/>
    <w:rsid w:val="003F281E"/>
  </w:style>
  <w:style w:type="character" w:styleId="Hyperlink">
    <w:name w:val="Hyperlink"/>
    <w:basedOn w:val="Fontepargpadro1"/>
    <w:rsid w:val="003F281E"/>
    <w:rPr>
      <w:color w:val="0000FF"/>
      <w:u w:val="single"/>
    </w:rPr>
  </w:style>
  <w:style w:type="character" w:customStyle="1" w:styleId="Smbolosdenumerao">
    <w:name w:val="Símbolos de numeração"/>
    <w:rsid w:val="003F281E"/>
  </w:style>
  <w:style w:type="paragraph" w:customStyle="1" w:styleId="Captulo">
    <w:name w:val="Capítulo"/>
    <w:basedOn w:val="Normal"/>
    <w:next w:val="BodyText"/>
    <w:rsid w:val="003F28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F281E"/>
    <w:pPr>
      <w:spacing w:after="120"/>
    </w:pPr>
  </w:style>
  <w:style w:type="paragraph" w:styleId="List">
    <w:name w:val="List"/>
    <w:basedOn w:val="BodyText"/>
    <w:rsid w:val="003F281E"/>
    <w:rPr>
      <w:rFonts w:cs="Tahoma"/>
    </w:rPr>
  </w:style>
  <w:style w:type="paragraph" w:customStyle="1" w:styleId="Legenda2">
    <w:name w:val="Legenda2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281E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Cargo">
    <w:name w:val="Cargo"/>
    <w:next w:val="Normal"/>
    <w:rsid w:val="003F281E"/>
    <w:pPr>
      <w:widowControl w:val="0"/>
      <w:tabs>
        <w:tab w:val="center" w:pos="4677"/>
      </w:tabs>
      <w:suppressAutoHyphens/>
      <w:spacing w:line="360" w:lineRule="auto"/>
      <w:jc w:val="center"/>
    </w:pPr>
    <w:rPr>
      <w:b/>
      <w:bCs/>
      <w:kern w:val="1"/>
      <w:sz w:val="28"/>
      <w:lang w:eastAsia="ar-SA"/>
    </w:rPr>
  </w:style>
  <w:style w:type="paragraph" w:customStyle="1" w:styleId="Corpodetexto31">
    <w:name w:val="Corpo de texto 31"/>
    <w:basedOn w:val="Normal"/>
    <w:rsid w:val="003F281E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3F281E"/>
    <w:pPr>
      <w:spacing w:before="240" w:after="120" w:line="360" w:lineRule="auto"/>
    </w:pPr>
    <w:rPr>
      <w:b/>
      <w:kern w:val="1"/>
    </w:rPr>
  </w:style>
  <w:style w:type="paragraph" w:customStyle="1" w:styleId="xl24">
    <w:name w:val="xl24"/>
    <w:basedOn w:val="Normal"/>
    <w:rsid w:val="003F281E"/>
    <w:pPr>
      <w:widowControl/>
      <w:suppressAutoHyphens w:val="0"/>
      <w:spacing w:before="100" w:after="100"/>
    </w:pPr>
    <w:rPr>
      <w:rFonts w:ascii="Arial" w:eastAsia="Arial Unicode MS" w:hAnsi="Arial" w:cs="Arial"/>
      <w:kern w:val="1"/>
    </w:rPr>
  </w:style>
  <w:style w:type="paragraph" w:customStyle="1" w:styleId="Contedodatabela">
    <w:name w:val="Conteúdo da tabela"/>
    <w:basedOn w:val="Normal"/>
    <w:rsid w:val="003F281E"/>
    <w:pPr>
      <w:suppressLineNumbers/>
    </w:pPr>
  </w:style>
  <w:style w:type="paragraph" w:customStyle="1" w:styleId="Figura">
    <w:name w:val="Figura"/>
    <w:basedOn w:val="Normal"/>
    <w:next w:val="Normal"/>
    <w:rsid w:val="003F281E"/>
    <w:pPr>
      <w:spacing w:line="360" w:lineRule="auto"/>
      <w:jc w:val="center"/>
    </w:pPr>
    <w:rPr>
      <w:kern w:val="1"/>
    </w:rPr>
  </w:style>
  <w:style w:type="paragraph" w:customStyle="1" w:styleId="Ttulodatabela">
    <w:name w:val="Título da tabela"/>
    <w:basedOn w:val="Contedodatabela"/>
    <w:rsid w:val="003F281E"/>
    <w:pPr>
      <w:jc w:val="center"/>
    </w:pPr>
    <w:rPr>
      <w:b/>
      <w:bCs/>
    </w:rPr>
  </w:style>
  <w:style w:type="table" w:styleId="TableGrid">
    <w:name w:val="Table Grid"/>
    <w:basedOn w:val="TableNormal"/>
    <w:rsid w:val="00E34E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7F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17F56"/>
    <w:pPr>
      <w:tabs>
        <w:tab w:val="center" w:pos="4252"/>
        <w:tab w:val="right" w:pos="8504"/>
      </w:tabs>
    </w:pPr>
  </w:style>
  <w:style w:type="character" w:styleId="PageNumber">
    <w:name w:val="page number"/>
    <w:basedOn w:val="Fontepargpadro1"/>
    <w:rsid w:val="00C17F56"/>
  </w:style>
  <w:style w:type="character" w:styleId="Strong">
    <w:name w:val="Strong"/>
    <w:basedOn w:val="DefaultParagraphFont"/>
    <w:qFormat/>
    <w:rsid w:val="008E416F"/>
    <w:rPr>
      <w:b/>
      <w:bCs/>
    </w:rPr>
  </w:style>
  <w:style w:type="paragraph" w:styleId="BalloonText">
    <w:name w:val="Balloon Text"/>
    <w:basedOn w:val="Normal"/>
    <w:link w:val="BalloonTextChar"/>
    <w:rsid w:val="0071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AC"/>
    <w:rPr>
      <w:rFonts w:ascii="Tahoma" w:eastAsia="Lucida Sans Unicode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81E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rsid w:val="003F281E"/>
    <w:pPr>
      <w:numPr>
        <w:numId w:val="1"/>
      </w:numPr>
      <w:spacing w:before="240" w:after="60"/>
      <w:outlineLvl w:val="0"/>
    </w:pPr>
    <w:rPr>
      <w:b/>
      <w:caps/>
      <w:kern w:val="1"/>
      <w:sz w:val="28"/>
    </w:rPr>
  </w:style>
  <w:style w:type="paragraph" w:styleId="Heading2">
    <w:name w:val="heading 2"/>
    <w:basedOn w:val="Normal"/>
    <w:next w:val="Normal"/>
    <w:qFormat/>
    <w:rsid w:val="003F281E"/>
    <w:pPr>
      <w:numPr>
        <w:ilvl w:val="1"/>
        <w:numId w:val="1"/>
      </w:numPr>
      <w:spacing w:before="240" w:after="6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3F281E"/>
    <w:pPr>
      <w:numPr>
        <w:ilvl w:val="2"/>
        <w:numId w:val="1"/>
      </w:numPr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F281E"/>
    <w:rPr>
      <w:b/>
    </w:rPr>
  </w:style>
  <w:style w:type="character" w:customStyle="1" w:styleId="WW8Num3z0">
    <w:name w:val="WW8Num3z0"/>
    <w:rsid w:val="003F281E"/>
    <w:rPr>
      <w:b/>
    </w:rPr>
  </w:style>
  <w:style w:type="character" w:customStyle="1" w:styleId="WW8Num4z0">
    <w:name w:val="WW8Num4z0"/>
    <w:rsid w:val="003F281E"/>
    <w:rPr>
      <w:b w:val="0"/>
      <w:i w:val="0"/>
      <w:color w:val="auto"/>
    </w:rPr>
  </w:style>
  <w:style w:type="character" w:customStyle="1" w:styleId="WW8Num5z0">
    <w:name w:val="WW8Num5z0"/>
    <w:rsid w:val="003F281E"/>
    <w:rPr>
      <w:b w:val="0"/>
      <w:i w:val="0"/>
      <w:color w:val="auto"/>
    </w:rPr>
  </w:style>
  <w:style w:type="character" w:customStyle="1" w:styleId="WW8Num6z0">
    <w:name w:val="WW8Num6z0"/>
    <w:rsid w:val="003F281E"/>
    <w:rPr>
      <w:b w:val="0"/>
      <w:i w:val="0"/>
      <w:color w:val="auto"/>
    </w:rPr>
  </w:style>
  <w:style w:type="character" w:customStyle="1" w:styleId="WW8Num7z0">
    <w:name w:val="WW8Num7z0"/>
    <w:rsid w:val="003F281E"/>
    <w:rPr>
      <w:b w:val="0"/>
      <w:i w:val="0"/>
      <w:color w:val="auto"/>
    </w:rPr>
  </w:style>
  <w:style w:type="character" w:customStyle="1" w:styleId="WW8Num8z0">
    <w:name w:val="WW8Num8z0"/>
    <w:rsid w:val="003F281E"/>
    <w:rPr>
      <w:b w:val="0"/>
      <w:i w:val="0"/>
      <w:color w:val="auto"/>
    </w:rPr>
  </w:style>
  <w:style w:type="character" w:customStyle="1" w:styleId="WW8Num9z0">
    <w:name w:val="WW8Num9z0"/>
    <w:rsid w:val="003F281E"/>
    <w:rPr>
      <w:b w:val="0"/>
      <w:i w:val="0"/>
      <w:color w:val="auto"/>
    </w:rPr>
  </w:style>
  <w:style w:type="character" w:customStyle="1" w:styleId="WW8Num10z0">
    <w:name w:val="WW8Num10z0"/>
    <w:rsid w:val="003F281E"/>
    <w:rPr>
      <w:b w:val="0"/>
      <w:i w:val="0"/>
      <w:color w:val="auto"/>
    </w:rPr>
  </w:style>
  <w:style w:type="character" w:customStyle="1" w:styleId="WW8Num11z0">
    <w:name w:val="WW8Num11z0"/>
    <w:rsid w:val="003F281E"/>
    <w:rPr>
      <w:b w:val="0"/>
      <w:i w:val="0"/>
      <w:color w:val="auto"/>
    </w:rPr>
  </w:style>
  <w:style w:type="character" w:customStyle="1" w:styleId="WW8Num12z0">
    <w:name w:val="WW8Num12z0"/>
    <w:rsid w:val="003F281E"/>
    <w:rPr>
      <w:b w:val="0"/>
      <w:i w:val="0"/>
      <w:color w:val="auto"/>
    </w:rPr>
  </w:style>
  <w:style w:type="character" w:customStyle="1" w:styleId="WW8Num13z0">
    <w:name w:val="WW8Num13z0"/>
    <w:rsid w:val="003F281E"/>
    <w:rPr>
      <w:b w:val="0"/>
      <w:i w:val="0"/>
      <w:color w:val="auto"/>
    </w:rPr>
  </w:style>
  <w:style w:type="character" w:customStyle="1" w:styleId="WW8Num14z0">
    <w:name w:val="WW8Num14z0"/>
    <w:rsid w:val="003F281E"/>
    <w:rPr>
      <w:b w:val="0"/>
      <w:i w:val="0"/>
      <w:color w:val="auto"/>
    </w:rPr>
  </w:style>
  <w:style w:type="character" w:customStyle="1" w:styleId="Absatz-Standardschriftart">
    <w:name w:val="Absatz-Standardschriftart"/>
    <w:rsid w:val="003F281E"/>
  </w:style>
  <w:style w:type="character" w:customStyle="1" w:styleId="WW8Num16z0">
    <w:name w:val="WW8Num16z0"/>
    <w:rsid w:val="003F281E"/>
    <w:rPr>
      <w:b w:val="0"/>
      <w:i w:val="0"/>
      <w:color w:val="auto"/>
    </w:rPr>
  </w:style>
  <w:style w:type="character" w:customStyle="1" w:styleId="WW8Num17z0">
    <w:name w:val="WW8Num17z0"/>
    <w:rsid w:val="003F281E"/>
    <w:rPr>
      <w:b w:val="0"/>
      <w:i w:val="0"/>
      <w:color w:val="auto"/>
    </w:rPr>
  </w:style>
  <w:style w:type="character" w:customStyle="1" w:styleId="WW8Num20z0">
    <w:name w:val="WW8Num20z0"/>
    <w:rsid w:val="003F281E"/>
    <w:rPr>
      <w:b w:val="0"/>
      <w:i w:val="0"/>
      <w:color w:val="auto"/>
    </w:rPr>
  </w:style>
  <w:style w:type="character" w:customStyle="1" w:styleId="WW8Num21z0">
    <w:name w:val="WW8Num21z0"/>
    <w:rsid w:val="003F281E"/>
    <w:rPr>
      <w:b w:val="0"/>
      <w:i w:val="0"/>
      <w:color w:val="auto"/>
    </w:rPr>
  </w:style>
  <w:style w:type="character" w:customStyle="1" w:styleId="WW8Num22z0">
    <w:name w:val="WW8Num22z0"/>
    <w:rsid w:val="003F281E"/>
    <w:rPr>
      <w:b w:val="0"/>
      <w:i w:val="0"/>
      <w:color w:val="auto"/>
    </w:rPr>
  </w:style>
  <w:style w:type="character" w:customStyle="1" w:styleId="WW8Num25z0">
    <w:name w:val="WW8Num25z0"/>
    <w:rsid w:val="003F281E"/>
    <w:rPr>
      <w:b w:val="0"/>
      <w:i w:val="0"/>
      <w:color w:val="auto"/>
    </w:rPr>
  </w:style>
  <w:style w:type="character" w:customStyle="1" w:styleId="WW8Num26z0">
    <w:name w:val="WW8Num26z0"/>
    <w:rsid w:val="003F281E"/>
    <w:rPr>
      <w:b w:val="0"/>
      <w:i w:val="0"/>
      <w:color w:val="auto"/>
    </w:rPr>
  </w:style>
  <w:style w:type="character" w:customStyle="1" w:styleId="WW8Num27z0">
    <w:name w:val="WW8Num27z0"/>
    <w:rsid w:val="003F281E"/>
    <w:rPr>
      <w:b w:val="0"/>
      <w:i w:val="0"/>
      <w:color w:val="auto"/>
    </w:rPr>
  </w:style>
  <w:style w:type="character" w:customStyle="1" w:styleId="WW8Num28z0">
    <w:name w:val="WW8Num28z0"/>
    <w:rsid w:val="003F281E"/>
    <w:rPr>
      <w:b w:val="0"/>
      <w:i w:val="0"/>
      <w:color w:val="auto"/>
    </w:rPr>
  </w:style>
  <w:style w:type="character" w:customStyle="1" w:styleId="WW8Num29z0">
    <w:name w:val="WW8Num29z0"/>
    <w:rsid w:val="003F281E"/>
    <w:rPr>
      <w:b w:val="0"/>
      <w:i w:val="0"/>
      <w:color w:val="auto"/>
    </w:rPr>
  </w:style>
  <w:style w:type="character" w:customStyle="1" w:styleId="Fontepargpadro2">
    <w:name w:val="Fonte parág. padrão2"/>
    <w:rsid w:val="003F281E"/>
  </w:style>
  <w:style w:type="character" w:customStyle="1" w:styleId="WW-Absatz-Standardschriftart">
    <w:name w:val="WW-Absatz-Standardschriftart"/>
    <w:rsid w:val="003F281E"/>
  </w:style>
  <w:style w:type="character" w:customStyle="1" w:styleId="WW-Absatz-Standardschriftart1">
    <w:name w:val="WW-Absatz-Standardschriftart1"/>
    <w:rsid w:val="003F281E"/>
  </w:style>
  <w:style w:type="character" w:customStyle="1" w:styleId="WW-Absatz-Standardschriftart11">
    <w:name w:val="WW-Absatz-Standardschriftart11"/>
    <w:rsid w:val="003F281E"/>
  </w:style>
  <w:style w:type="character" w:customStyle="1" w:styleId="Fontepargpadro1">
    <w:name w:val="Fonte parág. padrão1"/>
    <w:rsid w:val="003F281E"/>
  </w:style>
  <w:style w:type="character" w:styleId="Hyperlink">
    <w:name w:val="Hyperlink"/>
    <w:basedOn w:val="Fontepargpadro1"/>
    <w:rsid w:val="003F281E"/>
    <w:rPr>
      <w:color w:val="0000FF"/>
      <w:u w:val="single"/>
    </w:rPr>
  </w:style>
  <w:style w:type="character" w:customStyle="1" w:styleId="Smbolosdenumerao">
    <w:name w:val="Símbolos de numeração"/>
    <w:rsid w:val="003F281E"/>
  </w:style>
  <w:style w:type="paragraph" w:customStyle="1" w:styleId="Captulo">
    <w:name w:val="Capítulo"/>
    <w:basedOn w:val="Normal"/>
    <w:next w:val="BodyText"/>
    <w:rsid w:val="003F28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3F281E"/>
    <w:pPr>
      <w:spacing w:after="120"/>
    </w:pPr>
  </w:style>
  <w:style w:type="paragraph" w:styleId="List">
    <w:name w:val="List"/>
    <w:basedOn w:val="BodyText"/>
    <w:rsid w:val="003F281E"/>
    <w:rPr>
      <w:rFonts w:cs="Tahoma"/>
    </w:rPr>
  </w:style>
  <w:style w:type="paragraph" w:customStyle="1" w:styleId="Legenda2">
    <w:name w:val="Legenda2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281E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3F281E"/>
    <w:pPr>
      <w:suppressLineNumbers/>
      <w:spacing w:before="120" w:after="120"/>
    </w:pPr>
    <w:rPr>
      <w:rFonts w:cs="Tahoma"/>
      <w:i/>
      <w:iCs/>
    </w:rPr>
  </w:style>
  <w:style w:type="paragraph" w:customStyle="1" w:styleId="Cargo">
    <w:name w:val="Cargo"/>
    <w:next w:val="Normal"/>
    <w:rsid w:val="003F281E"/>
    <w:pPr>
      <w:widowControl w:val="0"/>
      <w:tabs>
        <w:tab w:val="center" w:pos="4677"/>
      </w:tabs>
      <w:suppressAutoHyphens/>
      <w:spacing w:line="360" w:lineRule="auto"/>
      <w:jc w:val="center"/>
    </w:pPr>
    <w:rPr>
      <w:b/>
      <w:bCs/>
      <w:kern w:val="1"/>
      <w:sz w:val="28"/>
      <w:lang w:eastAsia="ar-SA"/>
    </w:rPr>
  </w:style>
  <w:style w:type="paragraph" w:customStyle="1" w:styleId="Corpodetexto31">
    <w:name w:val="Corpo de texto 31"/>
    <w:basedOn w:val="Normal"/>
    <w:rsid w:val="003F281E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rsid w:val="003F281E"/>
    <w:pPr>
      <w:spacing w:before="240" w:after="120" w:line="360" w:lineRule="auto"/>
    </w:pPr>
    <w:rPr>
      <w:b/>
      <w:kern w:val="1"/>
    </w:rPr>
  </w:style>
  <w:style w:type="paragraph" w:customStyle="1" w:styleId="xl24">
    <w:name w:val="xl24"/>
    <w:basedOn w:val="Normal"/>
    <w:rsid w:val="003F281E"/>
    <w:pPr>
      <w:widowControl/>
      <w:suppressAutoHyphens w:val="0"/>
      <w:spacing w:before="100" w:after="100"/>
    </w:pPr>
    <w:rPr>
      <w:rFonts w:ascii="Arial" w:eastAsia="Arial Unicode MS" w:hAnsi="Arial" w:cs="Arial"/>
      <w:kern w:val="1"/>
    </w:rPr>
  </w:style>
  <w:style w:type="paragraph" w:customStyle="1" w:styleId="Contedodatabela">
    <w:name w:val="Conteúdo da tabela"/>
    <w:basedOn w:val="Normal"/>
    <w:rsid w:val="003F281E"/>
    <w:pPr>
      <w:suppressLineNumbers/>
    </w:pPr>
  </w:style>
  <w:style w:type="paragraph" w:customStyle="1" w:styleId="Figura">
    <w:name w:val="Figura"/>
    <w:basedOn w:val="Normal"/>
    <w:next w:val="Normal"/>
    <w:rsid w:val="003F281E"/>
    <w:pPr>
      <w:spacing w:line="360" w:lineRule="auto"/>
      <w:jc w:val="center"/>
    </w:pPr>
    <w:rPr>
      <w:kern w:val="1"/>
    </w:rPr>
  </w:style>
  <w:style w:type="paragraph" w:customStyle="1" w:styleId="Ttulodatabela">
    <w:name w:val="Título da tabela"/>
    <w:basedOn w:val="Contedodatabela"/>
    <w:rsid w:val="003F281E"/>
    <w:pPr>
      <w:jc w:val="center"/>
    </w:pPr>
    <w:rPr>
      <w:b/>
      <w:bCs/>
    </w:rPr>
  </w:style>
  <w:style w:type="table" w:styleId="TableGrid">
    <w:name w:val="Table Grid"/>
    <w:basedOn w:val="TableNormal"/>
    <w:rsid w:val="00E34E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7F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17F56"/>
    <w:pPr>
      <w:tabs>
        <w:tab w:val="center" w:pos="4252"/>
        <w:tab w:val="right" w:pos="8504"/>
      </w:tabs>
    </w:pPr>
  </w:style>
  <w:style w:type="character" w:styleId="PageNumber">
    <w:name w:val="page number"/>
    <w:basedOn w:val="Fontepargpadro1"/>
    <w:rsid w:val="00C17F56"/>
  </w:style>
  <w:style w:type="character" w:styleId="Strong">
    <w:name w:val="Strong"/>
    <w:basedOn w:val="DefaultParagraphFont"/>
    <w:qFormat/>
    <w:rsid w:val="008E416F"/>
    <w:rPr>
      <w:b/>
      <w:bCs/>
    </w:rPr>
  </w:style>
  <w:style w:type="paragraph" w:styleId="BalloonText">
    <w:name w:val="Balloon Text"/>
    <w:basedOn w:val="Normal"/>
    <w:link w:val="BalloonTextChar"/>
    <w:rsid w:val="0071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AC"/>
    <w:rPr>
      <w:rFonts w:ascii="Tahoma" w:eastAsia="Lucida Sans Unicode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12C8-A7C7-4ACF-B494-350BFA00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Goiânia, 01 de março de 2010</vt:lpstr>
      <vt:lpstr>Goiânia, 01 de março de 2010</vt:lpstr>
    </vt:vector>
  </TitlesOfParts>
  <Company>Hewlett-Packard Company</Company>
  <LinksUpToDate>false</LinksUpToDate>
  <CharactersWithSpaces>957</CharactersWithSpaces>
  <SharedDoc>false</SharedDoc>
  <HLinks>
    <vt:vector size="102" baseType="variant">
      <vt:variant>
        <vt:i4>8192048</vt:i4>
      </vt:variant>
      <vt:variant>
        <vt:i4>45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3145836</vt:i4>
      </vt:variant>
      <vt:variant>
        <vt:i4>42</vt:i4>
      </vt:variant>
      <vt:variant>
        <vt:i4>0</vt:i4>
      </vt:variant>
      <vt:variant>
        <vt:i4>5</vt:i4>
      </vt:variant>
      <vt:variant>
        <vt:lpwstr>http://www.prograd.ufg/</vt:lpwstr>
      </vt:variant>
      <vt:variant>
        <vt:lpwstr/>
      </vt:variant>
      <vt:variant>
        <vt:i4>8192048</vt:i4>
      </vt:variant>
      <vt:variant>
        <vt:i4>39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36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3145836</vt:i4>
      </vt:variant>
      <vt:variant>
        <vt:i4>33</vt:i4>
      </vt:variant>
      <vt:variant>
        <vt:i4>0</vt:i4>
      </vt:variant>
      <vt:variant>
        <vt:i4>5</vt:i4>
      </vt:variant>
      <vt:variant>
        <vt:lpwstr>http://www.prograd.ufg/</vt:lpwstr>
      </vt:variant>
      <vt:variant>
        <vt:lpwstr/>
      </vt:variant>
      <vt:variant>
        <vt:i4>8192048</vt:i4>
      </vt:variant>
      <vt:variant>
        <vt:i4>30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27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8192048</vt:i4>
      </vt:variant>
      <vt:variant>
        <vt:i4>24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18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8192048</vt:i4>
      </vt:variant>
      <vt:variant>
        <vt:i4>15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6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mailto:ufg.prograd.licenciatura@gmail.com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01 de março de 2010</dc:title>
  <dc:creator>Lana</dc:creator>
  <cp:lastModifiedBy>PROGRAD</cp:lastModifiedBy>
  <cp:revision>4</cp:revision>
  <cp:lastPrinted>2014-02-25T11:48:00Z</cp:lastPrinted>
  <dcterms:created xsi:type="dcterms:W3CDTF">2014-02-25T11:54:00Z</dcterms:created>
  <dcterms:modified xsi:type="dcterms:W3CDTF">2014-02-25T11:58:00Z</dcterms:modified>
</cp:coreProperties>
</file>