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/>
        <w:spacing w:lineRule="auto" w:line="360" w:before="0" w:after="120"/>
        <w:jc w:val="center"/>
        <w:rPr/>
      </w:pPr>
      <w:r>
        <w:rPr>
          <w:rFonts w:cs="Arial" w:ascii="Arial" w:hAnsi="Arial"/>
          <w:b/>
          <w:bCs/>
        </w:rPr>
        <w:t>CADASTRO DE PROJETOS NOS SERVIÇOS DE ALIMENTAÇÃO E NUTRIÇÃO</w:t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"/>
        <w:gridCol w:w="143"/>
        <w:gridCol w:w="261"/>
        <w:gridCol w:w="913"/>
        <w:gridCol w:w="247"/>
        <w:gridCol w:w="1189"/>
        <w:gridCol w:w="5614"/>
      </w:tblGrid>
      <w:tr>
        <w:trPr/>
        <w:tc>
          <w:tcPr>
            <w:tcW w:w="9920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IDENTIFICAÇÃO </w:t>
            </w:r>
          </w:p>
        </w:tc>
      </w:tr>
      <w:tr>
        <w:trPr/>
        <w:tc>
          <w:tcPr>
            <w:tcW w:w="1957" w:type="dxa"/>
            <w:gridSpan w:val="3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Título do projeto:</w:t>
            </w:r>
          </w:p>
        </w:tc>
        <w:tc>
          <w:tcPr>
            <w:tcW w:w="7963" w:type="dxa"/>
            <w:gridSpan w:val="4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957" w:type="dxa"/>
            <w:gridSpan w:val="3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Modalidade </w:t>
            </w:r>
          </w:p>
        </w:tc>
        <w:tc>
          <w:tcPr>
            <w:tcW w:w="7963" w:type="dxa"/>
            <w:gridSpan w:val="4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   )Pesquisa   (   )Extensão   (   )Estágio curricular não obrigatório </w:t>
            </w:r>
          </w:p>
        </w:tc>
      </w:tr>
      <w:tr>
        <w:trPr/>
        <w:tc>
          <w:tcPr>
            <w:tcW w:w="1957" w:type="dxa"/>
            <w:gridSpan w:val="3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Objetivo(s):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7963" w:type="dxa"/>
            <w:gridSpan w:val="4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306" w:type="dxa"/>
            <w:gridSpan w:val="6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Curso: (   )Graduação   (   )pós graduação</w:t>
            </w:r>
          </w:p>
        </w:tc>
        <w:tc>
          <w:tcPr>
            <w:tcW w:w="5614" w:type="dxa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(Informar o curso/programa que estão vinculado)</w:t>
            </w:r>
          </w:p>
        </w:tc>
      </w:tr>
      <w:tr>
        <w:trPr/>
        <w:tc>
          <w:tcPr>
            <w:tcW w:w="9920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EQUIPE EXECUTORA</w:t>
            </w:r>
          </w:p>
        </w:tc>
      </w:tr>
      <w:tr>
        <w:trPr/>
        <w:tc>
          <w:tcPr>
            <w:tcW w:w="2870" w:type="dxa"/>
            <w:gridSpan w:val="4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Estudante (s) 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matrícula)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7050" w:type="dxa"/>
            <w:gridSpan w:val="3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870" w:type="dxa"/>
            <w:gridSpan w:val="4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Docente (s)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7050" w:type="dxa"/>
            <w:gridSpan w:val="3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870" w:type="dxa"/>
            <w:gridSpan w:val="4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Técnico administrativo (s): 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50" w:type="dxa"/>
            <w:gridSpan w:val="3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870" w:type="dxa"/>
            <w:gridSpan w:val="4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Coordenador: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</w:p>
        </w:tc>
        <w:tc>
          <w:tcPr>
            <w:tcW w:w="7050" w:type="dxa"/>
            <w:gridSpan w:val="3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870" w:type="dxa"/>
            <w:gridSpan w:val="4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Há Parceiro(s) externo(s)?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   )Não         (   )Sim         </w:t>
            </w:r>
          </w:p>
        </w:tc>
        <w:tc>
          <w:tcPr>
            <w:tcW w:w="7050" w:type="dxa"/>
            <w:gridSpan w:val="3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(nome, nome da instituição e cargo que ocupa)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20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EXECUÇÃO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Metodologia  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8367" w:type="dxa"/>
            <w:gridSpan w:val="6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(Informar local, amostra, critérios de inclusão/exclusão, instrumentos, variáveis estudadas e análises)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117" w:type="dxa"/>
            <w:gridSpan w:val="5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Envolve seres humanos?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   )Não      (   )Sim </w:t>
            </w:r>
          </w:p>
        </w:tc>
        <w:tc>
          <w:tcPr>
            <w:tcW w:w="6803" w:type="dxa"/>
            <w:gridSpan w:val="2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Nº do </w:t>
            </w:r>
            <w:r>
              <w:rPr>
                <w:rFonts w:ascii="Arial" w:hAnsi="Arial"/>
                <w:b/>
                <w:sz w:val="22"/>
                <w:szCs w:val="22"/>
              </w:rPr>
              <w:t>Certificado de apresentação para Apreciação Ética (CAAE): ___________</w:t>
            </w:r>
          </w:p>
        </w:tc>
      </w:tr>
      <w:tr>
        <w:trPr/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Cronograma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8224" w:type="dxa"/>
            <w:gridSpan w:val="5"/>
            <w:tcBorders/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tbl>
            <w:tblPr>
              <w:tblStyle w:val="Tabelacomgrade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43"/>
              <w:gridCol w:w="1165"/>
              <w:gridCol w:w="1164"/>
              <w:gridCol w:w="1"/>
              <w:gridCol w:w="955"/>
              <w:gridCol w:w="673"/>
              <w:gridCol w:w="907"/>
            </w:tblGrid>
            <w:tr>
              <w:trPr/>
              <w:tc>
                <w:tcPr>
                  <w:tcW w:w="3143" w:type="dxa"/>
                  <w:vMerge w:val="restart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jc w:val="right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Data *</w:t>
                  </w:r>
                </w:p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Ações**</w:t>
                  </w:r>
                </w:p>
              </w:tc>
              <w:tc>
                <w:tcPr>
                  <w:tcW w:w="2330" w:type="dxa"/>
                  <w:gridSpan w:val="3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jc w:val="center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535" w:type="dxa"/>
                  <w:gridSpan w:val="3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jc w:val="center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</w:tr>
            <w:tr>
              <w:trPr/>
              <w:tc>
                <w:tcPr>
                  <w:tcW w:w="3143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5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1164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Dezembro</w:t>
                  </w:r>
                </w:p>
              </w:tc>
              <w:tc>
                <w:tcPr>
                  <w:tcW w:w="956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67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907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Maio </w:t>
                  </w:r>
                </w:p>
              </w:tc>
            </w:tr>
            <w:tr>
              <w:trPr/>
              <w:tc>
                <w:tcPr>
                  <w:tcW w:w="314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5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56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67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07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5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56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67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07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5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56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67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07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5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56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67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07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5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56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67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07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5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56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67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07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5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56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673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07" w:type="dxa"/>
                  <w:tcBorders/>
                  <w:shd w:fill="auto" w:val="clear"/>
                </w:tcPr>
                <w:p>
                  <w:pPr>
                    <w:pStyle w:val="Standard"/>
                    <w:spacing w:lineRule="auto" w:line="360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>*Informar data e horário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>**Informar apenas as ações que correspondem a coleta de dados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Observações: 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TERMO DE COMPRIMISSO DA EQUIPE EXECUTORA</w:t>
            </w:r>
          </w:p>
        </w:tc>
      </w:tr>
      <w:tr>
        <w:trPr/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Nós, abaixo assinados, nos comprometemos a desenvolver o projeto de pesquisa intitulado</w:t>
            </w: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 “coloque aqui o nome do projeto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” e enviamos uma cópia do mesmo.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Declaramos ainda que as informações declaradas neste documento são verdadeiras e assumimos a inteira responsabilidade pelas mesmas. Além disso, nos comprometemos a firmamos o compromisso de apresentar os resultados desta pesquisa em____/____/______ ao Serviço de Nutrição e empresa fornecedora de refeições (Nutrir Refeições Coletivas).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Assinaturas </w:t>
            </w: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(todos os membros da equipe executora):</w:t>
            </w:r>
            <w:bookmarkStart w:id="0" w:name="_GoBack"/>
            <w:bookmarkEnd w:id="0"/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Estudante(s)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Docentes(s):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Técnicos administrativos(s):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Uso exclusivo do Serviço de Nutrição</w:t>
            </w:r>
          </w:p>
        </w:tc>
      </w:tr>
      <w:tr>
        <w:trPr/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Recebido em: 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 pesquisa atende: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Política de Alimentação e Nutrição? (   )Sim  (   )Não (   )Não se aplica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Legislações sanitárias? (   )Sim  (   )Não  (   )Não se aplica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Resolução CONEP nº 466/2012? (   )Sim  (   )Não (   )Não se aplica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Edital de licitação vigente? (   )Sim    (   )Não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Projeto de pesquisa/extensão em anexo? (   )Sim  (   )Não (   )Não se aplica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Parecer consubstanciado do CEP - seres humanos? (   )Sim  (   )Não (   )Não se aplica</w:t>
            </w:r>
          </w:p>
          <w:p>
            <w:pPr>
              <w:pStyle w:val="Standard"/>
              <w:spacing w:lineRule="auto" w:line="360"/>
              <w:ind w:left="34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left="34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Parecer: </w:t>
            </w:r>
          </w:p>
          <w:p>
            <w:pPr>
              <w:pStyle w:val="Standard"/>
              <w:spacing w:lineRule="auto" w:line="360"/>
              <w:ind w:left="34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left="34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Assinatura:</w:t>
            </w:r>
          </w:p>
          <w:p>
            <w:pPr>
              <w:pStyle w:val="Standard"/>
              <w:spacing w:lineRule="auto" w:line="360"/>
              <w:ind w:left="34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Uso exclusivo da empresa fornecedora de refeições – Nutrir Refeições Coletivas Ltda </w:t>
            </w:r>
          </w:p>
        </w:tc>
      </w:tr>
      <w:tr>
        <w:trPr/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 pesquisa atende: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Política da empresa? (   )Sim  (   )Não (   )Não se aplica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Edital de licitação vigente? (   )Sim    (   )Não </w:t>
            </w:r>
          </w:p>
          <w:p>
            <w:pPr>
              <w:pStyle w:val="Standard"/>
              <w:spacing w:lineRule="auto" w:line="360"/>
              <w:ind w:left="34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left="34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Parecer: </w:t>
            </w:r>
          </w:p>
          <w:p>
            <w:pPr>
              <w:pStyle w:val="Standard"/>
              <w:spacing w:lineRule="auto" w:line="360"/>
              <w:ind w:left="34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Assinatura:</w:t>
            </w:r>
          </w:p>
          <w:p>
            <w:pPr>
              <w:pStyle w:val="Standard"/>
              <w:spacing w:lineRule="auto" w:line="36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709" w:header="720" w:top="1418" w:footer="720" w:bottom="777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Av. Dr. Lamartine Pinto de Avelar n° 1120 - Setor Universitário – CEP: 75.704-020 Restaurante Universitário </w:t>
    </w:r>
  </w:p>
  <w:sdt>
    <w:sdtPr>
      <w:docPartObj>
        <w:docPartGallery w:val="Page Numbers (Bottom of Page)"/>
        <w:docPartUnique w:val="true"/>
      </w:docPartObj>
      <w:id w:val="10355965"/>
    </w:sdtPr>
    <w:sdtContent>
      <w:p>
        <w:pPr>
          <w:pStyle w:val="Cabealho1"/>
          <w:jc w:val="both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  <w:lang w:val="en-GB"/>
          </w:rPr>
          <w:t>Tel.: 64-3441-5338</w:t>
        </w:r>
      </w:p>
      <w:p>
        <w:pPr>
          <w:pStyle w:val="Cabealho1"/>
          <w:jc w:val="both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  <w:lang w:val="en-GB"/>
          </w:rPr>
          <w:t>nutricao.catalao@ufg.br</w:t>
        </w:r>
      </w:p>
      <w:p>
        <w:pPr>
          <w:pStyle w:val="Rodap"/>
          <w:jc w:val="left"/>
          <w:rPr/>
        </w:pPr>
        <w:r>
          <w:rPr/>
          <w:t xml:space="preserve">                                                                                                            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/>
        <w:b/>
        <w:b/>
        <w:bCs/>
        <w:sz w:val="24"/>
        <w:szCs w:val="24"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4793615</wp:posOffset>
          </wp:positionH>
          <wp:positionV relativeFrom="paragraph">
            <wp:posOffset>19050</wp:posOffset>
          </wp:positionV>
          <wp:extent cx="789305" cy="6299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22860</wp:posOffset>
          </wp:positionH>
          <wp:positionV relativeFrom="paragraph">
            <wp:posOffset>-71120</wp:posOffset>
          </wp:positionV>
          <wp:extent cx="1170940" cy="58674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0">
          <wp:simplePos x="0" y="0"/>
          <wp:positionH relativeFrom="column">
            <wp:posOffset>5582285</wp:posOffset>
          </wp:positionH>
          <wp:positionV relativeFrom="paragraph">
            <wp:posOffset>-47625</wp:posOffset>
          </wp:positionV>
          <wp:extent cx="688340" cy="572770"/>
          <wp:effectExtent l="0" t="0" r="0" b="0"/>
          <wp:wrapSquare wrapText="largest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24"/>
        <w:szCs w:val="24"/>
      </w:rPr>
      <w:t xml:space="preserve">UNIVERSIDADE FEDERAL DE CATALÃO </w:t>
    </w:r>
  </w:p>
  <w:p>
    <w:pPr>
      <w:pStyle w:val="Cabealho"/>
      <w:jc w:val="center"/>
      <w:rPr>
        <w:rFonts w:ascii="Calibri" w:hAnsi="Calibri"/>
        <w:b/>
        <w:b/>
        <w:bCs/>
        <w:sz w:val="24"/>
        <w:szCs w:val="24"/>
      </w:rPr>
    </w:pPr>
    <w:r>
      <w:rPr>
        <w:rFonts w:ascii="Calibri" w:hAnsi="Calibri"/>
        <w:b/>
        <w:bCs/>
        <w:sz w:val="24"/>
        <w:szCs w:val="24"/>
      </w:rPr>
      <w:t xml:space="preserve">PRÓ-REITORIA DE POLÍTICAS ESTUDANTIS - PRPE </w:t>
    </w:r>
  </w:p>
  <w:p>
    <w:pPr>
      <w:pStyle w:val="Cabealho"/>
      <w:jc w:val="center"/>
      <w:rPr>
        <w:rFonts w:ascii="Calibri" w:hAnsi="Calibri"/>
        <w:b/>
        <w:b/>
        <w:bCs/>
        <w:sz w:val="24"/>
        <w:szCs w:val="24"/>
      </w:rPr>
    </w:pPr>
    <w:r>
      <w:rPr>
        <w:rFonts w:ascii="Calibri" w:hAnsi="Calibri"/>
        <w:b/>
        <w:bCs/>
        <w:sz w:val="24"/>
        <w:szCs w:val="24"/>
      </w:rPr>
      <w:t>SERVIÇO DE NUTRIÇÃO</w:t>
    </w:r>
  </w:p>
  <w:p>
    <w:pPr>
      <w:pStyle w:val="Cabealho"/>
      <w:jc w:val="center"/>
      <w:rPr>
        <w:rFonts w:ascii="Calibri" w:hAnsi="Calibri"/>
        <w:b/>
        <w:b/>
        <w:bCs/>
        <w:sz w:val="24"/>
        <w:szCs w:val="24"/>
      </w:rPr>
    </w:pPr>
    <w:r>
      <w:rPr>
        <w:rFonts w:ascii="Calibri" w:hAnsi="Calibri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qFormat/>
    <w:pPr>
      <w:widowControl/>
      <w:bidi w:val="0"/>
      <w:jc w:val="left"/>
      <w:textAlignment w:val="baseline"/>
      <w:outlineLvl w:val="0"/>
    </w:pPr>
    <w:rPr>
      <w:rFonts w:ascii="Times New Roman" w:hAnsi="Times New Roman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2">
    <w:name w:val="Heading 2"/>
    <w:qFormat/>
    <w:pPr>
      <w:widowControl/>
      <w:bidi w:val="0"/>
      <w:jc w:val="left"/>
      <w:textAlignment w:val="baseline"/>
      <w:outlineLvl w:val="1"/>
    </w:pPr>
    <w:rPr>
      <w:rFonts w:ascii="Times New Roman" w:hAnsi="Times New Roman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3">
    <w:name w:val="Heading 3"/>
    <w:qFormat/>
    <w:pPr>
      <w:widowControl/>
      <w:bidi w:val="0"/>
      <w:jc w:val="left"/>
      <w:textAlignment w:val="baseline"/>
      <w:outlineLvl w:val="2"/>
    </w:pPr>
    <w:rPr>
      <w:rFonts w:ascii="Times New Roman" w:hAnsi="Times New Roman" w:eastAsia="SimSun" w:cs="Arial"/>
      <w:color w:val="auto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94151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0179c"/>
    <w:rPr>
      <w:rFonts w:ascii="Tahoma" w:hAnsi="Tahoma" w:cs="Mangal"/>
      <w:sz w:val="16"/>
      <w:szCs w:val="1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8374b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374b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 Narrow" w:hAnsi="Arial Narrow"/>
      <w:lang w:val="en-GB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/>
      <w:bidi w:val="0"/>
      <w:jc w:val="left"/>
      <w:textAlignment w:val="baseline"/>
    </w:pPr>
    <w:rPr>
      <w:rFonts w:ascii="Times New Roman" w:hAnsi="Times New Roman" w:eastAsia="SimSun" w:cs="Arial"/>
      <w:color w:val="auto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jc w:val="left"/>
      <w:textAlignment w:val="baseline"/>
    </w:pPr>
    <w:rPr>
      <w:rFonts w:ascii="Times New Roman" w:hAnsi="Times New Roman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11" w:customStyle="1">
    <w:name w:val="Título1"/>
    <w:next w:val="Corpodotexto"/>
    <w:qFormat/>
    <w:pPr>
      <w:keepNext w:val="true"/>
      <w:widowControl/>
      <w:bidi w:val="0"/>
      <w:spacing w:before="240" w:after="120"/>
      <w:jc w:val="left"/>
      <w:textAlignment w:val="baseline"/>
    </w:pPr>
    <w:rPr>
      <w:rFonts w:ascii="Arial" w:hAnsi="Arial" w:eastAsia="Microsoft YaHei" w:cs="Arial"/>
      <w:color w:val="auto"/>
      <w:kern w:val="0"/>
      <w:sz w:val="28"/>
      <w:szCs w:val="28"/>
      <w:lang w:val="pt-BR" w:eastAsia="zh-CN" w:bidi="hi-IN"/>
    </w:rPr>
  </w:style>
  <w:style w:type="paragraph" w:styleId="Caption">
    <w:name w:val="caption"/>
    <w:qFormat/>
    <w:pPr>
      <w:widowControl/>
      <w:suppressLineNumbers/>
      <w:bidi w:val="0"/>
      <w:spacing w:before="120" w:after="120"/>
      <w:jc w:val="left"/>
      <w:textAlignment w:val="baseline"/>
    </w:pPr>
    <w:rPr>
      <w:rFonts w:ascii="Times New Roman" w:hAnsi="Times New Roman" w:eastAsia="SimSun" w:cs="Arial"/>
      <w:i/>
      <w:iCs/>
      <w:color w:val="auto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Times New Roman" w:hAnsi="Times New Roman" w:eastAsia="SimSun" w:cs="Arial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bealho">
    <w:name w:val="Header"/>
    <w:basedOn w:val="Standard"/>
    <w:link w:val="CabealhoChar"/>
    <w:uiPriority w:val="99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Standard"/>
    <w:link w:val="RodapChar"/>
    <w:uiPriority w:val="99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179c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a115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Citaes" w:customStyle="1">
    <w:name w:val="Citações"/>
    <w:basedOn w:val="Normal"/>
    <w:qFormat/>
    <w:pPr/>
    <w:rPr/>
  </w:style>
  <w:style w:type="paragraph" w:styleId="Ttulododocumento" w:customStyle="1">
    <w:name w:val="Title"/>
    <w:basedOn w:val="Ttulo11"/>
    <w:qFormat/>
    <w:pPr/>
    <w:rPr/>
  </w:style>
  <w:style w:type="paragraph" w:styleId="Subttulo">
    <w:name w:val="Subtitle"/>
    <w:basedOn w:val="Ttulo11"/>
    <w:qFormat/>
    <w:pPr/>
    <w:rPr/>
  </w:style>
  <w:style w:type="paragraph" w:styleId="Cabealho1" w:customStyle="1">
    <w:name w:val="cabeçalho"/>
    <w:basedOn w:val="Normal"/>
    <w:qFormat/>
    <w:rsid w:val="001b54a8"/>
    <w:pPr>
      <w:tabs>
        <w:tab w:val="clear" w:pos="408"/>
        <w:tab w:val="center" w:pos="4680" w:leader="none"/>
        <w:tab w:val="right" w:pos="9360" w:leader="none"/>
      </w:tabs>
      <w:suppressAutoHyphens w:val="true"/>
      <w:jc w:val="right"/>
    </w:pPr>
    <w:rPr>
      <w:rFonts w:eastAsia="Times New Roman" w:cs="Times New Roman"/>
      <w:color w:val="00000A"/>
      <w:szCs w:val="20"/>
      <w:lang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c531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E2B1A558-4E36-447D-B038-3C114C9F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LibreOffice/6.2.3.2$Windows_X86_64 LibreOffice_project/aecc05fe267cc68dde00352a451aa867b3b546ac</Application>
  <Pages>3</Pages>
  <Words>377</Words>
  <Characters>2126</Characters>
  <CharactersWithSpaces>2714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2018-10-29T17:35:00Z</dcterms:created>
  <dc:creator>USER</dc:creator>
  <dc:description/>
  <dc:language>pt-BR</dc:language>
  <cp:lastModifiedBy/>
  <dcterms:modified xsi:type="dcterms:W3CDTF">2020-05-15T11:22:49Z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