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97591" w14:textId="77777777" w:rsidR="004C7FC8" w:rsidRDefault="00DB0FF9">
      <w:pPr>
        <w:ind w:firstLine="10"/>
        <w:jc w:val="center"/>
      </w:pPr>
      <w:r>
        <w:t>ANEXO 2</w:t>
      </w:r>
    </w:p>
    <w:p w14:paraId="1E702062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b"/>
        <w:tblW w:w="92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5"/>
        <w:gridCol w:w="6806"/>
        <w:gridCol w:w="1276"/>
      </w:tblGrid>
      <w:tr w:rsidR="004C7FC8" w14:paraId="5C81D346" w14:textId="77777777">
        <w:trPr>
          <w:trHeight w:val="1640"/>
        </w:trPr>
        <w:tc>
          <w:tcPr>
            <w:tcW w:w="1215" w:type="dxa"/>
            <w:shd w:val="clear" w:color="auto" w:fill="auto"/>
            <w:vAlign w:val="center"/>
          </w:tcPr>
          <w:p w14:paraId="4E9707DF" w14:textId="77777777" w:rsidR="004C7FC8" w:rsidRDefault="004C7FC8">
            <w:pPr>
              <w:ind w:firstLine="10"/>
              <w:jc w:val="center"/>
              <w:rPr>
                <w:color w:val="000000"/>
                <w:sz w:val="24"/>
                <w:szCs w:val="24"/>
              </w:rPr>
            </w:pPr>
          </w:p>
          <w:p w14:paraId="1315DFAA" w14:textId="77777777" w:rsidR="004C7FC8" w:rsidRDefault="00DB0FF9">
            <w:pPr>
              <w:ind w:firstLine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114300" distR="114300" wp14:anchorId="6F95055E" wp14:editId="42FBC841">
                  <wp:extent cx="676275" cy="660400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6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" w:type="dxa"/>
            <w:shd w:val="clear" w:color="auto" w:fill="auto"/>
          </w:tcPr>
          <w:p w14:paraId="49323494" w14:textId="77777777" w:rsidR="004C7FC8" w:rsidRDefault="004C7FC8">
            <w:pPr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14:paraId="2617F7F8" w14:textId="77777777" w:rsidR="004C7FC8" w:rsidRDefault="00DB0FF9">
            <w:pPr>
              <w:spacing w:after="0" w:line="259" w:lineRule="auto"/>
              <w:ind w:right="63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MINISTÉRIO DA EDUCAÇÃO </w:t>
            </w:r>
          </w:p>
          <w:p w14:paraId="0090B5A5" w14:textId="77777777" w:rsidR="004C7FC8" w:rsidRDefault="00DB0FF9">
            <w:pPr>
              <w:spacing w:after="0" w:line="259" w:lineRule="auto"/>
              <w:ind w:right="60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UNIVERSIDADE FEDERAL DE GOIÁS </w:t>
            </w:r>
          </w:p>
          <w:p w14:paraId="4A953888" w14:textId="7519341B" w:rsidR="004C7FC8" w:rsidRPr="00DB0FF9" w:rsidRDefault="00DB0FF9">
            <w:pPr>
              <w:pStyle w:val="Ttulo4"/>
              <w:jc w:val="center"/>
              <w:rPr>
                <w:sz w:val="22"/>
                <w:szCs w:val="22"/>
              </w:rPr>
            </w:pPr>
            <w:r w:rsidRPr="00DB0FF9">
              <w:rPr>
                <w:rFonts w:ascii="Arial" w:eastAsia="Arial" w:hAnsi="Arial" w:cs="Arial"/>
                <w:i w:val="0"/>
                <w:color w:val="000000"/>
                <w:sz w:val="22"/>
                <w:szCs w:val="22"/>
              </w:rPr>
              <w:t>CENTRO DE EVENTOS PROF. RICARDO FREUA BUFÁIÇAL</w:t>
            </w:r>
          </w:p>
        </w:tc>
        <w:tc>
          <w:tcPr>
            <w:tcW w:w="1276" w:type="dxa"/>
            <w:shd w:val="clear" w:color="auto" w:fill="auto"/>
          </w:tcPr>
          <w:p w14:paraId="59A69F15" w14:textId="77777777" w:rsidR="004C7FC8" w:rsidRDefault="004C7FC8">
            <w:pPr>
              <w:ind w:firstLine="10"/>
              <w:jc w:val="center"/>
              <w:rPr>
                <w:color w:val="000000"/>
                <w:sz w:val="24"/>
                <w:szCs w:val="24"/>
              </w:rPr>
            </w:pPr>
          </w:p>
          <w:p w14:paraId="6831E096" w14:textId="77777777" w:rsidR="004C7FC8" w:rsidRDefault="00DB0FF9">
            <w:pPr>
              <w:ind w:firstLine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503E4F09" wp14:editId="016AFBEB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635</wp:posOffset>
                  </wp:positionV>
                  <wp:extent cx="634365" cy="754380"/>
                  <wp:effectExtent l="0" t="0" r="0" b="0"/>
                  <wp:wrapSquare wrapText="bothSides" distT="0" distB="0" distL="0" distR="0"/>
                  <wp:docPr id="16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l="-7" t="-5" r="-4" b="-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754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931D23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55D1B974" w14:textId="77777777" w:rsidR="004C7FC8" w:rsidRDefault="00DB0FF9">
      <w:pPr>
        <w:spacing w:after="0" w:line="259" w:lineRule="auto"/>
        <w:ind w:left="0" w:right="3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DECLARAÇÃO</w:t>
      </w:r>
    </w:p>
    <w:p w14:paraId="69C48D27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3467EE3B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122B17D7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1A3E54BF" w14:textId="77777777" w:rsidR="004C7FC8" w:rsidRDefault="004C7FC8">
      <w:pPr>
        <w:spacing w:after="0" w:line="259" w:lineRule="auto"/>
        <w:ind w:left="0" w:right="3"/>
        <w:rPr>
          <w:rFonts w:ascii="Calibri" w:eastAsia="Calibri" w:hAnsi="Calibri" w:cs="Calibri"/>
          <w:color w:val="000000"/>
          <w:sz w:val="24"/>
          <w:szCs w:val="24"/>
        </w:rPr>
      </w:pPr>
    </w:p>
    <w:p w14:paraId="6445DB5B" w14:textId="77777777" w:rsidR="004C7FC8" w:rsidRDefault="004C7FC8">
      <w:pPr>
        <w:spacing w:after="0" w:line="259" w:lineRule="auto"/>
        <w:ind w:left="0" w:right="3"/>
        <w:rPr>
          <w:rFonts w:ascii="Calibri" w:eastAsia="Calibri" w:hAnsi="Calibri" w:cs="Calibri"/>
          <w:color w:val="000000"/>
          <w:sz w:val="24"/>
          <w:szCs w:val="24"/>
        </w:rPr>
      </w:pPr>
    </w:p>
    <w:p w14:paraId="66FD2632" w14:textId="77777777" w:rsidR="004C7FC8" w:rsidRDefault="00DB0FF9">
      <w:pPr>
        <w:spacing w:after="0" w:line="259" w:lineRule="auto"/>
        <w:ind w:left="0" w:right="3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Eu, 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, declaro, para os devidos fins, que não recebo bolsa de qualquer natureza. Declaro ainda que não recebi esta modalidade de bolsa objeto do pres</w:t>
      </w:r>
      <w:r>
        <w:rPr>
          <w:rFonts w:ascii="Calibri" w:eastAsia="Calibri" w:hAnsi="Calibri" w:cs="Calibri"/>
          <w:color w:val="000000"/>
          <w:sz w:val="24"/>
          <w:szCs w:val="24"/>
        </w:rPr>
        <w:t>ente Edital em períodos anteriores.</w:t>
      </w:r>
    </w:p>
    <w:p w14:paraId="18AF3AD6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1570E216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269E1E44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1AFBD9FE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AE69D18" w14:textId="77777777" w:rsidR="004C7FC8" w:rsidRDefault="00DB0FF9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Goiânia, 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     /        /</w:t>
      </w:r>
    </w:p>
    <w:p w14:paraId="0C2587ED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16DC3949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198E631D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067D0EDA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06AF8755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16E77BF5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98B22B2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79BEE572" w14:textId="77777777" w:rsidR="004C7FC8" w:rsidRDefault="00DB0FF9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candidato</w:t>
      </w:r>
    </w:p>
    <w:p w14:paraId="2B753E00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BD85BF1" w14:textId="77777777" w:rsidR="004C7FC8" w:rsidRDefault="004C7FC8">
      <w:pPr>
        <w:spacing w:after="0" w:line="259" w:lineRule="auto"/>
        <w:ind w:left="0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64C1381" w14:textId="77777777" w:rsidR="004C7FC8" w:rsidRDefault="004C7FC8">
      <w:pPr>
        <w:spacing w:after="0" w:line="259" w:lineRule="auto"/>
        <w:ind w:left="0" w:right="3"/>
        <w:jc w:val="center"/>
      </w:pPr>
    </w:p>
    <w:sectPr w:rsidR="004C7FC8">
      <w:pgSz w:w="11906" w:h="16838"/>
      <w:pgMar w:top="711" w:right="988" w:bottom="691" w:left="1133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C8"/>
    <w:rsid w:val="004C7FC8"/>
    <w:rsid w:val="00DB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D0A7"/>
  <w15:docId w15:val="{996E49A7-90CC-454E-9C7B-D200DB50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112" w:line="249" w:lineRule="auto"/>
        <w:ind w:left="10" w:right="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110"/>
      <w:ind w:right="0" w:hanging="10"/>
      <w:jc w:val="left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 w:after="0"/>
      <w:ind w:hanging="1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40" w:after="0"/>
      <w:ind w:hanging="10"/>
      <w:outlineLvl w:val="3"/>
    </w:pPr>
    <w:rPr>
      <w:rFonts w:ascii="Cambria" w:eastAsia="Cambria" w:hAnsi="Cambria" w:cs="Cambria"/>
      <w:i/>
      <w:color w:val="365F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9" w:type="dxa"/>
        <w:left w:w="102" w:type="dxa"/>
        <w:bottom w:w="0" w:type="dxa"/>
        <w:right w:w="6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9" w:type="dxa"/>
        <w:left w:w="102" w:type="dxa"/>
        <w:bottom w:w="0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nicIALmhy8zVZ0l0SttjktLvQA==">AMUW2mVtqHpnGxV2McSx2wF+A7xK4LR3s7/HR0Z3Vxpom0I9/CWAZy3YnXHs6tki/ZPT6iEckPc3wV0q6gQkkfX7CIQJ7HH+Pv7BNvZOkQXzQ14xIUt+Vao=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suzy meiry silva</cp:lastModifiedBy>
  <cp:revision>2</cp:revision>
  <dcterms:created xsi:type="dcterms:W3CDTF">2022-01-31T20:38:00Z</dcterms:created>
  <dcterms:modified xsi:type="dcterms:W3CDTF">2022-01-31T20:39:00Z</dcterms:modified>
</cp:coreProperties>
</file>