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570" w:rsidRDefault="00C05216">
      <w:pPr>
        <w:jc w:val="center"/>
        <w:rPr>
          <w:b/>
        </w:rPr>
      </w:pPr>
      <w:r>
        <w:rPr>
          <w:b/>
        </w:rPr>
        <w:t>TÍTULO DO ARTIGO EM PORTUGUÊS OU ESPANHOL</w:t>
      </w:r>
    </w:p>
    <w:p w:rsidR="003A7570" w:rsidRDefault="00C05216">
      <w:pPr>
        <w:jc w:val="center"/>
        <w:rPr>
          <w:sz w:val="20"/>
          <w:szCs w:val="20"/>
        </w:rPr>
      </w:pPr>
      <w:r>
        <w:rPr>
          <w:sz w:val="20"/>
          <w:szCs w:val="20"/>
        </w:rPr>
        <w:t>(Fonte Arial, corpo 12, negrito, caixa alta, centralizado, entrelinha simples e não deve ultrapassar duas linhas.)</w:t>
      </w:r>
    </w:p>
    <w:p w:rsidR="003A7570" w:rsidRDefault="00C05216">
      <w:r>
        <w:t xml:space="preserve"> </w:t>
      </w:r>
    </w:p>
    <w:p w:rsidR="003A7570" w:rsidRPr="00C05216" w:rsidRDefault="00C05216">
      <w:pPr>
        <w:jc w:val="center"/>
        <w:rPr>
          <w:b/>
          <w:lang w:val="en-GB"/>
        </w:rPr>
      </w:pPr>
      <w:r w:rsidRPr="00C05216">
        <w:rPr>
          <w:b/>
          <w:lang w:val="en-GB"/>
        </w:rPr>
        <w:t>TÍTULO DO ARTIGO EM INGLÊS</w:t>
      </w:r>
    </w:p>
    <w:p w:rsidR="003A7570" w:rsidRPr="00C05216" w:rsidRDefault="00C05216">
      <w:pPr>
        <w:jc w:val="center"/>
        <w:rPr>
          <w:sz w:val="20"/>
          <w:szCs w:val="20"/>
          <w:lang w:val="en-GB"/>
        </w:rPr>
      </w:pPr>
      <w:r w:rsidRPr="00C05216">
        <w:rPr>
          <w:sz w:val="20"/>
          <w:szCs w:val="20"/>
          <w:lang w:val="en-GB"/>
        </w:rPr>
        <w:t>(Arial Font, size 12, bold, caps lock, centralized alignment, single line spacing and should not exceed two lines.)</w:t>
      </w:r>
    </w:p>
    <w:p w:rsidR="003A7570" w:rsidRPr="00C05216" w:rsidRDefault="00C05216">
      <w:pPr>
        <w:rPr>
          <w:lang w:val="en-GB"/>
        </w:rPr>
      </w:pPr>
      <w:r w:rsidRPr="00C05216">
        <w:rPr>
          <w:lang w:val="en-GB"/>
        </w:rPr>
        <w:t xml:space="preserve"> </w:t>
      </w:r>
    </w:p>
    <w:p w:rsidR="003A7570" w:rsidRDefault="00C05216">
      <w:pPr>
        <w:rPr>
          <w:b/>
        </w:rPr>
      </w:pPr>
      <w:r>
        <w:rPr>
          <w:b/>
        </w:rPr>
        <w:t>Indicar abaixo do título o eixo temático escolhido:</w:t>
      </w:r>
    </w:p>
    <w:p w:rsidR="003A7570" w:rsidRDefault="00C05216">
      <w:proofErr w:type="gramStart"/>
      <w:r>
        <w:t xml:space="preserve">[  </w:t>
      </w:r>
      <w:proofErr w:type="gramEnd"/>
      <w:r>
        <w:t xml:space="preserve"> ] Eixo temático </w:t>
      </w:r>
      <w:r>
        <w:rPr>
          <w:b/>
        </w:rPr>
        <w:t>A</w:t>
      </w:r>
      <w:r>
        <w:t>: Imagem, cultura e produção de sentido</w:t>
      </w:r>
    </w:p>
    <w:p w:rsidR="003A7570" w:rsidRDefault="00C05216">
      <w:proofErr w:type="gramStart"/>
      <w:r>
        <w:t xml:space="preserve">[  </w:t>
      </w:r>
      <w:proofErr w:type="gramEnd"/>
      <w:r>
        <w:t xml:space="preserve"> ] Eixo temático </w:t>
      </w:r>
      <w:r>
        <w:rPr>
          <w:b/>
        </w:rPr>
        <w:t>B</w:t>
      </w:r>
      <w:r>
        <w:t>: Poéticas visuais e processos de criação</w:t>
      </w:r>
    </w:p>
    <w:p w:rsidR="003A7570" w:rsidRDefault="00C05216">
      <w:proofErr w:type="gramStart"/>
      <w:r>
        <w:t xml:space="preserve">[  </w:t>
      </w:r>
      <w:proofErr w:type="gramEnd"/>
      <w:r>
        <w:t xml:space="preserve"> ] Eixo temático </w:t>
      </w:r>
      <w:r>
        <w:rPr>
          <w:b/>
        </w:rPr>
        <w:t>C</w:t>
      </w:r>
      <w:r>
        <w:t>: Culturas da imagem e processos de mediação</w:t>
      </w:r>
    </w:p>
    <w:p w:rsidR="00D81A33" w:rsidRDefault="00D81A33" w:rsidP="00D81A33">
      <w:pPr>
        <w:pStyle w:val="Normal1"/>
        <w:rPr>
          <w:lang w:val="es-ES_tradnl"/>
        </w:rPr>
      </w:pPr>
      <w:r>
        <w:rPr>
          <w:lang w:val="es-ES_tradnl"/>
        </w:rPr>
        <w:t xml:space="preserve">[   ] </w:t>
      </w:r>
      <w:r>
        <w:t xml:space="preserve">Eixo temático </w:t>
      </w:r>
      <w:r w:rsidRPr="00D81A33">
        <w:rPr>
          <w:b/>
          <w:lang w:val="es-ES"/>
        </w:rPr>
        <w:t>D</w:t>
      </w:r>
      <w:r>
        <w:t xml:space="preserve">: </w:t>
      </w:r>
      <w:r w:rsidRPr="00A27834">
        <w:rPr>
          <w:lang w:val="es-ES_tradnl"/>
        </w:rPr>
        <w:t>Cultura Visual, Educación y Construcc</w:t>
      </w:r>
      <w:r>
        <w:rPr>
          <w:lang w:val="es-ES_tradnl"/>
        </w:rPr>
        <w:t>ión de Identidad (UDELAR)</w:t>
      </w:r>
    </w:p>
    <w:p w:rsidR="00AC71DC" w:rsidRPr="00D81A33" w:rsidRDefault="00AC71DC" w:rsidP="00D81A33">
      <w:pPr>
        <w:pStyle w:val="Normal1"/>
        <w:rPr>
          <w:lang w:val="es-ES_tradnl"/>
        </w:rPr>
      </w:pPr>
      <w:r>
        <w:rPr>
          <w:lang w:val="es-ES_tradnl"/>
        </w:rPr>
        <w:t>[   ] Narrativa Visual</w:t>
      </w:r>
      <w:bookmarkStart w:id="0" w:name="_GoBack"/>
      <w:bookmarkEnd w:id="0"/>
    </w:p>
    <w:p w:rsidR="003A7570" w:rsidRPr="00D81A33" w:rsidRDefault="00C05216">
      <w:pPr>
        <w:jc w:val="both"/>
        <w:rPr>
          <w:lang w:val="es-ES"/>
        </w:rPr>
      </w:pPr>
      <w:r w:rsidRPr="00D81A33">
        <w:rPr>
          <w:lang w:val="es-ES"/>
        </w:rPr>
        <w:t xml:space="preserve"> </w:t>
      </w:r>
    </w:p>
    <w:p w:rsidR="003A7570" w:rsidRDefault="00C05216">
      <w:pPr>
        <w:jc w:val="both"/>
      </w:pPr>
      <w:r>
        <w:t xml:space="preserve">Obs.: O nome do(a) autor(a) </w:t>
      </w:r>
      <w:r>
        <w:rPr>
          <w:u w:val="single"/>
        </w:rPr>
        <w:t>não deve</w:t>
      </w:r>
      <w:r>
        <w:t xml:space="preserve"> constar no resumo, a identificação será realizada após a publicação dos artigos aceitos.</w:t>
      </w:r>
    </w:p>
    <w:p w:rsidR="003A7570" w:rsidRDefault="00C05216">
      <w:r>
        <w:t xml:space="preserve"> </w:t>
      </w:r>
    </w:p>
    <w:p w:rsidR="003A7570" w:rsidRDefault="00C05216">
      <w:pPr>
        <w:jc w:val="both"/>
        <w:rPr>
          <w:sz w:val="20"/>
          <w:szCs w:val="20"/>
        </w:rPr>
      </w:pPr>
      <w:r>
        <w:rPr>
          <w:sz w:val="20"/>
          <w:szCs w:val="20"/>
        </w:rPr>
        <w:t>Os trabalhos podem ser submetidos em três idiomas (português, inglês ou espanhol).</w:t>
      </w:r>
    </w:p>
    <w:p w:rsidR="003A7570" w:rsidRDefault="00C05216">
      <w:pPr>
        <w:jc w:val="both"/>
        <w:rPr>
          <w:sz w:val="20"/>
          <w:szCs w:val="20"/>
        </w:rPr>
      </w:pPr>
      <w:r>
        <w:rPr>
          <w:sz w:val="20"/>
          <w:szCs w:val="20"/>
        </w:rPr>
        <w:t>As apresentações também poderão ser feitas nestes mesmos idiomas. Ressaltamos que não haverá tradução simultânea nas apresentações orais.</w:t>
      </w:r>
      <w:r>
        <w:t xml:space="preserve"> </w:t>
      </w:r>
      <w:r>
        <w:rPr>
          <w:sz w:val="20"/>
          <w:szCs w:val="20"/>
        </w:rPr>
        <w:t xml:space="preserve">O tempo de apresentação será de </w:t>
      </w:r>
      <w:r>
        <w:rPr>
          <w:sz w:val="20"/>
          <w:szCs w:val="20"/>
          <w:u w:val="single"/>
        </w:rPr>
        <w:t>20 minutos no máximo (preferencialmente 15 minutos)</w:t>
      </w:r>
      <w:r>
        <w:rPr>
          <w:sz w:val="20"/>
          <w:szCs w:val="20"/>
        </w:rPr>
        <w:t>.</w:t>
      </w:r>
    </w:p>
    <w:p w:rsidR="003A7570" w:rsidRDefault="00C0521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A7570" w:rsidRDefault="00C05216">
      <w:pPr>
        <w:jc w:val="center"/>
        <w:rPr>
          <w:sz w:val="20"/>
          <w:szCs w:val="20"/>
        </w:rPr>
      </w:pPr>
      <w:r>
        <w:rPr>
          <w:sz w:val="20"/>
          <w:szCs w:val="20"/>
        </w:rPr>
        <w:t>Pular duas linhas com espaçamento simples.</w:t>
      </w:r>
    </w:p>
    <w:p w:rsidR="003A7570" w:rsidRDefault="00C05216">
      <w:pPr>
        <w:jc w:val="center"/>
        <w:rPr>
          <w:sz w:val="20"/>
          <w:szCs w:val="20"/>
        </w:rPr>
      </w:pPr>
      <w:r>
        <w:rPr>
          <w:sz w:val="20"/>
          <w:szCs w:val="20"/>
        </w:rPr>
        <w:t>O resumo deve estar em português ou espanhol e, obrigatoriamente em inglês.</w:t>
      </w:r>
    </w:p>
    <w:p w:rsidR="003A7570" w:rsidRDefault="00C05216">
      <w:r>
        <w:t xml:space="preserve"> </w:t>
      </w:r>
    </w:p>
    <w:p w:rsidR="003A7570" w:rsidRDefault="00C05216">
      <w:pPr>
        <w:rPr>
          <w:b/>
        </w:rPr>
      </w:pPr>
      <w:r>
        <w:rPr>
          <w:b/>
        </w:rPr>
        <w:t>Resumo</w:t>
      </w:r>
    </w:p>
    <w:p w:rsidR="003A7570" w:rsidRDefault="00C05216">
      <w:pPr>
        <w:jc w:val="both"/>
      </w:pPr>
      <w:r>
        <w:t>Deve conter entre 500 e 600 palavras, com a seguinte formatação: fonte Arial, tamanho 11, espaçamento entrelinha simples e alinhamento justificado.</w:t>
      </w:r>
    </w:p>
    <w:p w:rsidR="003A7570" w:rsidRDefault="00C05216">
      <w:pPr>
        <w:spacing w:before="80" w:after="80"/>
        <w:rPr>
          <w:highlight w:val="white"/>
        </w:rPr>
      </w:pPr>
      <w:r>
        <w:rPr>
          <w:b/>
          <w:highlight w:val="white"/>
        </w:rPr>
        <w:t>Palavras-chave:</w:t>
      </w:r>
      <w:r>
        <w:rPr>
          <w:highlight w:val="white"/>
        </w:rPr>
        <w:t xml:space="preserve"> Entre 3 e 4 palavras, com a seguinte formatação: fonte Arial, tamanho 11, espaçamento entre linhas simples e alinhamento justificado.</w:t>
      </w:r>
    </w:p>
    <w:p w:rsidR="003A7570" w:rsidRDefault="00C05216">
      <w:pPr>
        <w:spacing w:before="80" w:after="80"/>
        <w:rPr>
          <w:highlight w:val="white"/>
        </w:rPr>
      </w:pPr>
      <w:r>
        <w:rPr>
          <w:highlight w:val="white"/>
        </w:rPr>
        <w:t xml:space="preserve"> </w:t>
      </w:r>
    </w:p>
    <w:p w:rsidR="003A7570" w:rsidRPr="00C05216" w:rsidRDefault="00C05216">
      <w:pPr>
        <w:jc w:val="both"/>
        <w:rPr>
          <w:lang w:val="es-ES"/>
        </w:rPr>
      </w:pPr>
      <w:r w:rsidRPr="00C05216">
        <w:rPr>
          <w:b/>
          <w:lang w:val="es-ES"/>
        </w:rPr>
        <w:t>Resumen:</w:t>
      </w:r>
      <w:r w:rsidRPr="00C05216">
        <w:rPr>
          <w:lang w:val="es-ES"/>
        </w:rPr>
        <w:t xml:space="preserve"> Debe contener entre 500 y 600 palabras, con el siguiente formato: fuente Arial, tamaño 11, interlineado simple y alineación justificada.</w:t>
      </w:r>
    </w:p>
    <w:p w:rsidR="003A7570" w:rsidRPr="00C05216" w:rsidRDefault="00C05216">
      <w:pPr>
        <w:spacing w:before="80" w:after="80"/>
        <w:jc w:val="both"/>
        <w:rPr>
          <w:lang w:val="es-ES"/>
        </w:rPr>
      </w:pPr>
      <w:r w:rsidRPr="00C05216">
        <w:rPr>
          <w:b/>
          <w:lang w:val="es-ES"/>
        </w:rPr>
        <w:t>Palabras clave:</w:t>
      </w:r>
      <w:r w:rsidRPr="00C05216">
        <w:rPr>
          <w:lang w:val="es-ES"/>
        </w:rPr>
        <w:t xml:space="preserve"> Entre 3 y 4 palabras, con el siguiente formato: fuente Arial, tamaño 11, interlineado simple y alineación justificada.</w:t>
      </w:r>
    </w:p>
    <w:p w:rsidR="003A7570" w:rsidRPr="00C05216" w:rsidRDefault="00C05216">
      <w:pPr>
        <w:jc w:val="both"/>
        <w:rPr>
          <w:lang w:val="es-ES"/>
        </w:rPr>
      </w:pPr>
      <w:r w:rsidRPr="00C05216">
        <w:rPr>
          <w:lang w:val="es-ES"/>
        </w:rPr>
        <w:t xml:space="preserve"> </w:t>
      </w:r>
    </w:p>
    <w:p w:rsidR="003A7570" w:rsidRDefault="00C05216">
      <w:pPr>
        <w:jc w:val="center"/>
        <w:rPr>
          <w:sz w:val="20"/>
          <w:szCs w:val="20"/>
        </w:rPr>
      </w:pPr>
      <w:r>
        <w:rPr>
          <w:sz w:val="20"/>
          <w:szCs w:val="20"/>
        </w:rPr>
        <w:t>Pular duas linhas com espaçamento simples.</w:t>
      </w:r>
    </w:p>
    <w:p w:rsidR="003A7570" w:rsidRDefault="00C05216">
      <w:pPr>
        <w:jc w:val="both"/>
      </w:pPr>
      <w:r>
        <w:t xml:space="preserve"> </w:t>
      </w:r>
    </w:p>
    <w:p w:rsidR="003A7570" w:rsidRPr="00C05216" w:rsidRDefault="00C05216">
      <w:pPr>
        <w:rPr>
          <w:lang w:val="en-GB"/>
        </w:rPr>
      </w:pPr>
      <w:r w:rsidRPr="00C05216">
        <w:rPr>
          <w:b/>
          <w:lang w:val="en-GB"/>
        </w:rPr>
        <w:t>Abstract:</w:t>
      </w:r>
      <w:r w:rsidRPr="00C05216">
        <w:rPr>
          <w:lang w:val="en-GB"/>
        </w:rPr>
        <w:t xml:space="preserve"> Must contain between 500 and 600 words, with the following formatting: Arial font, size 11, single line spacing and justified alignment.</w:t>
      </w:r>
    </w:p>
    <w:p w:rsidR="003A7570" w:rsidRPr="00C05216" w:rsidRDefault="00C05216">
      <w:pPr>
        <w:spacing w:before="80" w:after="80"/>
        <w:rPr>
          <w:lang w:val="en-GB"/>
        </w:rPr>
      </w:pPr>
      <w:r w:rsidRPr="00C05216">
        <w:rPr>
          <w:b/>
          <w:lang w:val="en-GB"/>
        </w:rPr>
        <w:t>Keywords:</w:t>
      </w:r>
      <w:r w:rsidRPr="00C05216">
        <w:rPr>
          <w:lang w:val="en-GB"/>
        </w:rPr>
        <w:t xml:space="preserve"> Between 3 and 4 words, with the following formatting: Arial font, size 11, single line spacing and justified alignment.</w:t>
      </w:r>
    </w:p>
    <w:p w:rsidR="003A7570" w:rsidRPr="00C05216" w:rsidRDefault="00C05216">
      <w:pPr>
        <w:rPr>
          <w:lang w:val="en-GB"/>
        </w:rPr>
      </w:pPr>
      <w:r w:rsidRPr="00C05216">
        <w:rPr>
          <w:lang w:val="en-GB"/>
        </w:rPr>
        <w:t xml:space="preserve"> </w:t>
      </w:r>
    </w:p>
    <w:p w:rsidR="003A7570" w:rsidRPr="00C05216" w:rsidRDefault="003A7570">
      <w:pPr>
        <w:rPr>
          <w:b/>
          <w:lang w:val="en-GB"/>
        </w:rPr>
      </w:pPr>
    </w:p>
    <w:sectPr w:rsidR="003A7570" w:rsidRPr="00C05216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70"/>
    <w:rsid w:val="003A7570"/>
    <w:rsid w:val="00AC71DC"/>
    <w:rsid w:val="00C05216"/>
    <w:rsid w:val="00D8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4EE03-AFD8-4022-A7D6-7D1B652D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Normal1">
    <w:name w:val="Normal1"/>
    <w:rsid w:val="00D81A33"/>
    <w:rPr>
      <w:lang w:val="uz-Cyrl-UZ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 abreu</cp:lastModifiedBy>
  <cp:revision>2</cp:revision>
  <dcterms:created xsi:type="dcterms:W3CDTF">2018-06-01T18:57:00Z</dcterms:created>
  <dcterms:modified xsi:type="dcterms:W3CDTF">2018-06-01T18:57:00Z</dcterms:modified>
</cp:coreProperties>
</file>