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235C" w14:textId="77777777" w:rsidR="005D4247" w:rsidRDefault="00000000">
      <w:pPr>
        <w:spacing w:line="276" w:lineRule="auto"/>
        <w:ind w:firstLine="0"/>
        <w:jc w:val="center"/>
        <w:rPr>
          <w:b/>
        </w:rPr>
      </w:pPr>
      <w:r>
        <w:rPr>
          <w:b/>
        </w:rPr>
        <w:t>TÍTULO DO RESUMO EXPANDIDO EM PORTUGUÊS</w:t>
      </w:r>
    </w:p>
    <w:p w14:paraId="607147E7" w14:textId="77777777" w:rsidR="005D4247" w:rsidRDefault="00000000">
      <w:pPr>
        <w:spacing w:line="276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(Fonte Arial, corpo 12, negrito, caixa alta, centralizado, espaçamento simples. Não ultrapassar duas linhas.)</w:t>
      </w:r>
    </w:p>
    <w:p w14:paraId="74E04DB2" w14:textId="77777777" w:rsidR="005D4247" w:rsidRDefault="005D4247">
      <w:pPr>
        <w:spacing w:line="276" w:lineRule="auto"/>
        <w:ind w:firstLine="0"/>
        <w:jc w:val="center"/>
      </w:pPr>
    </w:p>
    <w:p w14:paraId="5C118B44" w14:textId="77777777" w:rsidR="005D4247" w:rsidRDefault="00000000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  <w:r>
        <w:rPr>
          <w:color w:val="FF9900"/>
          <w:sz w:val="22"/>
          <w:szCs w:val="22"/>
        </w:rPr>
        <w:t>Pular duas linhas com espaçamento simples.</w:t>
      </w:r>
    </w:p>
    <w:p w14:paraId="2818953C" w14:textId="77777777" w:rsidR="005D4247" w:rsidRDefault="00000000">
      <w:pPr>
        <w:spacing w:line="276" w:lineRule="auto"/>
        <w:ind w:firstLine="0"/>
        <w:jc w:val="left"/>
      </w:pPr>
      <w:r>
        <w:t xml:space="preserve"> </w:t>
      </w:r>
    </w:p>
    <w:p w14:paraId="5221D6FE" w14:textId="782F52E1" w:rsidR="005D4247" w:rsidRDefault="00000000">
      <w:pPr>
        <w:spacing w:line="276" w:lineRule="auto"/>
        <w:ind w:firstLine="0"/>
        <w:jc w:val="center"/>
        <w:rPr>
          <w:b/>
        </w:rPr>
      </w:pPr>
      <w:r>
        <w:rPr>
          <w:b/>
        </w:rPr>
        <w:t>TÍTULO DO RESUMO EXPANDIDO EM INGLÊS</w:t>
      </w:r>
    </w:p>
    <w:p w14:paraId="7741B0F3" w14:textId="77777777" w:rsidR="005D4247" w:rsidRDefault="00000000">
      <w:pPr>
        <w:spacing w:line="276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(Arial </w:t>
      </w:r>
      <w:proofErr w:type="spellStart"/>
      <w:r>
        <w:rPr>
          <w:sz w:val="20"/>
          <w:szCs w:val="20"/>
        </w:rPr>
        <w:t>Font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12, </w:t>
      </w:r>
      <w:proofErr w:type="spellStart"/>
      <w:r>
        <w:rPr>
          <w:sz w:val="20"/>
          <w:szCs w:val="20"/>
        </w:rPr>
        <w:t>Bold</w:t>
      </w:r>
      <w:proofErr w:type="spellEnd"/>
      <w:r>
        <w:rPr>
          <w:sz w:val="20"/>
          <w:szCs w:val="20"/>
        </w:rPr>
        <w:t xml:space="preserve">, caps </w:t>
      </w:r>
      <w:proofErr w:type="spellStart"/>
      <w:r>
        <w:rPr>
          <w:sz w:val="20"/>
          <w:szCs w:val="20"/>
        </w:rPr>
        <w:t>lock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centralized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alignment</w:t>
      </w:r>
      <w:proofErr w:type="spellEnd"/>
      <w:r>
        <w:rPr>
          <w:sz w:val="20"/>
          <w:szCs w:val="20"/>
        </w:rPr>
        <w:t xml:space="preserve">, single </w:t>
      </w:r>
      <w:proofErr w:type="spellStart"/>
      <w:r>
        <w:rPr>
          <w:sz w:val="20"/>
          <w:szCs w:val="20"/>
        </w:rPr>
        <w:t>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spacing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lines</w:t>
      </w:r>
      <w:proofErr w:type="spellEnd"/>
      <w:r>
        <w:rPr>
          <w:sz w:val="20"/>
          <w:szCs w:val="20"/>
        </w:rPr>
        <w:t>.)</w:t>
      </w:r>
    </w:p>
    <w:p w14:paraId="2E2E62F3" w14:textId="77777777" w:rsidR="005D4247" w:rsidRDefault="00000000">
      <w:pPr>
        <w:spacing w:line="276" w:lineRule="auto"/>
        <w:ind w:firstLine="0"/>
        <w:jc w:val="left"/>
        <w:rPr>
          <w:sz w:val="22"/>
          <w:szCs w:val="22"/>
        </w:rPr>
      </w:pPr>
      <w:r>
        <w:t xml:space="preserve"> </w:t>
      </w:r>
    </w:p>
    <w:p w14:paraId="4496C3BE" w14:textId="77777777" w:rsidR="005D4247" w:rsidRDefault="00000000">
      <w:pPr>
        <w:spacing w:line="276" w:lineRule="auto"/>
        <w:ind w:firstLine="0"/>
        <w:jc w:val="center"/>
        <w:rPr>
          <w:b/>
          <w:color w:val="FF9900"/>
          <w:sz w:val="22"/>
          <w:szCs w:val="22"/>
        </w:rPr>
      </w:pPr>
      <w:r>
        <w:rPr>
          <w:color w:val="FF9900"/>
          <w:sz w:val="22"/>
          <w:szCs w:val="22"/>
        </w:rPr>
        <w:t>Pular duas linhas com espaçamento simples.</w:t>
      </w:r>
    </w:p>
    <w:p w14:paraId="66E02417" w14:textId="77777777" w:rsidR="005D4247" w:rsidRDefault="005D4247">
      <w:pPr>
        <w:spacing w:line="276" w:lineRule="auto"/>
        <w:ind w:firstLine="0"/>
        <w:jc w:val="right"/>
      </w:pPr>
    </w:p>
    <w:p w14:paraId="3FD57EEA" w14:textId="77777777" w:rsidR="005D4247" w:rsidRDefault="00000000">
      <w:pPr>
        <w:spacing w:line="276" w:lineRule="auto"/>
        <w:ind w:firstLine="0"/>
        <w:jc w:val="right"/>
      </w:pPr>
      <w:r>
        <w:t xml:space="preserve">Nome(s) e Sobrenome(s) </w:t>
      </w:r>
    </w:p>
    <w:p w14:paraId="7C72BACF" w14:textId="77777777" w:rsidR="005D4247" w:rsidRDefault="00000000">
      <w:pPr>
        <w:spacing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Instituição, país</w:t>
      </w:r>
    </w:p>
    <w:p w14:paraId="5875954D" w14:textId="77777777" w:rsidR="005D4247" w:rsidRDefault="00000000">
      <w:pPr>
        <w:spacing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e-mail</w:t>
      </w:r>
    </w:p>
    <w:p w14:paraId="31ED9FC9" w14:textId="77777777" w:rsidR="005D4247" w:rsidRDefault="00000000">
      <w:pPr>
        <w:spacing w:line="276" w:lineRule="auto"/>
        <w:ind w:firstLine="0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*Observação: Na plataforma Even3, na seção de submissões, os trabalhos devem ser depositados em duas versões: </w:t>
      </w:r>
      <w:r>
        <w:rPr>
          <w:b/>
          <w:color w:val="FF0000"/>
          <w:sz w:val="18"/>
          <w:szCs w:val="18"/>
        </w:rPr>
        <w:t xml:space="preserve">“Trabalho não identificado” </w:t>
      </w:r>
      <w:r>
        <w:rPr>
          <w:color w:val="FF0000"/>
          <w:sz w:val="18"/>
          <w:szCs w:val="18"/>
        </w:rPr>
        <w:t xml:space="preserve">e, </w:t>
      </w:r>
      <w:r>
        <w:rPr>
          <w:b/>
          <w:color w:val="FF0000"/>
          <w:sz w:val="18"/>
          <w:szCs w:val="18"/>
        </w:rPr>
        <w:t>“Trabalho identificado”</w:t>
      </w:r>
      <w:r>
        <w:rPr>
          <w:color w:val="FF0000"/>
          <w:sz w:val="18"/>
          <w:szCs w:val="18"/>
        </w:rPr>
        <w:t>, conforme descrito no Edital, itens 3 e 4.2.</w:t>
      </w:r>
    </w:p>
    <w:p w14:paraId="0417C2AE" w14:textId="77777777" w:rsidR="005D4247" w:rsidRDefault="005D4247">
      <w:pPr>
        <w:spacing w:line="276" w:lineRule="auto"/>
        <w:ind w:firstLine="0"/>
        <w:jc w:val="right"/>
        <w:rPr>
          <w:rFonts w:ascii="Calibri" w:eastAsia="Calibri" w:hAnsi="Calibri" w:cs="Calibri"/>
        </w:rPr>
      </w:pPr>
    </w:p>
    <w:p w14:paraId="1E944CD4" w14:textId="77777777" w:rsidR="005D4247" w:rsidRDefault="00000000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  <w:r>
        <w:rPr>
          <w:color w:val="FF9900"/>
          <w:sz w:val="22"/>
          <w:szCs w:val="22"/>
        </w:rPr>
        <w:t>Pular uma linha com espaçamento simples.</w:t>
      </w:r>
    </w:p>
    <w:p w14:paraId="3A541CA9" w14:textId="77777777" w:rsidR="005D4247" w:rsidRDefault="005D4247">
      <w:pPr>
        <w:spacing w:line="276" w:lineRule="auto"/>
        <w:ind w:firstLine="0"/>
        <w:jc w:val="center"/>
      </w:pPr>
    </w:p>
    <w:p w14:paraId="47DC4959" w14:textId="77777777" w:rsidR="005D424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40" w:lineRule="auto"/>
        <w:ind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(  X</w:t>
      </w:r>
      <w:proofErr w:type="gramEnd"/>
      <w:r>
        <w:rPr>
          <w:b/>
          <w:sz w:val="22"/>
          <w:szCs w:val="22"/>
        </w:rPr>
        <w:t xml:space="preserve">  ) Eixo G)</w:t>
      </w:r>
      <w:r>
        <w:rPr>
          <w:sz w:val="22"/>
          <w:szCs w:val="22"/>
        </w:rPr>
        <w:t xml:space="preserve"> Narrativa Visual</w:t>
      </w:r>
    </w:p>
    <w:p w14:paraId="68F6BFE2" w14:textId="77777777" w:rsidR="005D4247" w:rsidRDefault="00000000">
      <w:pPr>
        <w:spacing w:after="200" w:line="276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t>Indicar abaixo o link para acessar a narrativa Visual:</w:t>
      </w:r>
    </w:p>
    <w:p w14:paraId="5D2C3829" w14:textId="77777777" w:rsidR="005D4247" w:rsidRDefault="00000000">
      <w:pPr>
        <w:spacing w:after="200" w:line="276" w:lineRule="auto"/>
        <w:ind w:firstLine="0"/>
        <w:jc w:val="left"/>
      </w:pPr>
      <w:r>
        <w:t>____________________________________________________________________</w:t>
      </w:r>
      <w:r>
        <w:br/>
      </w:r>
    </w:p>
    <w:p w14:paraId="04736ECA" w14:textId="77777777" w:rsidR="005D4247" w:rsidRDefault="00000000">
      <w:pPr>
        <w:spacing w:line="276" w:lineRule="auto"/>
        <w:ind w:firstLine="0"/>
      </w:pPr>
      <w:r>
        <w:t xml:space="preserve">O resumo expandido deve estar em português ou espanhol e, obrigatoriamente, em inglês. As apresentações também podem ser feitas nesses mesmos idiomas. Ressaltamos que não haverá tradução simultânea nas apresentações orais. O tempo de apresentação será de </w:t>
      </w:r>
      <w:r>
        <w:rPr>
          <w:u w:val="single"/>
        </w:rPr>
        <w:t>15 minutos</w:t>
      </w:r>
      <w:r>
        <w:t xml:space="preserve">. </w:t>
      </w:r>
    </w:p>
    <w:p w14:paraId="5B6DF274" w14:textId="77777777" w:rsidR="005D4247" w:rsidRDefault="00000000">
      <w:pPr>
        <w:spacing w:line="276" w:lineRule="auto"/>
        <w:ind w:firstLine="0"/>
        <w:jc w:val="left"/>
      </w:pPr>
      <w:r>
        <w:t xml:space="preserve"> </w:t>
      </w:r>
    </w:p>
    <w:p w14:paraId="23FB3963" w14:textId="77777777" w:rsidR="005D4247" w:rsidRDefault="00000000">
      <w:pPr>
        <w:spacing w:line="240" w:lineRule="auto"/>
        <w:ind w:firstLine="0"/>
        <w:jc w:val="center"/>
        <w:rPr>
          <w:color w:val="FF9900"/>
          <w:sz w:val="20"/>
          <w:szCs w:val="20"/>
        </w:rPr>
      </w:pPr>
      <w:r>
        <w:rPr>
          <w:color w:val="FF9900"/>
          <w:sz w:val="20"/>
          <w:szCs w:val="20"/>
        </w:rPr>
        <w:t xml:space="preserve">Pular três linhas com espaçamento simples para </w:t>
      </w:r>
      <w:r>
        <w:rPr>
          <w:color w:val="FF9900"/>
          <w:sz w:val="20"/>
          <w:szCs w:val="20"/>
          <w:u w:val="single"/>
        </w:rPr>
        <w:t>início do texto</w:t>
      </w:r>
      <w:r>
        <w:rPr>
          <w:color w:val="FF9900"/>
          <w:sz w:val="20"/>
          <w:szCs w:val="20"/>
        </w:rPr>
        <w:t>.</w:t>
      </w:r>
    </w:p>
    <w:p w14:paraId="77D55E5B" w14:textId="77777777" w:rsidR="005D4247" w:rsidRDefault="005D4247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</w:p>
    <w:p w14:paraId="4F91CFA1" w14:textId="77777777" w:rsidR="005D4247" w:rsidRDefault="00000000">
      <w:pPr>
        <w:spacing w:line="276" w:lineRule="auto"/>
        <w:ind w:firstLine="0"/>
        <w:jc w:val="left"/>
      </w:pPr>
      <w:r>
        <w:t xml:space="preserve"> </w:t>
      </w:r>
    </w:p>
    <w:p w14:paraId="27D73605" w14:textId="77777777" w:rsidR="005D4247" w:rsidRDefault="00000000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Resumo Expandido</w:t>
      </w:r>
    </w:p>
    <w:p w14:paraId="06403231" w14:textId="77777777" w:rsidR="005D4247" w:rsidRDefault="00000000">
      <w:pPr>
        <w:spacing w:before="1" w:line="240" w:lineRule="auto"/>
        <w:ind w:right="-2" w:firstLine="0"/>
      </w:pPr>
      <w:r>
        <w:t>Deverá ocupar</w:t>
      </w:r>
      <w:r>
        <w:rPr>
          <w:b/>
        </w:rPr>
        <w:t xml:space="preserve"> no mínimo 2 e, no máximo, 4 páginas </w:t>
      </w:r>
      <w:r>
        <w:t xml:space="preserve">(incluindo título, autoria, texto, referências bibliográficas). Os resumos expandidos </w:t>
      </w:r>
      <w:r>
        <w:rPr>
          <w:u w:val="single"/>
        </w:rPr>
        <w:t>não</w:t>
      </w:r>
      <w:r>
        <w:t xml:space="preserve"> devem conter imagens ou tabelas. Não utilizar notas de rodapé. A lista de referências deve incluir somente trabalhos citados no texto e apresentadas em ordem alfabética. A formatação das citações e referências deve seguir as normas ABNT (NBR 10520:2002 e NBR 6023:2018, respectivamente).</w:t>
      </w:r>
    </w:p>
    <w:p w14:paraId="67D22324" w14:textId="77777777" w:rsidR="005D4247" w:rsidRDefault="005D4247">
      <w:pPr>
        <w:spacing w:before="1" w:line="240" w:lineRule="auto"/>
        <w:ind w:right="-2" w:firstLine="0"/>
      </w:pPr>
    </w:p>
    <w:p w14:paraId="039B15C4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ORIENTAÇÕES GERAIS:</w:t>
      </w:r>
    </w:p>
    <w:p w14:paraId="6F9EB314" w14:textId="77777777" w:rsidR="005D4247" w:rsidRDefault="00000000">
      <w:pPr>
        <w:spacing w:before="1" w:line="240" w:lineRule="auto"/>
        <w:ind w:right="-2" w:firstLine="0"/>
      </w:pPr>
      <w:r>
        <w:rPr>
          <w:u w:val="single"/>
        </w:rPr>
        <w:t>Página</w:t>
      </w:r>
      <w:r>
        <w:t xml:space="preserve">: A4. </w:t>
      </w:r>
    </w:p>
    <w:p w14:paraId="3648ECEB" w14:textId="77777777" w:rsidR="005D4247" w:rsidRDefault="00000000">
      <w:pPr>
        <w:spacing w:before="100" w:line="240" w:lineRule="auto"/>
        <w:ind w:right="-2" w:firstLine="0"/>
      </w:pPr>
      <w:r>
        <w:rPr>
          <w:u w:val="single"/>
        </w:rPr>
        <w:t>Margens</w:t>
      </w:r>
      <w:r>
        <w:t>: esquerda e superior com 2,5 cm; as margens direita e inferior devem ter 2 cm. As páginas devem estar numeradas.</w:t>
      </w:r>
    </w:p>
    <w:p w14:paraId="26B5C784" w14:textId="77777777" w:rsidR="005D4247" w:rsidRDefault="00000000">
      <w:pPr>
        <w:spacing w:before="100" w:after="100" w:line="240" w:lineRule="auto"/>
        <w:ind w:right="-2" w:firstLine="0"/>
      </w:pPr>
      <w:r>
        <w:rPr>
          <w:u w:val="single"/>
        </w:rPr>
        <w:t>Texto</w:t>
      </w:r>
      <w:r>
        <w:t xml:space="preserve">: Fonte Arial; corpo 12; entrelinha 1,5. </w:t>
      </w:r>
    </w:p>
    <w:p w14:paraId="26B3EC1F" w14:textId="77777777" w:rsidR="005D4247" w:rsidRDefault="00000000">
      <w:pPr>
        <w:spacing w:after="100" w:line="240" w:lineRule="auto"/>
        <w:ind w:right="-2" w:firstLine="0"/>
      </w:pPr>
      <w:r>
        <w:rPr>
          <w:u w:val="single"/>
        </w:rPr>
        <w:t>Parágrafo</w:t>
      </w:r>
      <w:r>
        <w:t>: configurar o espaçamento simples antes com 0pt e depois com 6pt. Sem recuo de parágrafo. Alinhamento justificado.</w:t>
      </w:r>
    </w:p>
    <w:p w14:paraId="5F761A95" w14:textId="77777777" w:rsidR="005D4247" w:rsidRDefault="00000000">
      <w:pPr>
        <w:spacing w:before="100" w:line="240" w:lineRule="auto"/>
        <w:ind w:firstLine="0"/>
        <w:rPr>
          <w:u w:val="single"/>
        </w:rPr>
      </w:pPr>
      <w:r>
        <w:rPr>
          <w:u w:val="single"/>
        </w:rPr>
        <w:t>Subtítulos</w:t>
      </w:r>
      <w:r>
        <w:t>: Fonte Arial, tamanho 12, negrito, alinhado à esquerda. Não devem ser numerados.</w:t>
      </w:r>
    </w:p>
    <w:p w14:paraId="50E69E3E" w14:textId="77777777" w:rsidR="005D4247" w:rsidRDefault="00000000">
      <w:pPr>
        <w:spacing w:before="100" w:line="240" w:lineRule="auto"/>
        <w:ind w:firstLine="0"/>
      </w:pPr>
      <w:r>
        <w:rPr>
          <w:u w:val="single"/>
        </w:rPr>
        <w:t>Citações</w:t>
      </w:r>
      <w:r>
        <w:t>:</w:t>
      </w:r>
      <w:r>
        <w:rPr>
          <w:b/>
        </w:rPr>
        <w:t xml:space="preserve"> </w:t>
      </w:r>
      <w:r>
        <w:t>Citações com menos ou até 3 linhas devem ser identificadas no corpo do texto entre aspas com a indicação de autor, ano e página, de acordo com as normas da ABNT (NBR 10520:2002). Citações com mais de 3 linhas devem ser colocadas com recuo de 4 cm da margem esquerda, sem aspas, com fonte Arial, tamanho 11, alinhamento justificado, espaçamento simples.</w:t>
      </w:r>
    </w:p>
    <w:p w14:paraId="3A51A1BE" w14:textId="77777777" w:rsidR="005D4247" w:rsidRDefault="00000000">
      <w:pPr>
        <w:spacing w:before="100" w:line="240" w:lineRule="auto"/>
        <w:ind w:firstLine="0"/>
      </w:pPr>
      <w:r>
        <w:rPr>
          <w:u w:val="single"/>
        </w:rPr>
        <w:t>Imagens</w:t>
      </w:r>
      <w:r>
        <w:t>: Não são permitidas imagens ou tabelas nos resumos expandidos.</w:t>
      </w:r>
    </w:p>
    <w:p w14:paraId="68B6BB1B" w14:textId="77777777" w:rsidR="005D4247" w:rsidRDefault="00000000">
      <w:pPr>
        <w:spacing w:before="100" w:line="276" w:lineRule="auto"/>
        <w:ind w:firstLine="0"/>
      </w:pPr>
      <w:r>
        <w:rPr>
          <w:u w:val="single"/>
        </w:rPr>
        <w:t>Notas</w:t>
      </w:r>
      <w:r>
        <w:t xml:space="preserve">: não usar notas de rodapé. </w:t>
      </w:r>
    </w:p>
    <w:p w14:paraId="4534E6C8" w14:textId="77777777" w:rsidR="005D4247" w:rsidRDefault="005D4247">
      <w:pPr>
        <w:spacing w:line="276" w:lineRule="auto"/>
        <w:ind w:firstLine="0"/>
        <w:jc w:val="left"/>
      </w:pPr>
    </w:p>
    <w:p w14:paraId="198656AF" w14:textId="77777777" w:rsidR="005D4247" w:rsidRDefault="00000000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  <w:r>
        <w:rPr>
          <w:color w:val="FF9900"/>
          <w:sz w:val="22"/>
          <w:szCs w:val="22"/>
        </w:rPr>
        <w:t>Pular duas linhas com espaçamento simples.</w:t>
      </w:r>
    </w:p>
    <w:p w14:paraId="51B82AC0" w14:textId="77777777" w:rsidR="005D4247" w:rsidRDefault="005D4247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</w:p>
    <w:p w14:paraId="214CE3EA" w14:textId="77777777" w:rsidR="005D4247" w:rsidRDefault="005D4247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</w:p>
    <w:p w14:paraId="1DD04B85" w14:textId="77777777" w:rsidR="005D4247" w:rsidRDefault="00000000">
      <w:pPr>
        <w:pStyle w:val="Ttulo2"/>
        <w:keepNext w:val="0"/>
        <w:keepLines w:val="0"/>
        <w:spacing w:before="0" w:after="0" w:line="276" w:lineRule="auto"/>
        <w:ind w:firstLine="0"/>
        <w:jc w:val="left"/>
      </w:pPr>
      <w:bookmarkStart w:id="0" w:name="_gjdgxs" w:colFirst="0" w:colLast="0"/>
      <w:bookmarkEnd w:id="0"/>
      <w:r>
        <w:t>Referências</w:t>
      </w:r>
    </w:p>
    <w:p w14:paraId="5AEDFA0B" w14:textId="77777777" w:rsidR="005D4247" w:rsidRDefault="00000000">
      <w:pPr>
        <w:spacing w:line="276" w:lineRule="auto"/>
        <w:ind w:firstLine="0"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Normas ABNT [NBR 6023:2018]. Fonte Arial, corpo 11, alinhamento à esquerda, espaçamento simples. </w:t>
      </w:r>
    </w:p>
    <w:p w14:paraId="769E51D5" w14:textId="77777777" w:rsidR="005D4247" w:rsidRDefault="005D4247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32B6506A" w14:textId="77777777" w:rsidR="005D4247" w:rsidRDefault="00000000">
      <w:pPr>
        <w:spacing w:line="276" w:lineRule="auto"/>
        <w:ind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Exemplos:</w:t>
      </w:r>
    </w:p>
    <w:p w14:paraId="1737CC0D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529BC485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Livro</w:t>
      </w:r>
    </w:p>
    <w:p w14:paraId="3CCF0C31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SOBRENOME, Nome. </w:t>
      </w:r>
      <w:r>
        <w:rPr>
          <w:b/>
          <w:sz w:val="22"/>
          <w:szCs w:val="22"/>
        </w:rPr>
        <w:t xml:space="preserve">Título do livro em negrito: </w:t>
      </w:r>
      <w:r>
        <w:rPr>
          <w:sz w:val="22"/>
          <w:szCs w:val="22"/>
        </w:rPr>
        <w:t>subtítulo. Cidade: editora, ano.</w:t>
      </w:r>
    </w:p>
    <w:p w14:paraId="6E138086" w14:textId="77777777" w:rsidR="005D4247" w:rsidRDefault="00000000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DIDI-HUBERMAN, Georges. </w:t>
      </w:r>
      <w:r>
        <w:rPr>
          <w:b/>
          <w:sz w:val="22"/>
          <w:szCs w:val="22"/>
        </w:rPr>
        <w:t xml:space="preserve">A imagem sobrevivente: </w:t>
      </w:r>
      <w:r>
        <w:rPr>
          <w:sz w:val="22"/>
          <w:szCs w:val="22"/>
        </w:rPr>
        <w:t xml:space="preserve">história da arte e tempo dos fantasmas segundo </w:t>
      </w:r>
      <w:proofErr w:type="spellStart"/>
      <w:r>
        <w:rPr>
          <w:sz w:val="22"/>
          <w:szCs w:val="22"/>
        </w:rPr>
        <w:t>Aby</w:t>
      </w:r>
      <w:proofErr w:type="spellEnd"/>
      <w:r>
        <w:rPr>
          <w:sz w:val="22"/>
          <w:szCs w:val="22"/>
        </w:rPr>
        <w:t xml:space="preserve"> Warburg. Tradução de Vera Ribeiro. Rio de Janeiro: Contraponto, 2013.</w:t>
      </w:r>
    </w:p>
    <w:p w14:paraId="7D3694E1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31FA73D9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Capítulo de livro</w:t>
      </w:r>
    </w:p>
    <w:p w14:paraId="703B2C43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SOBRENOME, Nome. Título do capítulo. </w:t>
      </w:r>
      <w:r>
        <w:rPr>
          <w:i/>
          <w:sz w:val="22"/>
          <w:szCs w:val="22"/>
        </w:rPr>
        <w:t>In:</w:t>
      </w:r>
      <w:r>
        <w:rPr>
          <w:sz w:val="22"/>
          <w:szCs w:val="22"/>
        </w:rPr>
        <w:t xml:space="preserve"> SOBRENOME, Nome do organizador (org.). </w:t>
      </w:r>
      <w:r>
        <w:rPr>
          <w:b/>
          <w:sz w:val="22"/>
          <w:szCs w:val="22"/>
        </w:rPr>
        <w:t xml:space="preserve">Título do livro em negrito: </w:t>
      </w:r>
      <w:r>
        <w:rPr>
          <w:sz w:val="22"/>
          <w:szCs w:val="22"/>
        </w:rPr>
        <w:t>subtítulo. Cidade: editora, ano. p. X-Y.</w:t>
      </w:r>
    </w:p>
    <w:p w14:paraId="291DFDC7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MITCHELL, W. J. T. O que as imagens realmente querem? </w:t>
      </w:r>
      <w:r>
        <w:rPr>
          <w:i/>
          <w:sz w:val="22"/>
          <w:szCs w:val="22"/>
        </w:rPr>
        <w:t xml:space="preserve">In: </w:t>
      </w:r>
      <w:r>
        <w:rPr>
          <w:sz w:val="22"/>
          <w:szCs w:val="22"/>
        </w:rPr>
        <w:t xml:space="preserve">ALLOA, Emmanuel (org.). </w:t>
      </w:r>
      <w:r>
        <w:rPr>
          <w:b/>
          <w:sz w:val="22"/>
          <w:szCs w:val="22"/>
        </w:rPr>
        <w:t>Pensar a imagem</w:t>
      </w:r>
      <w:r>
        <w:rPr>
          <w:sz w:val="22"/>
          <w:szCs w:val="22"/>
        </w:rPr>
        <w:t>. Belo Horizonte: Autêntica, 2015. p. 165-190.</w:t>
      </w:r>
    </w:p>
    <w:p w14:paraId="7E9D8372" w14:textId="77777777" w:rsidR="005D4247" w:rsidRDefault="005D4247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7BC8A98A" w14:textId="77777777" w:rsidR="005D4247" w:rsidRDefault="005D4247">
      <w:pPr>
        <w:spacing w:after="200" w:line="276" w:lineRule="auto"/>
        <w:ind w:firstLine="0"/>
        <w:jc w:val="left"/>
        <w:rPr>
          <w:sz w:val="22"/>
          <w:szCs w:val="22"/>
        </w:rPr>
      </w:pPr>
    </w:p>
    <w:p w14:paraId="5C1D2085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Artigo publicado em periódico</w:t>
      </w:r>
    </w:p>
    <w:p w14:paraId="6475853A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SOBRENOME, Nome. Título do artigo. </w:t>
      </w:r>
      <w:r>
        <w:rPr>
          <w:b/>
          <w:sz w:val="22"/>
          <w:szCs w:val="22"/>
        </w:rPr>
        <w:t>Título do periódico em negrito</w:t>
      </w:r>
      <w:r>
        <w:rPr>
          <w:sz w:val="22"/>
          <w:szCs w:val="22"/>
        </w:rPr>
        <w:t>, Cidade, volume, número, p. X-Y, ano.</w:t>
      </w:r>
    </w:p>
    <w:p w14:paraId="0B84E607" w14:textId="77777777" w:rsidR="005D4247" w:rsidRDefault="00000000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HERNÁNDEZ, Fernando. Elementos para una génesis de </w:t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campo de </w:t>
      </w:r>
      <w:proofErr w:type="spellStart"/>
      <w:r>
        <w:rPr>
          <w:sz w:val="22"/>
          <w:szCs w:val="22"/>
        </w:rPr>
        <w:t>estudio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prácticas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culturales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mirada y 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representación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Visualidades</w:t>
      </w:r>
      <w:r>
        <w:rPr>
          <w:sz w:val="22"/>
          <w:szCs w:val="22"/>
        </w:rPr>
        <w:t>, Goiânia, v. 6, n. 1, p. 12-62, 2012.</w:t>
      </w:r>
    </w:p>
    <w:p w14:paraId="047959DD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3E79130E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Artigo publicado em anais de eventos</w:t>
      </w:r>
    </w:p>
    <w:p w14:paraId="45DCDA86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SOBRENOME, Nome. Título do artigo.</w:t>
      </w:r>
      <w:r>
        <w:rPr>
          <w:i/>
          <w:sz w:val="22"/>
          <w:szCs w:val="22"/>
        </w:rPr>
        <w:t xml:space="preserve"> In:</w:t>
      </w:r>
      <w:r>
        <w:rPr>
          <w:sz w:val="22"/>
          <w:szCs w:val="22"/>
        </w:rPr>
        <w:t xml:space="preserve"> NOME DO EVENTO EM CAIXA ALTA, número da edição do evento, ano de realização, cidade de realização.</w:t>
      </w:r>
      <w:r>
        <w:rPr>
          <w:b/>
          <w:sz w:val="22"/>
          <w:szCs w:val="22"/>
        </w:rPr>
        <w:t xml:space="preserve"> Anais</w:t>
      </w:r>
      <w:r>
        <w:rPr>
          <w:sz w:val="22"/>
          <w:szCs w:val="22"/>
        </w:rPr>
        <w:t xml:space="preserve"> [...]. Cidade: editora, ano. p. X-Y.</w:t>
      </w:r>
    </w:p>
    <w:p w14:paraId="44B829BC" w14:textId="77777777" w:rsidR="005D4247" w:rsidRDefault="00000000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LIMA, Laila Sampaio; GOMES, Antenor Rita. Cultura visual e produção de sentido da fotografia: reflexões sobre o machismo em campanhas publicitárias.</w:t>
      </w:r>
      <w:r>
        <w:rPr>
          <w:i/>
          <w:sz w:val="22"/>
          <w:szCs w:val="22"/>
        </w:rPr>
        <w:t xml:space="preserve"> In:</w:t>
      </w:r>
      <w:r>
        <w:rPr>
          <w:sz w:val="22"/>
          <w:szCs w:val="22"/>
        </w:rPr>
        <w:t xml:space="preserve"> SEMINÁRIO DE PESQUISA EM ARTE E CULTURA VISUAL, 1., 2017, Montevidéu. </w:t>
      </w:r>
      <w:r>
        <w:rPr>
          <w:b/>
          <w:sz w:val="22"/>
          <w:szCs w:val="22"/>
        </w:rPr>
        <w:t>Anais</w:t>
      </w:r>
      <w:r>
        <w:rPr>
          <w:sz w:val="22"/>
          <w:szCs w:val="22"/>
        </w:rPr>
        <w:t xml:space="preserve"> [...]. Montevidéu: </w:t>
      </w:r>
      <w:proofErr w:type="spellStart"/>
      <w:r>
        <w:rPr>
          <w:sz w:val="22"/>
          <w:szCs w:val="22"/>
        </w:rPr>
        <w:t>Universidad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República, 2018. p. 50-55.</w:t>
      </w:r>
    </w:p>
    <w:p w14:paraId="6825F014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127826DB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Trabalhos acadêmicos</w:t>
      </w:r>
    </w:p>
    <w:p w14:paraId="26774F24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SOBRENOME, Nome. </w:t>
      </w:r>
      <w:r>
        <w:rPr>
          <w:b/>
          <w:sz w:val="22"/>
          <w:szCs w:val="22"/>
        </w:rPr>
        <w:t>Título do trabalho em negrito</w:t>
      </w:r>
      <w:r>
        <w:rPr>
          <w:sz w:val="22"/>
          <w:szCs w:val="22"/>
        </w:rPr>
        <w:t>. Ano. Tipo de trabalho (Curso) – Faculdade, Universidade, cidade, ano.</w:t>
      </w:r>
    </w:p>
    <w:p w14:paraId="4A23D8AB" w14:textId="77777777" w:rsidR="005D4247" w:rsidRDefault="00000000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OSPINA ÁLVAREZ, Juan Sebastián.</w:t>
      </w:r>
      <w:r>
        <w:rPr>
          <w:b/>
          <w:sz w:val="22"/>
          <w:szCs w:val="22"/>
        </w:rPr>
        <w:t xml:space="preserve"> Conversações </w:t>
      </w:r>
      <w:proofErr w:type="spellStart"/>
      <w:r>
        <w:rPr>
          <w:b/>
          <w:sz w:val="22"/>
          <w:szCs w:val="22"/>
        </w:rPr>
        <w:t>hipervisuais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vamos falar sobre olhares masculinizados? 2018. Tese (Doutorado em Arte e Cultura Visual) – Faculdade de Artes Visuais, Universidade Federal de Goiás, Goiânia, 2018.</w:t>
      </w:r>
    </w:p>
    <w:p w14:paraId="5C3BE1A0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004B983C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Documentos eletrônicos</w:t>
      </w:r>
    </w:p>
    <w:p w14:paraId="6F1BF8DB" w14:textId="77777777" w:rsidR="005D4247" w:rsidRDefault="00000000">
      <w:pPr>
        <w:spacing w:after="12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SOBRENOME, Nome. Título do documento. </w:t>
      </w:r>
      <w:r>
        <w:rPr>
          <w:b/>
          <w:sz w:val="22"/>
          <w:szCs w:val="22"/>
        </w:rPr>
        <w:t>Nome do site</w:t>
      </w:r>
      <w:r>
        <w:rPr>
          <w:sz w:val="22"/>
          <w:szCs w:val="22"/>
        </w:rPr>
        <w:t>. Cidade, dia mês ano de publicação. Disponível em: link. Acesso em: dia mês ano.</w:t>
      </w:r>
    </w:p>
    <w:p w14:paraId="1F26D935" w14:textId="77777777" w:rsidR="005D4247" w:rsidRDefault="00000000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BARREIROS, Inês Beleza. “A ‘teoria’ não são só palavras numa página, mas também coisas que se fazem”, entrevista com Nick </w:t>
      </w:r>
      <w:proofErr w:type="spellStart"/>
      <w:r>
        <w:rPr>
          <w:sz w:val="22"/>
          <w:szCs w:val="22"/>
        </w:rPr>
        <w:t>Mirzoeff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Buala</w:t>
      </w:r>
      <w:proofErr w:type="spellEnd"/>
      <w:r>
        <w:rPr>
          <w:sz w:val="22"/>
          <w:szCs w:val="22"/>
        </w:rPr>
        <w:t>. Lisboa, 11 jun. 2018. Disponível em: https://www.buala.org/pt/cara-a-cara/a-teoria-nao-sao-so-palavras-numa-pagina-mas-tambem-coisas-que-se-fazem-entrevista-com-n. Acesso em 19 ago. 2022.</w:t>
      </w:r>
    </w:p>
    <w:p w14:paraId="30677A7B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0CD28B51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Para casos omissos, consultar a norma ABNT NBR 6023:2018.</w:t>
      </w:r>
    </w:p>
    <w:p w14:paraId="0437529C" w14:textId="77777777" w:rsidR="005D4247" w:rsidRDefault="005D4247">
      <w:pPr>
        <w:spacing w:line="276" w:lineRule="auto"/>
        <w:ind w:firstLine="0"/>
        <w:jc w:val="left"/>
        <w:rPr>
          <w:sz w:val="22"/>
          <w:szCs w:val="22"/>
        </w:rPr>
      </w:pPr>
    </w:p>
    <w:p w14:paraId="5968D647" w14:textId="77777777" w:rsidR="005D4247" w:rsidRDefault="005D4247">
      <w:pPr>
        <w:spacing w:line="276" w:lineRule="auto"/>
        <w:ind w:firstLine="0"/>
        <w:jc w:val="left"/>
      </w:pPr>
    </w:p>
    <w:p w14:paraId="25F1570F" w14:textId="77777777" w:rsidR="005D4247" w:rsidRDefault="00000000">
      <w:pPr>
        <w:spacing w:line="276" w:lineRule="auto"/>
        <w:ind w:firstLine="0"/>
        <w:jc w:val="center"/>
        <w:rPr>
          <w:color w:val="FF9900"/>
          <w:sz w:val="22"/>
          <w:szCs w:val="22"/>
        </w:rPr>
      </w:pPr>
      <w:r>
        <w:rPr>
          <w:color w:val="FF9900"/>
          <w:sz w:val="22"/>
          <w:szCs w:val="22"/>
        </w:rPr>
        <w:t>Pular duas linhas com espaçamento simples.</w:t>
      </w:r>
    </w:p>
    <w:p w14:paraId="36A59831" w14:textId="77777777" w:rsidR="005D4247" w:rsidRDefault="005D4247">
      <w:pPr>
        <w:spacing w:line="276" w:lineRule="auto"/>
        <w:ind w:firstLine="0"/>
        <w:jc w:val="left"/>
      </w:pPr>
    </w:p>
    <w:p w14:paraId="09CC5D0E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MiniCurrículo</w:t>
      </w:r>
      <w:proofErr w:type="spellEnd"/>
    </w:p>
    <w:p w14:paraId="001A9FFB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Nome do(a) autor(a)</w:t>
      </w:r>
    </w:p>
    <w:p w14:paraId="18781503" w14:textId="77777777" w:rsidR="005D4247" w:rsidRDefault="00000000">
      <w:pPr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>Texto [não ultrapassar 5 linhas]</w:t>
      </w:r>
    </w:p>
    <w:p w14:paraId="51CAC9BD" w14:textId="77777777" w:rsidR="005D4247" w:rsidRDefault="00000000">
      <w:pPr>
        <w:spacing w:line="276" w:lineRule="auto"/>
        <w:ind w:firstLine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*Observação: Na plataforma Even3, na seção de submissões, os trabalhos devem ser depositados em duas </w:t>
      </w:r>
      <w:proofErr w:type="gramStart"/>
      <w:r>
        <w:rPr>
          <w:color w:val="FF0000"/>
          <w:sz w:val="18"/>
          <w:szCs w:val="18"/>
        </w:rPr>
        <w:t>versões::</w:t>
      </w:r>
      <w:proofErr w:type="gramEnd"/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“Trabalho não identificado” </w:t>
      </w:r>
      <w:r>
        <w:rPr>
          <w:color w:val="FF0000"/>
          <w:sz w:val="18"/>
          <w:szCs w:val="18"/>
        </w:rPr>
        <w:t xml:space="preserve">e, </w:t>
      </w:r>
      <w:r>
        <w:rPr>
          <w:b/>
          <w:color w:val="FF0000"/>
          <w:sz w:val="18"/>
          <w:szCs w:val="18"/>
        </w:rPr>
        <w:t>“Trabalho identificado”</w:t>
      </w:r>
      <w:r>
        <w:rPr>
          <w:color w:val="FF0000"/>
          <w:sz w:val="18"/>
          <w:szCs w:val="18"/>
        </w:rPr>
        <w:t>, conforme descrito no Edital, itens 3 e 4.1.</w:t>
      </w:r>
    </w:p>
    <w:p w14:paraId="6BAA41F6" w14:textId="77777777" w:rsidR="005D4247" w:rsidRDefault="005D4247">
      <w:pPr>
        <w:spacing w:line="276" w:lineRule="auto"/>
        <w:ind w:firstLine="0"/>
        <w:rPr>
          <w:color w:val="FF0000"/>
          <w:sz w:val="18"/>
          <w:szCs w:val="18"/>
        </w:rPr>
      </w:pPr>
    </w:p>
    <w:p w14:paraId="7DB178C5" w14:textId="77777777" w:rsidR="005D4247" w:rsidRDefault="005D4247">
      <w:pPr>
        <w:spacing w:line="276" w:lineRule="auto"/>
        <w:ind w:firstLine="0"/>
        <w:jc w:val="left"/>
      </w:pPr>
    </w:p>
    <w:p w14:paraId="1C7307E4" w14:textId="77777777" w:rsidR="005D4247" w:rsidRDefault="00000000">
      <w:pPr>
        <w:spacing w:line="276" w:lineRule="auto"/>
        <w:ind w:firstLine="0"/>
        <w:jc w:val="left"/>
        <w:rPr>
          <w:b/>
        </w:rPr>
      </w:pPr>
      <w:r>
        <w:rPr>
          <w:b/>
        </w:rPr>
        <w:br/>
        <w:t>ATENÇÃO:</w:t>
      </w:r>
    </w:p>
    <w:p w14:paraId="04028615" w14:textId="77777777" w:rsidR="005D4247" w:rsidRDefault="00000000">
      <w:pPr>
        <w:spacing w:before="80" w:after="80" w:line="276" w:lineRule="auto"/>
        <w:ind w:firstLine="0"/>
        <w:rPr>
          <w:sz w:val="22"/>
          <w:szCs w:val="22"/>
          <w:highlight w:val="white"/>
        </w:rPr>
      </w:pPr>
      <w:bookmarkStart w:id="1" w:name="_1fob9te" w:colFirst="0" w:colLast="0"/>
      <w:bookmarkEnd w:id="1"/>
      <w:r>
        <w:rPr>
          <w:sz w:val="22"/>
          <w:szCs w:val="22"/>
          <w:highlight w:val="white"/>
        </w:rPr>
        <w:lastRenderedPageBreak/>
        <w:t>1- É de responsabilidade das/os autoras/es a apresentação da Comunicação Oral e o aviso à Equipe de Organização (e-mail: sipacv.fav@ufg.br) sobre qualquer imprevisto que a(o) impossibilite de estar presente no evento. O certificado será emitido somente aos trabalhos efetivamente apresentados. Não serão aceitas apresentações feitas por terceiros/as.</w:t>
      </w:r>
    </w:p>
    <w:p w14:paraId="6FDE7558" w14:textId="77777777" w:rsidR="005D4247" w:rsidRDefault="00000000">
      <w:pPr>
        <w:spacing w:before="80" w:after="80" w:line="276" w:lineRule="auto"/>
        <w:ind w:firstLine="0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2- Comentários, observações e ressalvas realizadas pelo Comitê Científico devem ser considerados. </w:t>
      </w:r>
      <w:r>
        <w:rPr>
          <w:sz w:val="22"/>
          <w:szCs w:val="22"/>
        </w:rPr>
        <w:t xml:space="preserve">O não-cumprimento das indicações implicará na eliminação do trabalho do Evento. </w:t>
      </w:r>
    </w:p>
    <w:p w14:paraId="4448A721" w14:textId="77777777" w:rsidR="005D4247" w:rsidRDefault="00000000">
      <w:pPr>
        <w:spacing w:before="80" w:after="80" w:line="276" w:lineRule="auto"/>
        <w:ind w:firstLine="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3- Os nomes dos/as coautores/as (máximo de 2) devem ser acrescentados (se for o caso) abaixo do nome do/a autor/a principal. Os nomes de autoria e o título do trabalho são de inteira responsabilidade de quem realiza a inscrição e serão utilizados para o texto dos certificados, conforme constarem no sistema Even3. Não serão aceitas solicitações de mudanças após o aceite do trabalho.</w:t>
      </w:r>
    </w:p>
    <w:p w14:paraId="32408810" w14:textId="77777777" w:rsidR="005D4247" w:rsidRDefault="00000000">
      <w:pPr>
        <w:spacing w:before="80" w:after="80" w:line="276" w:lineRule="auto"/>
        <w:ind w:firstLine="0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4- Após a divulgação dos trabalhos aceitos, o arquivo em formato DOC deve seguir as normas de publicação citadas neste arquivo-modelo. A revisão ortográfica, gramatical e a adequação às normas da ABNT são de total responsabilidade das autoras e autores, assim como o conteúdo dos trabalhos apresentados. Os trabalhos que não seguirem essas orientações não serão publicados nos Anais do Seminário. </w:t>
      </w:r>
      <w:r>
        <w:rPr>
          <w:sz w:val="22"/>
          <w:szCs w:val="22"/>
        </w:rPr>
        <w:t>Somente os trabalhos aprovados e apresentados durante o V SIPACV receberão certificados e serão publicados nos Anais do evento.</w:t>
      </w:r>
    </w:p>
    <w:p w14:paraId="70B096F1" w14:textId="77777777" w:rsidR="005D4247" w:rsidRDefault="005D4247">
      <w:pPr>
        <w:spacing w:before="80" w:after="80" w:line="276" w:lineRule="auto"/>
        <w:ind w:firstLine="0"/>
        <w:rPr>
          <w:sz w:val="22"/>
          <w:szCs w:val="22"/>
        </w:rPr>
      </w:pPr>
    </w:p>
    <w:sectPr w:rsidR="005D4247">
      <w:headerReference w:type="default" r:id="rId7"/>
      <w:footerReference w:type="default" r:id="rId8"/>
      <w:pgSz w:w="11909" w:h="16834"/>
      <w:pgMar w:top="1417" w:right="1133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D0BD" w14:textId="77777777" w:rsidR="008A5D8E" w:rsidRDefault="008A5D8E">
      <w:pPr>
        <w:spacing w:line="240" w:lineRule="auto"/>
      </w:pPr>
      <w:r>
        <w:separator/>
      </w:r>
    </w:p>
  </w:endnote>
  <w:endnote w:type="continuationSeparator" w:id="0">
    <w:p w14:paraId="1AC9DA16" w14:textId="77777777" w:rsidR="008A5D8E" w:rsidRDefault="008A5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3A37" w14:textId="77777777" w:rsidR="005D4247" w:rsidRDefault="005D4247">
    <w:pPr>
      <w:tabs>
        <w:tab w:val="center" w:pos="4252"/>
        <w:tab w:val="right" w:pos="8504"/>
      </w:tabs>
      <w:spacing w:line="240" w:lineRule="auto"/>
      <w:ind w:firstLine="0"/>
      <w:jc w:val="left"/>
      <w:rPr>
        <w:rFonts w:ascii="Calibri" w:eastAsia="Calibri" w:hAnsi="Calibri" w:cs="Calibri"/>
        <w:sz w:val="18"/>
        <w:szCs w:val="18"/>
      </w:rPr>
    </w:pPr>
  </w:p>
  <w:p w14:paraId="28B00D80" w14:textId="77777777" w:rsidR="005D4247" w:rsidRDefault="00000000">
    <w:pPr>
      <w:tabs>
        <w:tab w:val="center" w:pos="4252"/>
        <w:tab w:val="right" w:pos="8504"/>
      </w:tabs>
      <w:spacing w:line="240" w:lineRule="auto"/>
      <w:ind w:firstLine="0"/>
      <w:jc w:val="left"/>
      <w:rPr>
        <w:rFonts w:ascii="Times New Roman" w:eastAsia="Times New Roman" w:hAnsi="Times New Roman" w:cs="Times New Roman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Realização</w:t>
    </w:r>
    <w:r>
      <w:rPr>
        <w:rFonts w:ascii="Times New Roman" w:eastAsia="Times New Roman" w:hAnsi="Times New Roman" w:cs="Times New Roman"/>
        <w:sz w:val="18"/>
        <w:szCs w:val="18"/>
      </w:rPr>
      <w:t>:</w:t>
    </w:r>
  </w:p>
  <w:p w14:paraId="05029FDA" w14:textId="77777777" w:rsidR="005D4247" w:rsidRDefault="005D4247">
    <w:pPr>
      <w:tabs>
        <w:tab w:val="center" w:pos="4252"/>
        <w:tab w:val="right" w:pos="8504"/>
      </w:tabs>
      <w:spacing w:line="240" w:lineRule="auto"/>
      <w:ind w:firstLine="0"/>
      <w:jc w:val="left"/>
      <w:rPr>
        <w:rFonts w:ascii="Times New Roman" w:eastAsia="Times New Roman" w:hAnsi="Times New Roman" w:cs="Times New Roman"/>
      </w:rPr>
    </w:pPr>
  </w:p>
  <w:p w14:paraId="50BB1216" w14:textId="77777777" w:rsidR="005D4247" w:rsidRDefault="00000000">
    <w:pPr>
      <w:tabs>
        <w:tab w:val="center" w:pos="4252"/>
        <w:tab w:val="right" w:pos="8504"/>
      </w:tabs>
      <w:spacing w:line="240" w:lineRule="auto"/>
      <w:ind w:firstLine="0"/>
      <w:jc w:val="lef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26F4F1EB" wp14:editId="1DF18483">
          <wp:extent cx="5940000" cy="406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0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B1B00F" w14:textId="77777777" w:rsidR="005D4247" w:rsidRDefault="00000000">
    <w:pPr>
      <w:tabs>
        <w:tab w:val="center" w:pos="4252"/>
        <w:tab w:val="right" w:pos="8504"/>
      </w:tabs>
      <w:spacing w:line="240" w:lineRule="auto"/>
      <w:ind w:firstLine="0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31D41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E94F" w14:textId="77777777" w:rsidR="008A5D8E" w:rsidRDefault="008A5D8E">
      <w:pPr>
        <w:spacing w:line="240" w:lineRule="auto"/>
      </w:pPr>
      <w:r>
        <w:separator/>
      </w:r>
    </w:p>
  </w:footnote>
  <w:footnote w:type="continuationSeparator" w:id="0">
    <w:p w14:paraId="02DAA64C" w14:textId="77777777" w:rsidR="008A5D8E" w:rsidRDefault="008A5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E820" w14:textId="77777777" w:rsidR="005D4247" w:rsidRDefault="00000000">
    <w:pPr>
      <w:ind w:firstLine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78035F" wp14:editId="432614B3">
          <wp:simplePos x="0" y="0"/>
          <wp:positionH relativeFrom="page">
            <wp:posOffset>-315749</wp:posOffset>
          </wp:positionH>
          <wp:positionV relativeFrom="page">
            <wp:posOffset>-74802</wp:posOffset>
          </wp:positionV>
          <wp:extent cx="8191500" cy="114160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0" cy="1141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47"/>
    <w:rsid w:val="00231D41"/>
    <w:rsid w:val="005D4247"/>
    <w:rsid w:val="008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C2C7"/>
  <w15:docId w15:val="{A5540CE1-B3B7-4763-B397-A365BD05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5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20" w:after="8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360" w:after="120"/>
    </w:pPr>
    <w:rPr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448E-0B56-401A-84E4-829261B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5714</Characters>
  <DocSecurity>0</DocSecurity>
  <Lines>47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2022-08-20T01:18:00Z</dcterms:created>
  <dcterms:modified xsi:type="dcterms:W3CDTF">2022-08-20T01:19:00Z</dcterms:modified>
</cp:coreProperties>
</file>