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72"/>
        <w:gridCol w:w="7072"/>
      </w:tblGrid>
      <w:tr w:rsidR="0003703D" w:rsidRPr="00DF3A69" w:rsidTr="001F7061">
        <w:trPr>
          <w:trHeight w:val="1975"/>
        </w:trPr>
        <w:tc>
          <w:tcPr>
            <w:tcW w:w="7072" w:type="dxa"/>
          </w:tcPr>
          <w:tbl>
            <w:tblPr>
              <w:tblpPr w:leftFromText="141" w:rightFromText="141" w:vertAnchor="text" w:horzAnchor="margin" w:tblpY="-169"/>
              <w:tblW w:w="0" w:type="auto"/>
              <w:tblBorders>
                <w:bottom w:val="double" w:sz="12" w:space="0" w:color="auto"/>
              </w:tblBorders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1044"/>
              <w:gridCol w:w="2729"/>
              <w:gridCol w:w="752"/>
            </w:tblGrid>
            <w:tr w:rsidR="0003703D" w:rsidRPr="00DF3A69" w:rsidTr="006D615B">
              <w:trPr>
                <w:trHeight w:val="2127"/>
              </w:trPr>
              <w:tc>
                <w:tcPr>
                  <w:tcW w:w="925" w:type="dxa"/>
                  <w:tcBorders>
                    <w:top w:val="nil"/>
                    <w:left w:val="nil"/>
                    <w:bottom w:val="double" w:sz="12" w:space="0" w:color="auto"/>
                    <w:right w:val="nil"/>
                  </w:tcBorders>
                </w:tcPr>
                <w:p w:rsidR="0003703D" w:rsidRPr="00DF3A69" w:rsidRDefault="0003703D" w:rsidP="0003703D">
                  <w:pPr>
                    <w:ind w:left="181" w:right="-9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F3A69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 wp14:anchorId="334B81D3" wp14:editId="72C038F1">
                        <wp:extent cx="444500" cy="571500"/>
                        <wp:effectExtent l="19050" t="0" r="0" b="0"/>
                        <wp:docPr id="1" name="Imagem 1" descr="escola de danç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scola de danç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5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29" w:type="dxa"/>
                  <w:tcBorders>
                    <w:top w:val="nil"/>
                    <w:left w:val="nil"/>
                    <w:bottom w:val="double" w:sz="12" w:space="0" w:color="auto"/>
                    <w:right w:val="nil"/>
                  </w:tcBorders>
                </w:tcPr>
                <w:p w:rsidR="00533250" w:rsidRDefault="0003703D" w:rsidP="0003703D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533250">
                    <w:rPr>
                      <w:rFonts w:ascii="Arial" w:hAnsi="Arial" w:cs="Arial"/>
                      <w:b/>
                      <w:sz w:val="14"/>
                      <w:szCs w:val="14"/>
                    </w:rPr>
                    <w:t>Universidade Federal da Bahia</w:t>
                  </w:r>
                </w:p>
                <w:p w:rsidR="0003703D" w:rsidRPr="00533250" w:rsidRDefault="0003703D" w:rsidP="0003703D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533250">
                    <w:rPr>
                      <w:rFonts w:ascii="Arial" w:hAnsi="Arial" w:cs="Arial"/>
                      <w:b/>
                      <w:sz w:val="14"/>
                      <w:szCs w:val="14"/>
                    </w:rPr>
                    <w:t>Escola de Dança</w:t>
                  </w:r>
                </w:p>
                <w:p w:rsidR="0003703D" w:rsidRPr="00DF3A69" w:rsidRDefault="0003703D" w:rsidP="0003703D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33250">
                    <w:rPr>
                      <w:rFonts w:ascii="Arial" w:hAnsi="Arial" w:cs="Arial"/>
                      <w:b/>
                      <w:sz w:val="14"/>
                      <w:szCs w:val="14"/>
                    </w:rPr>
                    <w:t xml:space="preserve">Grupo de Pesquisa PROCEDA – Processos </w:t>
                  </w:r>
                  <w:proofErr w:type="spellStart"/>
                  <w:r w:rsidRPr="00533250">
                    <w:rPr>
                      <w:rFonts w:ascii="Arial" w:hAnsi="Arial" w:cs="Arial"/>
                      <w:b/>
                      <w:sz w:val="14"/>
                      <w:szCs w:val="14"/>
                    </w:rPr>
                    <w:t>Corporeográficos</w:t>
                  </w:r>
                  <w:proofErr w:type="spellEnd"/>
                  <w:r w:rsidRPr="00533250">
                    <w:rPr>
                      <w:rFonts w:ascii="Arial" w:hAnsi="Arial" w:cs="Arial"/>
                      <w:b/>
                      <w:sz w:val="14"/>
                      <w:szCs w:val="14"/>
                    </w:rPr>
                    <w:t xml:space="preserve"> e Educacionais em Dança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double" w:sz="12" w:space="0" w:color="auto"/>
                    <w:right w:val="nil"/>
                  </w:tcBorders>
                </w:tcPr>
                <w:p w:rsidR="0003703D" w:rsidRPr="00DF3A69" w:rsidRDefault="0003703D" w:rsidP="0003703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F3A69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 wp14:anchorId="535565B8" wp14:editId="0E2C1A8A">
                        <wp:extent cx="368300" cy="571500"/>
                        <wp:effectExtent l="19050" t="0" r="0" b="0"/>
                        <wp:docPr id="2" name="Imagem 2" descr="BRASAO UFBA_reticul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RASAO UFBA_reticul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3703D" w:rsidRPr="00DF3A69" w:rsidRDefault="0003703D" w:rsidP="0003703D">
            <w:pPr>
              <w:pStyle w:val="Cabealh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72" w:type="dxa"/>
          </w:tcPr>
          <w:p w:rsidR="0003703D" w:rsidRPr="00DF3A69" w:rsidRDefault="0003703D" w:rsidP="0003703D">
            <w:pPr>
              <w:pStyle w:val="Cabealh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3703D" w:rsidRPr="00DF3A69" w:rsidRDefault="001F7061" w:rsidP="0003703D">
            <w:pPr>
              <w:pStyle w:val="Cabealh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 wp14:anchorId="370D1611" wp14:editId="0C146C8F">
                  <wp:extent cx="1696535" cy="938149"/>
                  <wp:effectExtent l="0" t="0" r="0" b="0"/>
                  <wp:docPr id="3" name="Imagem 3" descr="C:\Documents and Settings\UFG\Desktop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FG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161" cy="94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03D" w:rsidRPr="00DF3A69" w:rsidRDefault="0003703D" w:rsidP="0003703D">
            <w:pPr>
              <w:pStyle w:val="Cabealh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3703D" w:rsidRPr="00DF3A69" w:rsidRDefault="0003703D" w:rsidP="0003703D">
      <w:pPr>
        <w:pStyle w:val="Cabealho"/>
        <w:jc w:val="center"/>
        <w:rPr>
          <w:rFonts w:ascii="Arial" w:hAnsi="Arial" w:cs="Arial"/>
          <w:sz w:val="28"/>
          <w:szCs w:val="28"/>
        </w:rPr>
      </w:pPr>
    </w:p>
    <w:p w:rsidR="0003703D" w:rsidRPr="00DF3A69" w:rsidRDefault="000C60BB" w:rsidP="000C60BB">
      <w:pPr>
        <w:pStyle w:val="Cabealho"/>
        <w:shd w:val="clear" w:color="auto" w:fill="D9D9D9" w:themeFill="background1" w:themeFillShade="D9"/>
        <w:jc w:val="center"/>
        <w:rPr>
          <w:rFonts w:ascii="Arial" w:hAnsi="Arial" w:cs="Arial"/>
          <w:b/>
          <w:sz w:val="28"/>
          <w:szCs w:val="28"/>
        </w:rPr>
      </w:pPr>
      <w:r w:rsidRPr="00DF3A69">
        <w:rPr>
          <w:rFonts w:ascii="Arial" w:hAnsi="Arial" w:cs="Arial"/>
          <w:b/>
          <w:sz w:val="28"/>
          <w:szCs w:val="28"/>
        </w:rPr>
        <w:t>Processo Seletivo –</w:t>
      </w:r>
      <w:r w:rsidR="00FE0CF8" w:rsidRPr="00DF3A69">
        <w:rPr>
          <w:rFonts w:ascii="Arial" w:hAnsi="Arial" w:cs="Arial"/>
          <w:b/>
          <w:sz w:val="28"/>
          <w:szCs w:val="28"/>
        </w:rPr>
        <w:t xml:space="preserve"> </w:t>
      </w:r>
      <w:r w:rsidR="00DF3A69" w:rsidRPr="00DF3A69">
        <w:rPr>
          <w:rFonts w:ascii="Arial" w:hAnsi="Arial" w:cs="Arial"/>
          <w:b/>
          <w:sz w:val="28"/>
          <w:szCs w:val="28"/>
        </w:rPr>
        <w:t xml:space="preserve">BOLSAS </w:t>
      </w:r>
      <w:r w:rsidR="00153B68">
        <w:rPr>
          <w:rFonts w:ascii="Arial" w:hAnsi="Arial" w:cs="Arial"/>
          <w:b/>
          <w:sz w:val="28"/>
          <w:szCs w:val="28"/>
        </w:rPr>
        <w:t>DE</w:t>
      </w:r>
      <w:r w:rsidR="00DF3A69" w:rsidRPr="00DF3A69">
        <w:rPr>
          <w:rFonts w:ascii="Arial" w:hAnsi="Arial" w:cs="Arial"/>
          <w:b/>
          <w:sz w:val="28"/>
          <w:szCs w:val="28"/>
        </w:rPr>
        <w:t xml:space="preserve"> IC</w:t>
      </w:r>
      <w:r w:rsidR="00FE0CF8">
        <w:rPr>
          <w:rFonts w:ascii="Arial" w:hAnsi="Arial" w:cs="Arial"/>
          <w:b/>
          <w:sz w:val="28"/>
          <w:szCs w:val="28"/>
        </w:rPr>
        <w:t xml:space="preserve"> – Iniciação Científica</w:t>
      </w:r>
    </w:p>
    <w:p w:rsidR="0003703D" w:rsidRDefault="0003703D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</w:p>
    <w:p w:rsidR="00FE0CF8" w:rsidRDefault="00FE0CF8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</w:p>
    <w:p w:rsidR="00FE0CF8" w:rsidRPr="00051D7A" w:rsidRDefault="00FE0CF8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</w:p>
    <w:p w:rsidR="0003703D" w:rsidRPr="00051D7A" w:rsidRDefault="0003703D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051D7A">
        <w:rPr>
          <w:rFonts w:ascii="Arial" w:hAnsi="Arial" w:cs="Arial"/>
          <w:sz w:val="24"/>
          <w:szCs w:val="24"/>
        </w:rPr>
        <w:t>No</w:t>
      </w:r>
      <w:r w:rsidR="00DF3A69" w:rsidRPr="00051D7A">
        <w:rPr>
          <w:rFonts w:ascii="Arial" w:hAnsi="Arial" w:cs="Arial"/>
          <w:sz w:val="24"/>
          <w:szCs w:val="24"/>
        </w:rPr>
        <w:t xml:space="preserve"> período de </w:t>
      </w:r>
      <w:r w:rsidR="00FE0CF8">
        <w:rPr>
          <w:rFonts w:ascii="Arial" w:hAnsi="Arial" w:cs="Arial"/>
          <w:sz w:val="24"/>
          <w:szCs w:val="24"/>
        </w:rPr>
        <w:t>15</w:t>
      </w:r>
      <w:r w:rsidR="00DF3A69" w:rsidRPr="00051D7A">
        <w:rPr>
          <w:rFonts w:ascii="Arial" w:hAnsi="Arial" w:cs="Arial"/>
          <w:sz w:val="24"/>
          <w:szCs w:val="24"/>
        </w:rPr>
        <w:t xml:space="preserve"> a </w:t>
      </w:r>
      <w:r w:rsidR="001F7061" w:rsidRPr="00051D7A">
        <w:rPr>
          <w:rFonts w:ascii="Arial" w:hAnsi="Arial" w:cs="Arial"/>
          <w:sz w:val="24"/>
          <w:szCs w:val="24"/>
        </w:rPr>
        <w:t>18</w:t>
      </w:r>
      <w:r w:rsidR="00DF3A69" w:rsidRPr="00051D7A">
        <w:rPr>
          <w:rFonts w:ascii="Arial" w:hAnsi="Arial" w:cs="Arial"/>
          <w:sz w:val="24"/>
          <w:szCs w:val="24"/>
        </w:rPr>
        <w:t xml:space="preserve"> </w:t>
      </w:r>
      <w:r w:rsidRPr="00051D7A">
        <w:rPr>
          <w:rFonts w:ascii="Arial" w:hAnsi="Arial" w:cs="Arial"/>
          <w:sz w:val="24"/>
          <w:szCs w:val="24"/>
        </w:rPr>
        <w:t xml:space="preserve">de dezembro </w:t>
      </w:r>
      <w:r w:rsidR="000C60BB" w:rsidRPr="00051D7A">
        <w:rPr>
          <w:rFonts w:ascii="Arial" w:hAnsi="Arial" w:cs="Arial"/>
          <w:sz w:val="24"/>
          <w:szCs w:val="24"/>
        </w:rPr>
        <w:t>de 2014</w:t>
      </w:r>
      <w:r w:rsidR="00DF3A69" w:rsidRPr="00051D7A">
        <w:rPr>
          <w:rFonts w:ascii="Arial" w:hAnsi="Arial" w:cs="Arial"/>
          <w:sz w:val="24"/>
          <w:szCs w:val="24"/>
        </w:rPr>
        <w:t xml:space="preserve">, encontram-se abertas </w:t>
      </w:r>
      <w:r w:rsidR="00333755" w:rsidRPr="00051D7A">
        <w:rPr>
          <w:rFonts w:ascii="Arial" w:hAnsi="Arial" w:cs="Arial"/>
          <w:sz w:val="24"/>
          <w:szCs w:val="24"/>
        </w:rPr>
        <w:t>às</w:t>
      </w:r>
      <w:r w:rsidR="000C60BB" w:rsidRPr="00051D7A">
        <w:rPr>
          <w:rFonts w:ascii="Arial" w:hAnsi="Arial" w:cs="Arial"/>
          <w:sz w:val="24"/>
          <w:szCs w:val="24"/>
        </w:rPr>
        <w:t xml:space="preserve"> inscrições para</w:t>
      </w:r>
      <w:r w:rsidRPr="00051D7A">
        <w:rPr>
          <w:rFonts w:ascii="Arial" w:hAnsi="Arial" w:cs="Arial"/>
          <w:sz w:val="24"/>
          <w:szCs w:val="24"/>
        </w:rPr>
        <w:t xml:space="preserve"> a seleção de </w:t>
      </w:r>
      <w:r w:rsidR="000C60BB" w:rsidRPr="00051D7A">
        <w:rPr>
          <w:rFonts w:ascii="Arial" w:hAnsi="Arial" w:cs="Arial"/>
          <w:b/>
          <w:sz w:val="24"/>
          <w:szCs w:val="24"/>
        </w:rPr>
        <w:t>03</w:t>
      </w:r>
      <w:r w:rsidR="002B5E6D" w:rsidRPr="00051D7A">
        <w:rPr>
          <w:rFonts w:ascii="Arial" w:hAnsi="Arial" w:cs="Arial"/>
          <w:b/>
          <w:sz w:val="24"/>
          <w:szCs w:val="24"/>
        </w:rPr>
        <w:t xml:space="preserve"> bolsi</w:t>
      </w:r>
      <w:r w:rsidR="000C60BB" w:rsidRPr="00051D7A">
        <w:rPr>
          <w:rFonts w:ascii="Arial" w:hAnsi="Arial" w:cs="Arial"/>
          <w:b/>
          <w:sz w:val="24"/>
          <w:szCs w:val="24"/>
        </w:rPr>
        <w:t>s</w:t>
      </w:r>
      <w:r w:rsidR="002B5E6D" w:rsidRPr="00051D7A">
        <w:rPr>
          <w:rFonts w:ascii="Arial" w:hAnsi="Arial" w:cs="Arial"/>
          <w:b/>
          <w:sz w:val="24"/>
          <w:szCs w:val="24"/>
        </w:rPr>
        <w:t>tas de Iniciação Científica</w:t>
      </w:r>
      <w:r w:rsidR="002B5E6D" w:rsidRPr="00051D7A">
        <w:rPr>
          <w:rFonts w:ascii="Arial" w:hAnsi="Arial" w:cs="Arial"/>
          <w:sz w:val="24"/>
          <w:szCs w:val="24"/>
        </w:rPr>
        <w:t xml:space="preserve"> para participarem do projeto “</w:t>
      </w:r>
      <w:r w:rsidR="000C60BB" w:rsidRPr="00051D7A">
        <w:rPr>
          <w:rFonts w:ascii="Arial" w:hAnsi="Arial" w:cs="Arial"/>
          <w:b/>
          <w:sz w:val="24"/>
          <w:szCs w:val="24"/>
        </w:rPr>
        <w:t>MAPEAMENTO DA DANÇA NAS CAPITAIS BRASILEIRAS E NO DISTRITO FEDERAL – 1ª etapa: mapeamento de oito capitais</w:t>
      </w:r>
      <w:r w:rsidR="00533250" w:rsidRPr="00051D7A">
        <w:rPr>
          <w:rFonts w:ascii="Arial" w:hAnsi="Arial" w:cs="Arial"/>
          <w:b/>
          <w:sz w:val="24"/>
          <w:szCs w:val="24"/>
        </w:rPr>
        <w:t>”</w:t>
      </w:r>
      <w:r w:rsidR="005F538A" w:rsidRPr="00051D7A">
        <w:rPr>
          <w:rFonts w:ascii="Arial" w:hAnsi="Arial" w:cs="Arial"/>
          <w:b/>
          <w:sz w:val="24"/>
          <w:szCs w:val="24"/>
        </w:rPr>
        <w:t xml:space="preserve">. </w:t>
      </w:r>
      <w:r w:rsidR="005F538A" w:rsidRPr="00051D7A">
        <w:rPr>
          <w:rFonts w:ascii="Arial" w:hAnsi="Arial" w:cs="Arial"/>
          <w:sz w:val="24"/>
          <w:szCs w:val="24"/>
        </w:rPr>
        <w:t>Os bolsistas atuarão</w:t>
      </w:r>
      <w:r w:rsidR="000C60BB" w:rsidRPr="00051D7A">
        <w:rPr>
          <w:rFonts w:ascii="Arial" w:hAnsi="Arial" w:cs="Arial"/>
          <w:sz w:val="24"/>
          <w:szCs w:val="24"/>
        </w:rPr>
        <w:t xml:space="preserve"> no </w:t>
      </w:r>
      <w:r w:rsidR="000C60BB" w:rsidRPr="00051D7A">
        <w:rPr>
          <w:rFonts w:ascii="Arial" w:hAnsi="Arial" w:cs="Arial"/>
          <w:b/>
          <w:sz w:val="24"/>
          <w:szCs w:val="24"/>
        </w:rPr>
        <w:t>Núc</w:t>
      </w:r>
      <w:r w:rsidR="001F7061" w:rsidRPr="00051D7A">
        <w:rPr>
          <w:rFonts w:ascii="Arial" w:hAnsi="Arial" w:cs="Arial"/>
          <w:b/>
          <w:sz w:val="24"/>
          <w:szCs w:val="24"/>
        </w:rPr>
        <w:t>leo Goiânia - UFG</w:t>
      </w:r>
      <w:r w:rsidR="000C60BB" w:rsidRPr="00051D7A">
        <w:rPr>
          <w:rFonts w:ascii="Arial" w:hAnsi="Arial" w:cs="Arial"/>
          <w:sz w:val="24"/>
          <w:szCs w:val="24"/>
        </w:rPr>
        <w:t>, sob a coordenação da</w:t>
      </w:r>
      <w:r w:rsidR="00FE0CF8">
        <w:rPr>
          <w:rFonts w:ascii="Arial" w:hAnsi="Arial" w:cs="Arial"/>
          <w:sz w:val="24"/>
          <w:szCs w:val="24"/>
        </w:rPr>
        <w:t xml:space="preserve"> P</w:t>
      </w:r>
      <w:r w:rsidR="000C60BB" w:rsidRPr="00051D7A">
        <w:rPr>
          <w:rFonts w:ascii="Arial" w:hAnsi="Arial" w:cs="Arial"/>
          <w:sz w:val="24"/>
          <w:szCs w:val="24"/>
        </w:rPr>
        <w:t>rofa. Dra.</w:t>
      </w:r>
      <w:r w:rsidR="00DF3A69" w:rsidRPr="00051D7A">
        <w:rPr>
          <w:rFonts w:ascii="Arial" w:hAnsi="Arial" w:cs="Arial"/>
          <w:sz w:val="24"/>
          <w:szCs w:val="24"/>
        </w:rPr>
        <w:t xml:space="preserve"> </w:t>
      </w:r>
      <w:r w:rsidR="001F7061" w:rsidRPr="00051D7A">
        <w:rPr>
          <w:rFonts w:ascii="Arial" w:hAnsi="Arial" w:cs="Arial"/>
          <w:sz w:val="24"/>
          <w:szCs w:val="24"/>
        </w:rPr>
        <w:t>Valéria Maria Chaves de Figueiredo</w:t>
      </w:r>
      <w:r w:rsidR="00FE0CF8">
        <w:rPr>
          <w:rFonts w:ascii="Arial" w:hAnsi="Arial" w:cs="Arial"/>
          <w:sz w:val="24"/>
          <w:szCs w:val="24"/>
        </w:rPr>
        <w:t xml:space="preserve"> (Dança/UFG)</w:t>
      </w:r>
      <w:r w:rsidR="001F7061" w:rsidRPr="00051D7A">
        <w:rPr>
          <w:rFonts w:ascii="Arial" w:hAnsi="Arial" w:cs="Arial"/>
          <w:sz w:val="24"/>
          <w:szCs w:val="24"/>
        </w:rPr>
        <w:t xml:space="preserve"> </w:t>
      </w:r>
      <w:r w:rsidR="00DF3A69" w:rsidRPr="00051D7A">
        <w:rPr>
          <w:rFonts w:ascii="Arial" w:hAnsi="Arial" w:cs="Arial"/>
          <w:b/>
          <w:sz w:val="24"/>
          <w:szCs w:val="24"/>
        </w:rPr>
        <w:t>durante o período de janeiro a dezembro de 2015</w:t>
      </w:r>
      <w:r w:rsidR="00DF3A69" w:rsidRPr="00051D7A">
        <w:rPr>
          <w:rFonts w:ascii="Arial" w:hAnsi="Arial" w:cs="Arial"/>
          <w:sz w:val="24"/>
          <w:szCs w:val="24"/>
        </w:rPr>
        <w:t>.</w:t>
      </w:r>
    </w:p>
    <w:p w:rsidR="000C60BB" w:rsidRPr="00051D7A" w:rsidRDefault="000C60BB" w:rsidP="000C60BB">
      <w:pPr>
        <w:pStyle w:val="Cabealho"/>
        <w:jc w:val="both"/>
        <w:rPr>
          <w:rFonts w:ascii="Arial" w:hAnsi="Arial" w:cs="Arial"/>
          <w:b/>
          <w:sz w:val="24"/>
          <w:szCs w:val="24"/>
        </w:rPr>
      </w:pPr>
    </w:p>
    <w:p w:rsidR="00C21411" w:rsidRPr="00051D7A" w:rsidRDefault="000C60BB" w:rsidP="00C21411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051D7A">
        <w:rPr>
          <w:rFonts w:ascii="Arial" w:hAnsi="Arial" w:cs="Arial"/>
          <w:sz w:val="24"/>
          <w:szCs w:val="24"/>
        </w:rPr>
        <w:t xml:space="preserve">Esse projeto </w:t>
      </w:r>
      <w:r w:rsidR="00DF3A69" w:rsidRPr="00051D7A">
        <w:rPr>
          <w:rFonts w:ascii="Arial" w:hAnsi="Arial" w:cs="Arial"/>
          <w:sz w:val="24"/>
          <w:szCs w:val="24"/>
        </w:rPr>
        <w:t>em rede tem</w:t>
      </w:r>
      <w:r w:rsidRPr="00051D7A">
        <w:rPr>
          <w:rFonts w:ascii="Arial" w:hAnsi="Arial" w:cs="Arial"/>
          <w:sz w:val="24"/>
          <w:szCs w:val="24"/>
        </w:rPr>
        <w:t xml:space="preserve"> a coordenação</w:t>
      </w:r>
      <w:r w:rsidR="005F538A" w:rsidRPr="00051D7A">
        <w:rPr>
          <w:rFonts w:ascii="Arial" w:hAnsi="Arial" w:cs="Arial"/>
          <w:sz w:val="24"/>
          <w:szCs w:val="24"/>
        </w:rPr>
        <w:t xml:space="preserve"> geral</w:t>
      </w:r>
      <w:r w:rsidRPr="00051D7A">
        <w:rPr>
          <w:rFonts w:ascii="Arial" w:hAnsi="Arial" w:cs="Arial"/>
          <w:sz w:val="24"/>
          <w:szCs w:val="24"/>
        </w:rPr>
        <w:t xml:space="preserve"> das </w:t>
      </w:r>
      <w:r w:rsidR="00DF3A69" w:rsidRPr="00051D7A">
        <w:rPr>
          <w:rFonts w:ascii="Arial" w:hAnsi="Arial" w:cs="Arial"/>
          <w:sz w:val="24"/>
          <w:szCs w:val="24"/>
        </w:rPr>
        <w:t>Profas. Dras.</w:t>
      </w:r>
      <w:r w:rsidRPr="00051D7A">
        <w:rPr>
          <w:rFonts w:ascii="Arial" w:hAnsi="Arial" w:cs="Arial"/>
          <w:sz w:val="24"/>
          <w:szCs w:val="24"/>
        </w:rPr>
        <w:t xml:space="preserve"> Lúcia Matos (</w:t>
      </w:r>
      <w:proofErr w:type="spellStart"/>
      <w:proofErr w:type="gramStart"/>
      <w:r w:rsidRPr="00051D7A">
        <w:rPr>
          <w:rFonts w:ascii="Arial" w:hAnsi="Arial" w:cs="Arial"/>
          <w:sz w:val="24"/>
          <w:szCs w:val="24"/>
        </w:rPr>
        <w:t>PPGDança</w:t>
      </w:r>
      <w:proofErr w:type="spellEnd"/>
      <w:proofErr w:type="gramEnd"/>
      <w:r w:rsidRPr="00051D7A">
        <w:rPr>
          <w:rFonts w:ascii="Arial" w:hAnsi="Arial" w:cs="Arial"/>
          <w:sz w:val="24"/>
          <w:szCs w:val="24"/>
        </w:rPr>
        <w:t xml:space="preserve"> - UFBA) e Gisele </w:t>
      </w:r>
      <w:proofErr w:type="spellStart"/>
      <w:r w:rsidRPr="00051D7A">
        <w:rPr>
          <w:rFonts w:ascii="Arial" w:hAnsi="Arial" w:cs="Arial"/>
          <w:sz w:val="24"/>
          <w:szCs w:val="24"/>
        </w:rPr>
        <w:t>Nussbaumer</w:t>
      </w:r>
      <w:proofErr w:type="spellEnd"/>
      <w:r w:rsidRPr="00051D7A">
        <w:rPr>
          <w:rFonts w:ascii="Arial" w:hAnsi="Arial" w:cs="Arial"/>
          <w:sz w:val="24"/>
          <w:szCs w:val="24"/>
        </w:rPr>
        <w:t xml:space="preserve"> (Pós-Cultura- UFBA)</w:t>
      </w:r>
      <w:r w:rsidR="00DF3A69" w:rsidRPr="00051D7A">
        <w:rPr>
          <w:rFonts w:ascii="Arial" w:hAnsi="Arial" w:cs="Arial"/>
          <w:sz w:val="24"/>
          <w:szCs w:val="24"/>
        </w:rPr>
        <w:t xml:space="preserve"> </w:t>
      </w:r>
      <w:r w:rsidR="005F538A" w:rsidRPr="00051D7A">
        <w:rPr>
          <w:rFonts w:ascii="Arial" w:hAnsi="Arial" w:cs="Arial"/>
          <w:sz w:val="24"/>
          <w:szCs w:val="24"/>
        </w:rPr>
        <w:t>e está sendo efetivado por</w:t>
      </w:r>
      <w:r w:rsidR="00DF3A69" w:rsidRPr="00051D7A">
        <w:rPr>
          <w:rFonts w:ascii="Arial" w:hAnsi="Arial" w:cs="Arial"/>
          <w:sz w:val="24"/>
          <w:szCs w:val="24"/>
        </w:rPr>
        <w:t xml:space="preserve"> meio do</w:t>
      </w:r>
      <w:r w:rsidRPr="00051D7A">
        <w:rPr>
          <w:rFonts w:ascii="Arial" w:hAnsi="Arial" w:cs="Arial"/>
          <w:sz w:val="24"/>
          <w:szCs w:val="24"/>
        </w:rPr>
        <w:t xml:space="preserve"> Termo de Coop</w:t>
      </w:r>
      <w:r w:rsidR="00DF3A69" w:rsidRPr="00051D7A">
        <w:rPr>
          <w:rFonts w:ascii="Arial" w:hAnsi="Arial" w:cs="Arial"/>
          <w:sz w:val="24"/>
          <w:szCs w:val="24"/>
        </w:rPr>
        <w:t xml:space="preserve">eração Técnica </w:t>
      </w:r>
      <w:r w:rsidR="005F538A" w:rsidRPr="00051D7A">
        <w:rPr>
          <w:rFonts w:ascii="Arial" w:hAnsi="Arial" w:cs="Arial"/>
          <w:sz w:val="24"/>
          <w:szCs w:val="24"/>
        </w:rPr>
        <w:t xml:space="preserve">entre a </w:t>
      </w:r>
      <w:r w:rsidR="00DF3A69" w:rsidRPr="00051D7A">
        <w:rPr>
          <w:rFonts w:ascii="Arial" w:hAnsi="Arial" w:cs="Arial"/>
          <w:sz w:val="24"/>
          <w:szCs w:val="24"/>
        </w:rPr>
        <w:t xml:space="preserve">UFBA e </w:t>
      </w:r>
      <w:r w:rsidR="005F538A" w:rsidRPr="00051D7A">
        <w:rPr>
          <w:rFonts w:ascii="Arial" w:hAnsi="Arial" w:cs="Arial"/>
          <w:sz w:val="24"/>
          <w:szCs w:val="24"/>
        </w:rPr>
        <w:t xml:space="preserve">a </w:t>
      </w:r>
      <w:r w:rsidRPr="00051D7A">
        <w:rPr>
          <w:rFonts w:ascii="Arial" w:hAnsi="Arial" w:cs="Arial"/>
          <w:sz w:val="24"/>
          <w:szCs w:val="24"/>
        </w:rPr>
        <w:t>FUNARTE/MINC</w:t>
      </w:r>
      <w:r w:rsidR="005F538A" w:rsidRPr="00051D7A">
        <w:rPr>
          <w:rFonts w:ascii="Arial" w:hAnsi="Arial" w:cs="Arial"/>
          <w:sz w:val="24"/>
          <w:szCs w:val="24"/>
        </w:rPr>
        <w:t xml:space="preserve">, com a colaboração </w:t>
      </w:r>
      <w:r w:rsidR="00C21411" w:rsidRPr="00051D7A">
        <w:rPr>
          <w:rFonts w:ascii="Arial" w:hAnsi="Arial" w:cs="Arial"/>
          <w:sz w:val="24"/>
          <w:szCs w:val="24"/>
        </w:rPr>
        <w:t>da</w:t>
      </w:r>
      <w:r w:rsidR="005F538A" w:rsidRPr="00051D7A">
        <w:rPr>
          <w:rFonts w:ascii="Arial" w:hAnsi="Arial" w:cs="Arial"/>
          <w:sz w:val="24"/>
          <w:szCs w:val="24"/>
        </w:rPr>
        <w:t xml:space="preserve"> nossa Universidade.</w:t>
      </w:r>
      <w:r w:rsidR="008B5A02" w:rsidRPr="00051D7A">
        <w:rPr>
          <w:rFonts w:ascii="Arial" w:hAnsi="Arial" w:cs="Arial"/>
          <w:sz w:val="24"/>
          <w:szCs w:val="24"/>
        </w:rPr>
        <w:t xml:space="preserve"> </w:t>
      </w:r>
      <w:r w:rsidR="005F538A" w:rsidRPr="00051D7A">
        <w:rPr>
          <w:rFonts w:ascii="Arial" w:hAnsi="Arial" w:cs="Arial"/>
          <w:sz w:val="24"/>
          <w:szCs w:val="24"/>
        </w:rPr>
        <w:t>As bolsas serão remuneradas via contrato UFBA/FAPEX (Fundação de Apoio à Pesquisa e à Extensão) e as atividades dos bolsistas serão acompanhadas pela coordenação local e pela coordenação nacional.</w:t>
      </w:r>
      <w:r w:rsidR="00C21411" w:rsidRPr="00051D7A">
        <w:rPr>
          <w:rFonts w:ascii="Arial" w:hAnsi="Arial" w:cs="Arial"/>
          <w:sz w:val="24"/>
          <w:szCs w:val="24"/>
        </w:rPr>
        <w:t xml:space="preserve"> O valor da bolsa é de </w:t>
      </w:r>
      <w:proofErr w:type="gramStart"/>
      <w:r w:rsidR="00C21411" w:rsidRPr="00051D7A">
        <w:rPr>
          <w:rFonts w:ascii="Arial" w:hAnsi="Arial" w:cs="Arial"/>
          <w:sz w:val="24"/>
          <w:szCs w:val="24"/>
        </w:rPr>
        <w:t>R$ 600,00 (seiscentos reais) mensa</w:t>
      </w:r>
      <w:r w:rsidR="00FE0CF8">
        <w:rPr>
          <w:rFonts w:ascii="Arial" w:hAnsi="Arial" w:cs="Arial"/>
          <w:sz w:val="24"/>
          <w:szCs w:val="24"/>
        </w:rPr>
        <w:t>l</w:t>
      </w:r>
      <w:proofErr w:type="gramEnd"/>
      <w:r w:rsidR="00C21411" w:rsidRPr="00051D7A">
        <w:rPr>
          <w:rFonts w:ascii="Arial" w:hAnsi="Arial" w:cs="Arial"/>
          <w:sz w:val="24"/>
          <w:szCs w:val="24"/>
        </w:rPr>
        <w:t>, para 20 horas semanais.</w:t>
      </w:r>
    </w:p>
    <w:p w:rsidR="005F538A" w:rsidRPr="00051D7A" w:rsidRDefault="005F538A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</w:p>
    <w:p w:rsidR="001F7061" w:rsidRPr="00051D7A" w:rsidRDefault="000C60BB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051D7A">
        <w:rPr>
          <w:rFonts w:ascii="Arial" w:hAnsi="Arial" w:cs="Arial"/>
          <w:sz w:val="24"/>
          <w:szCs w:val="24"/>
        </w:rPr>
        <w:t>Os candidatos</w:t>
      </w:r>
      <w:r w:rsidR="005F538A" w:rsidRPr="00051D7A">
        <w:rPr>
          <w:rFonts w:ascii="Arial" w:hAnsi="Arial" w:cs="Arial"/>
          <w:sz w:val="24"/>
          <w:szCs w:val="24"/>
        </w:rPr>
        <w:t xml:space="preserve"> interessados </w:t>
      </w:r>
      <w:r w:rsidR="00DF3A69" w:rsidRPr="00051D7A">
        <w:rPr>
          <w:rFonts w:ascii="Arial" w:hAnsi="Arial" w:cs="Arial"/>
          <w:sz w:val="24"/>
          <w:szCs w:val="24"/>
        </w:rPr>
        <w:t>deverão entregar</w:t>
      </w:r>
      <w:r w:rsidR="007A2DAB" w:rsidRPr="00051D7A">
        <w:rPr>
          <w:rFonts w:ascii="Arial" w:hAnsi="Arial" w:cs="Arial"/>
          <w:sz w:val="24"/>
          <w:szCs w:val="24"/>
        </w:rPr>
        <w:t xml:space="preserve">, no momento da inscrição, </w:t>
      </w:r>
      <w:r w:rsidR="00DF3A69" w:rsidRPr="00051D7A">
        <w:rPr>
          <w:rFonts w:ascii="Arial" w:hAnsi="Arial" w:cs="Arial"/>
          <w:sz w:val="24"/>
          <w:szCs w:val="24"/>
        </w:rPr>
        <w:t>os seguintes documentos</w:t>
      </w:r>
      <w:r w:rsidR="00051D7A" w:rsidRPr="00051D7A">
        <w:rPr>
          <w:rFonts w:ascii="Arial" w:hAnsi="Arial" w:cs="Arial"/>
          <w:sz w:val="24"/>
          <w:szCs w:val="24"/>
        </w:rPr>
        <w:t xml:space="preserve"> na Secretaria de Graduação da FEFD</w:t>
      </w:r>
      <w:r w:rsidR="00DF3A69" w:rsidRPr="00051D7A">
        <w:rPr>
          <w:rFonts w:ascii="Arial" w:hAnsi="Arial" w:cs="Arial"/>
          <w:sz w:val="24"/>
          <w:szCs w:val="24"/>
        </w:rPr>
        <w:t>:</w:t>
      </w:r>
    </w:p>
    <w:p w:rsidR="00DF3A69" w:rsidRPr="00051D7A" w:rsidRDefault="00DF3A69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051D7A">
        <w:rPr>
          <w:rFonts w:ascii="Arial" w:hAnsi="Arial" w:cs="Arial"/>
          <w:sz w:val="24"/>
          <w:szCs w:val="24"/>
        </w:rPr>
        <w:t>- Currículo Lattes atualizado;</w:t>
      </w:r>
    </w:p>
    <w:p w:rsidR="00DF3A69" w:rsidRPr="00051D7A" w:rsidRDefault="00DF3A69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051D7A">
        <w:rPr>
          <w:rFonts w:ascii="Arial" w:hAnsi="Arial" w:cs="Arial"/>
          <w:sz w:val="24"/>
          <w:szCs w:val="24"/>
        </w:rPr>
        <w:t xml:space="preserve">- </w:t>
      </w:r>
      <w:r w:rsidR="00FE0CF8">
        <w:rPr>
          <w:rFonts w:ascii="Arial" w:hAnsi="Arial" w:cs="Arial"/>
          <w:sz w:val="24"/>
          <w:szCs w:val="24"/>
        </w:rPr>
        <w:t>Declaração de</w:t>
      </w:r>
      <w:r w:rsidR="007A2DAB" w:rsidRPr="00051D7A">
        <w:rPr>
          <w:rFonts w:ascii="Arial" w:hAnsi="Arial" w:cs="Arial"/>
          <w:sz w:val="24"/>
          <w:szCs w:val="24"/>
        </w:rPr>
        <w:t xml:space="preserve"> matrícula Institucional;</w:t>
      </w:r>
    </w:p>
    <w:p w:rsidR="007A2DAB" w:rsidRPr="00051D7A" w:rsidRDefault="007A2DAB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051D7A">
        <w:rPr>
          <w:rFonts w:ascii="Arial" w:hAnsi="Arial" w:cs="Arial"/>
          <w:sz w:val="24"/>
          <w:szCs w:val="24"/>
        </w:rPr>
        <w:t>-</w:t>
      </w:r>
      <w:r w:rsidR="001F7061" w:rsidRPr="00051D7A">
        <w:rPr>
          <w:rFonts w:ascii="Arial" w:hAnsi="Arial" w:cs="Arial"/>
          <w:sz w:val="24"/>
          <w:szCs w:val="24"/>
        </w:rPr>
        <w:t xml:space="preserve"> </w:t>
      </w:r>
      <w:r w:rsidR="00051D7A" w:rsidRPr="00051D7A">
        <w:rPr>
          <w:rFonts w:ascii="Arial" w:hAnsi="Arial" w:cs="Arial"/>
          <w:sz w:val="24"/>
          <w:szCs w:val="24"/>
        </w:rPr>
        <w:t>J</w:t>
      </w:r>
      <w:r w:rsidRPr="00051D7A">
        <w:rPr>
          <w:rFonts w:ascii="Arial" w:hAnsi="Arial" w:cs="Arial"/>
          <w:sz w:val="24"/>
          <w:szCs w:val="24"/>
        </w:rPr>
        <w:t>ustificativa pelo interesse no projeto (máximo uma lauda).</w:t>
      </w:r>
    </w:p>
    <w:p w:rsidR="00051D7A" w:rsidRPr="00051D7A" w:rsidRDefault="00051D7A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</w:p>
    <w:p w:rsidR="00051D7A" w:rsidRPr="00051D7A" w:rsidRDefault="00051D7A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051D7A">
        <w:rPr>
          <w:rFonts w:ascii="Arial" w:hAnsi="Arial" w:cs="Arial"/>
          <w:sz w:val="24"/>
          <w:szCs w:val="24"/>
        </w:rPr>
        <w:lastRenderedPageBreak/>
        <w:t>Serão avaliadas através de entrevista as seguintes competências:</w:t>
      </w:r>
    </w:p>
    <w:p w:rsidR="00051D7A" w:rsidRPr="00051D7A" w:rsidRDefault="00051D7A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051D7A">
        <w:rPr>
          <w:rFonts w:ascii="Arial" w:hAnsi="Arial" w:cs="Arial"/>
          <w:sz w:val="24"/>
          <w:szCs w:val="24"/>
        </w:rPr>
        <w:t>- Disponibilidade de tempo adequada ao projeto;</w:t>
      </w:r>
    </w:p>
    <w:p w:rsidR="00051D7A" w:rsidRPr="00051D7A" w:rsidRDefault="00051D7A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051D7A">
        <w:rPr>
          <w:rFonts w:ascii="Arial" w:hAnsi="Arial" w:cs="Arial"/>
          <w:sz w:val="24"/>
          <w:szCs w:val="24"/>
        </w:rPr>
        <w:t>- Interesse pela área do projeto;</w:t>
      </w:r>
    </w:p>
    <w:p w:rsidR="00051D7A" w:rsidRPr="00051D7A" w:rsidRDefault="00051D7A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051D7A">
        <w:rPr>
          <w:rFonts w:ascii="Arial" w:hAnsi="Arial" w:cs="Arial"/>
          <w:sz w:val="24"/>
          <w:szCs w:val="24"/>
        </w:rPr>
        <w:t>- Comprovação de atuação na área da dança.</w:t>
      </w:r>
    </w:p>
    <w:p w:rsidR="00051D7A" w:rsidRPr="00051D7A" w:rsidRDefault="00051D7A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</w:p>
    <w:p w:rsidR="001F7061" w:rsidRPr="00051D7A" w:rsidRDefault="001F7061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</w:p>
    <w:p w:rsidR="001F7061" w:rsidRPr="00051D7A" w:rsidRDefault="00DF3A69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051D7A">
        <w:rPr>
          <w:rFonts w:ascii="Arial" w:hAnsi="Arial" w:cs="Arial"/>
          <w:sz w:val="24"/>
          <w:szCs w:val="24"/>
        </w:rPr>
        <w:t>Os interessados necess</w:t>
      </w:r>
      <w:r w:rsidR="00051D7A" w:rsidRPr="00051D7A">
        <w:rPr>
          <w:rFonts w:ascii="Arial" w:hAnsi="Arial" w:cs="Arial"/>
          <w:sz w:val="24"/>
          <w:szCs w:val="24"/>
        </w:rPr>
        <w:t xml:space="preserve">itam ter vínculo acadêmico com o curso de licenciatura em Dança da </w:t>
      </w:r>
      <w:r w:rsidR="00333755" w:rsidRPr="00051D7A">
        <w:rPr>
          <w:rFonts w:ascii="Arial" w:hAnsi="Arial" w:cs="Arial"/>
          <w:sz w:val="24"/>
          <w:szCs w:val="24"/>
        </w:rPr>
        <w:t>Universidade Federal de Goiás</w:t>
      </w:r>
      <w:r w:rsidRPr="00051D7A">
        <w:rPr>
          <w:rFonts w:ascii="Arial" w:hAnsi="Arial" w:cs="Arial"/>
          <w:sz w:val="24"/>
          <w:szCs w:val="24"/>
        </w:rPr>
        <w:t xml:space="preserve"> até </w:t>
      </w:r>
      <w:r w:rsidR="005F538A" w:rsidRPr="00051D7A">
        <w:rPr>
          <w:rFonts w:ascii="Arial" w:hAnsi="Arial" w:cs="Arial"/>
          <w:sz w:val="24"/>
          <w:szCs w:val="24"/>
        </w:rPr>
        <w:t xml:space="preserve">o final de </w:t>
      </w:r>
      <w:r w:rsidRPr="00051D7A">
        <w:rPr>
          <w:rFonts w:ascii="Arial" w:hAnsi="Arial" w:cs="Arial"/>
          <w:sz w:val="24"/>
          <w:szCs w:val="24"/>
        </w:rPr>
        <w:t>dezembro de 2015.</w:t>
      </w:r>
    </w:p>
    <w:p w:rsidR="00051D7A" w:rsidRPr="00051D7A" w:rsidRDefault="00051D7A" w:rsidP="000C60BB">
      <w:pPr>
        <w:pStyle w:val="Cabealho"/>
        <w:jc w:val="both"/>
        <w:rPr>
          <w:rFonts w:ascii="Arial" w:hAnsi="Arial" w:cs="Arial"/>
          <w:sz w:val="24"/>
          <w:szCs w:val="24"/>
        </w:rPr>
      </w:pPr>
    </w:p>
    <w:p w:rsidR="002C43B8" w:rsidRPr="00051D7A" w:rsidRDefault="00DF3A69" w:rsidP="005F538A">
      <w:pPr>
        <w:pStyle w:val="Cabealho"/>
        <w:jc w:val="both"/>
        <w:rPr>
          <w:rFonts w:ascii="Arial" w:hAnsi="Arial" w:cs="Arial"/>
          <w:b/>
          <w:sz w:val="24"/>
          <w:szCs w:val="24"/>
        </w:rPr>
      </w:pPr>
      <w:r w:rsidRPr="00051D7A">
        <w:rPr>
          <w:rFonts w:ascii="Arial" w:hAnsi="Arial" w:cs="Arial"/>
          <w:b/>
          <w:sz w:val="24"/>
          <w:szCs w:val="24"/>
        </w:rPr>
        <w:t>A</w:t>
      </w:r>
      <w:r w:rsidR="005F538A" w:rsidRPr="00051D7A">
        <w:rPr>
          <w:rFonts w:ascii="Arial" w:hAnsi="Arial" w:cs="Arial"/>
          <w:b/>
          <w:sz w:val="24"/>
          <w:szCs w:val="24"/>
        </w:rPr>
        <w:t>s</w:t>
      </w:r>
      <w:r w:rsidRPr="00051D7A">
        <w:rPr>
          <w:rFonts w:ascii="Arial" w:hAnsi="Arial" w:cs="Arial"/>
          <w:b/>
          <w:sz w:val="24"/>
          <w:szCs w:val="24"/>
        </w:rPr>
        <w:t xml:space="preserve"> entrevistas serão realizadas no dia </w:t>
      </w:r>
      <w:r w:rsidR="001F7061" w:rsidRPr="00051D7A">
        <w:rPr>
          <w:rFonts w:ascii="Arial" w:hAnsi="Arial" w:cs="Arial"/>
          <w:b/>
          <w:sz w:val="24"/>
          <w:szCs w:val="24"/>
        </w:rPr>
        <w:t>19</w:t>
      </w:r>
      <w:r w:rsidR="00051D7A" w:rsidRPr="00051D7A">
        <w:rPr>
          <w:rFonts w:ascii="Arial" w:hAnsi="Arial" w:cs="Arial"/>
          <w:b/>
          <w:sz w:val="24"/>
          <w:szCs w:val="24"/>
        </w:rPr>
        <w:t xml:space="preserve"> (sexta-feira)</w:t>
      </w:r>
      <w:r w:rsidR="005F538A" w:rsidRPr="00051D7A">
        <w:rPr>
          <w:rFonts w:ascii="Arial" w:hAnsi="Arial" w:cs="Arial"/>
          <w:b/>
          <w:sz w:val="24"/>
          <w:szCs w:val="24"/>
        </w:rPr>
        <w:t xml:space="preserve">, </w:t>
      </w:r>
      <w:r w:rsidR="00051D7A" w:rsidRPr="00051D7A">
        <w:rPr>
          <w:rFonts w:ascii="Arial" w:hAnsi="Arial" w:cs="Arial"/>
          <w:b/>
          <w:sz w:val="24"/>
          <w:szCs w:val="24"/>
        </w:rPr>
        <w:t>de 9</w:t>
      </w:r>
      <w:r w:rsidR="005F538A" w:rsidRPr="00051D7A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051D7A" w:rsidRPr="00051D7A">
        <w:rPr>
          <w:rFonts w:ascii="Arial" w:hAnsi="Arial" w:cs="Arial"/>
          <w:b/>
          <w:sz w:val="24"/>
          <w:szCs w:val="24"/>
        </w:rPr>
        <w:t>as</w:t>
      </w:r>
      <w:proofErr w:type="gramEnd"/>
      <w:r w:rsidR="005F538A" w:rsidRPr="00051D7A">
        <w:rPr>
          <w:rFonts w:ascii="Arial" w:hAnsi="Arial" w:cs="Arial"/>
          <w:b/>
          <w:sz w:val="24"/>
          <w:szCs w:val="24"/>
        </w:rPr>
        <w:t xml:space="preserve"> </w:t>
      </w:r>
      <w:r w:rsidR="00051D7A" w:rsidRPr="00051D7A">
        <w:rPr>
          <w:rFonts w:ascii="Arial" w:hAnsi="Arial" w:cs="Arial"/>
          <w:b/>
          <w:sz w:val="24"/>
          <w:szCs w:val="24"/>
        </w:rPr>
        <w:t>12</w:t>
      </w:r>
      <w:r w:rsidR="001F7061" w:rsidRPr="00051D7A">
        <w:rPr>
          <w:rFonts w:ascii="Arial" w:hAnsi="Arial" w:cs="Arial"/>
          <w:b/>
          <w:sz w:val="24"/>
          <w:szCs w:val="24"/>
        </w:rPr>
        <w:t xml:space="preserve"> </w:t>
      </w:r>
      <w:r w:rsidR="00333755" w:rsidRPr="00051D7A">
        <w:rPr>
          <w:rFonts w:ascii="Arial" w:hAnsi="Arial" w:cs="Arial"/>
          <w:b/>
          <w:sz w:val="24"/>
          <w:szCs w:val="24"/>
        </w:rPr>
        <w:t>horas, podendo ser estendido caso necessário,</w:t>
      </w:r>
      <w:r w:rsidR="005F538A" w:rsidRPr="00051D7A">
        <w:rPr>
          <w:rFonts w:ascii="Arial" w:hAnsi="Arial" w:cs="Arial"/>
          <w:b/>
          <w:sz w:val="24"/>
          <w:szCs w:val="24"/>
        </w:rPr>
        <w:t xml:space="preserve"> </w:t>
      </w:r>
      <w:r w:rsidR="00BA1D78" w:rsidRPr="00051D7A">
        <w:rPr>
          <w:rFonts w:ascii="Arial" w:hAnsi="Arial" w:cs="Arial"/>
          <w:b/>
          <w:sz w:val="24"/>
          <w:szCs w:val="24"/>
        </w:rPr>
        <w:t xml:space="preserve">na sala </w:t>
      </w:r>
      <w:r w:rsidR="00051D7A" w:rsidRPr="00051D7A">
        <w:rPr>
          <w:rFonts w:ascii="Arial" w:hAnsi="Arial" w:cs="Arial"/>
          <w:b/>
          <w:sz w:val="24"/>
          <w:szCs w:val="24"/>
        </w:rPr>
        <w:t>de Pós Graduação da FEFD.</w:t>
      </w:r>
    </w:p>
    <w:p w:rsidR="001F7061" w:rsidRPr="00051D7A" w:rsidRDefault="001F7061" w:rsidP="005F538A">
      <w:pPr>
        <w:pStyle w:val="Cabealho"/>
        <w:jc w:val="both"/>
        <w:rPr>
          <w:rFonts w:ascii="Arial" w:hAnsi="Arial" w:cs="Arial"/>
          <w:b/>
          <w:sz w:val="24"/>
          <w:szCs w:val="24"/>
        </w:rPr>
      </w:pPr>
    </w:p>
    <w:p w:rsidR="00051D7A" w:rsidRPr="00051D7A" w:rsidRDefault="00051D7A" w:rsidP="005F538A">
      <w:pPr>
        <w:pStyle w:val="Cabealho"/>
        <w:jc w:val="both"/>
        <w:rPr>
          <w:rFonts w:ascii="Arial" w:hAnsi="Arial" w:cs="Arial"/>
          <w:b/>
          <w:sz w:val="24"/>
          <w:szCs w:val="24"/>
        </w:rPr>
      </w:pPr>
    </w:p>
    <w:p w:rsidR="00533250" w:rsidRPr="00051D7A" w:rsidRDefault="00051D7A" w:rsidP="005F538A">
      <w:pPr>
        <w:pStyle w:val="Cabealho"/>
        <w:jc w:val="both"/>
        <w:rPr>
          <w:rFonts w:ascii="Arial" w:hAnsi="Arial" w:cs="Arial"/>
          <w:sz w:val="24"/>
          <w:szCs w:val="24"/>
        </w:rPr>
      </w:pPr>
      <w:r w:rsidRPr="00051D7A">
        <w:rPr>
          <w:rFonts w:ascii="Arial" w:hAnsi="Arial" w:cs="Arial"/>
          <w:sz w:val="24"/>
          <w:szCs w:val="24"/>
        </w:rPr>
        <w:t>Goiânia, 11</w:t>
      </w:r>
      <w:r w:rsidR="007A2DAB" w:rsidRPr="00051D7A">
        <w:rPr>
          <w:rFonts w:ascii="Arial" w:hAnsi="Arial" w:cs="Arial"/>
          <w:sz w:val="24"/>
          <w:szCs w:val="24"/>
        </w:rPr>
        <w:t xml:space="preserve"> de </w:t>
      </w:r>
      <w:r w:rsidR="001F7061" w:rsidRPr="00051D7A">
        <w:rPr>
          <w:rFonts w:ascii="Arial" w:hAnsi="Arial" w:cs="Arial"/>
          <w:sz w:val="24"/>
          <w:szCs w:val="24"/>
        </w:rPr>
        <w:t xml:space="preserve">dezembro de </w:t>
      </w:r>
      <w:r w:rsidR="007A2DAB" w:rsidRPr="00051D7A">
        <w:rPr>
          <w:rFonts w:ascii="Arial" w:hAnsi="Arial" w:cs="Arial"/>
          <w:sz w:val="24"/>
          <w:szCs w:val="24"/>
        </w:rPr>
        <w:t>2014</w:t>
      </w:r>
      <w:r w:rsidR="001F7061" w:rsidRPr="00051D7A">
        <w:rPr>
          <w:rFonts w:ascii="Arial" w:hAnsi="Arial" w:cs="Arial"/>
          <w:sz w:val="24"/>
          <w:szCs w:val="24"/>
        </w:rPr>
        <w:t>.</w:t>
      </w:r>
    </w:p>
    <w:sectPr w:rsidR="00533250" w:rsidRPr="00051D7A" w:rsidSect="0003703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03D"/>
    <w:rsid w:val="0003703D"/>
    <w:rsid w:val="00051D7A"/>
    <w:rsid w:val="00090F47"/>
    <w:rsid w:val="000C60BB"/>
    <w:rsid w:val="00153B68"/>
    <w:rsid w:val="00163385"/>
    <w:rsid w:val="00163634"/>
    <w:rsid w:val="00175269"/>
    <w:rsid w:val="001A2E42"/>
    <w:rsid w:val="001E3074"/>
    <w:rsid w:val="001F7061"/>
    <w:rsid w:val="00232CAF"/>
    <w:rsid w:val="002B5E6D"/>
    <w:rsid w:val="002C43B8"/>
    <w:rsid w:val="00333755"/>
    <w:rsid w:val="00371AE5"/>
    <w:rsid w:val="00376D63"/>
    <w:rsid w:val="003A1387"/>
    <w:rsid w:val="003A36CF"/>
    <w:rsid w:val="003B16B4"/>
    <w:rsid w:val="003F61F8"/>
    <w:rsid w:val="004471B8"/>
    <w:rsid w:val="004726F0"/>
    <w:rsid w:val="00520327"/>
    <w:rsid w:val="00533250"/>
    <w:rsid w:val="0056557B"/>
    <w:rsid w:val="005752BF"/>
    <w:rsid w:val="005F538A"/>
    <w:rsid w:val="006C222B"/>
    <w:rsid w:val="006D1771"/>
    <w:rsid w:val="006D615B"/>
    <w:rsid w:val="007534AB"/>
    <w:rsid w:val="007861D3"/>
    <w:rsid w:val="007A2DAB"/>
    <w:rsid w:val="008442E1"/>
    <w:rsid w:val="00893AFF"/>
    <w:rsid w:val="008A1201"/>
    <w:rsid w:val="008B2A30"/>
    <w:rsid w:val="008B5A02"/>
    <w:rsid w:val="008D4C8C"/>
    <w:rsid w:val="008F0BFC"/>
    <w:rsid w:val="0093181D"/>
    <w:rsid w:val="00A651BF"/>
    <w:rsid w:val="00B2760D"/>
    <w:rsid w:val="00B339EB"/>
    <w:rsid w:val="00BA1D78"/>
    <w:rsid w:val="00C10EFB"/>
    <w:rsid w:val="00C21411"/>
    <w:rsid w:val="00C71543"/>
    <w:rsid w:val="00D040DF"/>
    <w:rsid w:val="00D06EF7"/>
    <w:rsid w:val="00DF3A69"/>
    <w:rsid w:val="00ED72F5"/>
    <w:rsid w:val="00F66EC5"/>
    <w:rsid w:val="00FA4795"/>
    <w:rsid w:val="00FE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03D"/>
  </w:style>
  <w:style w:type="paragraph" w:styleId="Ttulo3">
    <w:name w:val="heading 3"/>
    <w:basedOn w:val="Normal"/>
    <w:next w:val="Normal"/>
    <w:link w:val="Ttulo3Char"/>
    <w:qFormat/>
    <w:rsid w:val="0003703D"/>
    <w:pPr>
      <w:keepNext/>
      <w:spacing w:after="0" w:line="240" w:lineRule="auto"/>
      <w:jc w:val="center"/>
      <w:outlineLvl w:val="2"/>
    </w:pPr>
    <w:rPr>
      <w:rFonts w:ascii="Comic Sans MS" w:eastAsia="Times New Roman" w:hAnsi="Comic Sans MS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03703D"/>
    <w:rPr>
      <w:rFonts w:ascii="Comic Sans MS" w:eastAsia="Times New Roman" w:hAnsi="Comic Sans MS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37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703D"/>
  </w:style>
  <w:style w:type="paragraph" w:styleId="Textodebalo">
    <w:name w:val="Balloon Text"/>
    <w:basedOn w:val="Normal"/>
    <w:link w:val="TextodebaloChar"/>
    <w:uiPriority w:val="99"/>
    <w:semiHidden/>
    <w:unhideWhenUsed/>
    <w:rsid w:val="00037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703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3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03D"/>
  </w:style>
  <w:style w:type="paragraph" w:styleId="Ttulo3">
    <w:name w:val="heading 3"/>
    <w:basedOn w:val="Normal"/>
    <w:next w:val="Normal"/>
    <w:link w:val="Ttulo3Char"/>
    <w:qFormat/>
    <w:rsid w:val="0003703D"/>
    <w:pPr>
      <w:keepNext/>
      <w:spacing w:after="0" w:line="240" w:lineRule="auto"/>
      <w:jc w:val="center"/>
      <w:outlineLvl w:val="2"/>
    </w:pPr>
    <w:rPr>
      <w:rFonts w:ascii="Comic Sans MS" w:eastAsia="Times New Roman" w:hAnsi="Comic Sans MS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03703D"/>
    <w:rPr>
      <w:rFonts w:ascii="Comic Sans MS" w:eastAsia="Times New Roman" w:hAnsi="Comic Sans MS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37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703D"/>
  </w:style>
  <w:style w:type="paragraph" w:styleId="Textodebalo">
    <w:name w:val="Balloon Text"/>
    <w:basedOn w:val="Normal"/>
    <w:link w:val="TextodebaloChar"/>
    <w:uiPriority w:val="99"/>
    <w:semiHidden/>
    <w:unhideWhenUsed/>
    <w:rsid w:val="00037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703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3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310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Matos</dc:creator>
  <cp:lastModifiedBy>FEF</cp:lastModifiedBy>
  <cp:revision>10</cp:revision>
  <cp:lastPrinted>2014-12-11T12:24:00Z</cp:lastPrinted>
  <dcterms:created xsi:type="dcterms:W3CDTF">2014-12-10T16:27:00Z</dcterms:created>
  <dcterms:modified xsi:type="dcterms:W3CDTF">2014-12-11T12:24:00Z</dcterms:modified>
</cp:coreProperties>
</file>