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12611" w:rsidP="0010745D" w:rsidRDefault="000B4DBC" w14:paraId="1545F0E4" wp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4D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ATA </w:t>
      </w:r>
    </w:p>
    <w:p xmlns:wp14="http://schemas.microsoft.com/office/word/2010/wordml" w:rsidR="000B4DBC" w:rsidP="0010745D" w:rsidRDefault="000B4DBC" w14:paraId="5B4FA00B" wp14:textId="6ED50F86">
      <w:pPr>
        <w:spacing w:after="0" w:line="360" w:lineRule="auto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C88FBCD" w:rsidR="000B4DBC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RESULTADO</w:t>
      </w:r>
      <w:r w:rsidRPr="0C88FBCD" w:rsidR="00B12611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DA </w:t>
      </w:r>
      <w:r w:rsidRPr="0C88FBCD" w:rsidR="000B4DBC">
        <w:rPr>
          <w:rStyle w:val="Forte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AVALIAÇÃO DE EXTRAORDINÁRIO DOMÍN</w:t>
      </w:r>
      <w:r w:rsidRPr="0C88FBCD" w:rsidR="007E4B35">
        <w:rPr>
          <w:rStyle w:val="Forte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IO DE CONTEÚDO - EDITAL 001/202</w:t>
      </w:r>
      <w:r w:rsidRPr="0C88FBCD" w:rsidR="18A3AEBC">
        <w:rPr>
          <w:rStyle w:val="Forte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2</w:t>
      </w:r>
    </w:p>
    <w:p xmlns:wp14="http://schemas.microsoft.com/office/word/2010/wordml" w:rsidR="0076162E" w:rsidP="0076162E" w:rsidRDefault="0076162E" w14:paraId="672A6659" wp14:textId="77777777">
      <w:pPr>
        <w:spacing w:after="0" w:line="240" w:lineRule="auto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0B4DBC" w:rsidP="0010745D" w:rsidRDefault="000B4DBC" w14:paraId="1F5FD7AA" wp14:textId="4BB0C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AF5569E" w:rsidR="000B4DBC">
        <w:rPr>
          <w:rFonts w:ascii="Times New Roman" w:hAnsi="Times New Roman" w:cs="Times New Roman"/>
          <w:sz w:val="24"/>
          <w:szCs w:val="24"/>
        </w:rPr>
        <w:t>O curso de Letras Inglês faz saber a todos os interessados e ao público em geral que, nesta data, torna público o </w:t>
      </w:r>
      <w:r w:rsidRPr="5AF5569E" w:rsidR="000B4DBC">
        <w:rPr>
          <w:rStyle w:val="nfase"/>
          <w:rFonts w:ascii="Times New Roman" w:hAnsi="Times New Roman" w:cs="Times New Roman"/>
          <w:sz w:val="24"/>
          <w:szCs w:val="24"/>
        </w:rPr>
        <w:t xml:space="preserve">Resultado da Avaliação de Extraordinário Domínio de Conteúdo - </w:t>
      </w:r>
      <w:r w:rsidRPr="5AF5569E" w:rsidR="000B4DBC">
        <w:rPr>
          <w:rStyle w:val="nfase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Edital 001/202</w:t>
      </w:r>
      <w:r w:rsidRPr="5AF5569E" w:rsidR="7FA93DEA">
        <w:rPr>
          <w:rStyle w:val="nfase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2</w:t>
      </w:r>
      <w:r w:rsidRPr="5AF5569E" w:rsidR="000B4DBC">
        <w:rPr>
          <w:rStyle w:val="nfase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5AF5569E" w:rsidR="000B4DB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realizada pela Banca Examinadora</w:t>
      </w:r>
      <w:r w:rsidRPr="5AF5569E" w:rsidR="00BB6DC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="00746D02" w:rsidP="00BB6DC0" w:rsidRDefault="00746D02" w14:paraId="0A37501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D9" w:rsidP="0C88FBCD" w:rsidRDefault="007836D9" w14:paraId="0A3130D4" w14:textId="4B77BB78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0C88FBCD" w:rsidR="007836D9">
        <w:rPr>
          <w:rFonts w:ascii="Times New Roman" w:hAnsi="Times New Roman" w:cs="Times New Roman"/>
          <w:b w:val="1"/>
          <w:bCs w:val="1"/>
          <w:sz w:val="24"/>
          <w:szCs w:val="24"/>
        </w:rPr>
        <w:t>Discente:</w:t>
      </w:r>
      <w:r w:rsidRPr="0C88FBCD" w:rsidR="0078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C88FBCD" w:rsidR="5F9E7CA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Rayanne</w:t>
      </w:r>
      <w:proofErr w:type="spellEnd"/>
      <w:r w:rsidRPr="0C88FBCD" w:rsidR="5F9E7CA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Alves Siqueira</w:t>
      </w:r>
    </w:p>
    <w:p xmlns:wp14="http://schemas.microsoft.com/office/word/2010/wordml" w:rsidRPr="00043F45" w:rsidR="000E7052" w:rsidP="0C88FBCD" w:rsidRDefault="007836D9" w14:paraId="53FA9EDE" wp14:textId="3940E9F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C88FBCD" w:rsidR="007836D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Matrícula: </w:t>
      </w:r>
      <w:r w:rsidRPr="0C88FBCD" w:rsidR="0935D277">
        <w:rPr>
          <w:rFonts w:ascii="Times New Roman" w:hAnsi="Times New Roman" w:cs="Times New Roman"/>
          <w:b w:val="0"/>
          <w:bCs w:val="0"/>
          <w:sz w:val="24"/>
          <w:szCs w:val="24"/>
        </w:rPr>
        <w:t>202101278</w:t>
      </w:r>
    </w:p>
    <w:p xmlns:wp14="http://schemas.microsoft.com/office/word/2010/wordml" w:rsidR="007B3FAC" w:rsidP="00746D02" w:rsidRDefault="007B3FAC" w14:paraId="5DAB6C7B" wp14:textId="7777777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xmlns:wp14="http://schemas.microsoft.com/office/word/2010/wordml" w:rsidRPr="0079090A" w:rsidR="007B3FAC" w:rsidP="0C88FBCD" w:rsidRDefault="007B3FAC" w14:paraId="112CCDE0" wp14:textId="51C8E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88FBCD" w:rsidR="007B3FA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Disciplina: </w:t>
      </w:r>
      <w:r w:rsidRPr="0C88FBCD" w:rsidR="471BF3D2">
        <w:rPr>
          <w:rFonts w:ascii="Times New Roman" w:hAnsi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Língua Estrangeira 3 Inglês</w:t>
      </w:r>
    </w:p>
    <w:p xmlns:wp14="http://schemas.microsoft.com/office/word/2010/wordml" w:rsidRPr="00326223" w:rsidR="007B3FAC" w:rsidP="007B3FAC" w:rsidRDefault="007B3FAC" w14:paraId="26C70662" wp14:textId="4CED4A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C88FBCD" w:rsidR="007B3FA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Nota Final: </w:t>
      </w:r>
      <w:r w:rsidRPr="0C88FBCD" w:rsidR="3E6CBD1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8,0</w:t>
      </w:r>
    </w:p>
    <w:p xmlns:wp14="http://schemas.microsoft.com/office/word/2010/wordml" w:rsidRPr="00326223" w:rsidR="007B3FAC" w:rsidP="007B3FAC" w:rsidRDefault="007B3FAC" w14:paraId="5E0B7F1B" wp14:textId="777777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Situação: </w:t>
      </w:r>
      <w:r w:rsidRPr="002006A5" w:rsidR="002006A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6223" w:rsidR="00326223">
        <w:rPr>
          <w:rFonts w:ascii="Times New Roman" w:hAnsi="Times New Roman" w:cs="Times New Roman"/>
          <w:color w:val="000000"/>
          <w:sz w:val="24"/>
          <w:szCs w:val="24"/>
        </w:rPr>
        <w:t>provada</w:t>
      </w:r>
    </w:p>
    <w:p xmlns:wp14="http://schemas.microsoft.com/office/word/2010/wordml" w:rsidR="00003563" w:rsidP="007B3FAC" w:rsidRDefault="00003563" w14:paraId="02EB378F" wp14:textId="7777777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Pr="0079090A" w:rsidR="00003563" w:rsidP="00003563" w:rsidRDefault="00003563" w14:paraId="61644C6D" wp14:textId="159C2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C88FBCD" w:rsidR="0000356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Disciplina: </w:t>
      </w:r>
      <w:r w:rsidRPr="0C88FBCD" w:rsidR="00003563">
        <w:rPr>
          <w:rFonts w:ascii="Times New Roman" w:hAnsi="Times New Roman" w:cs="Times New Roman"/>
          <w:sz w:val="24"/>
          <w:szCs w:val="24"/>
        </w:rPr>
        <w:t xml:space="preserve">Língua Estrangeira </w:t>
      </w:r>
      <w:r w:rsidRPr="0C88FBCD" w:rsidR="4B56912C">
        <w:rPr>
          <w:rFonts w:ascii="Times New Roman" w:hAnsi="Times New Roman" w:cs="Times New Roman"/>
          <w:sz w:val="24"/>
          <w:szCs w:val="24"/>
        </w:rPr>
        <w:t>4</w:t>
      </w:r>
      <w:r w:rsidRPr="0C88FBCD" w:rsidR="00003563">
        <w:rPr>
          <w:rFonts w:ascii="Times New Roman" w:hAnsi="Times New Roman" w:cs="Times New Roman"/>
          <w:sz w:val="24"/>
          <w:szCs w:val="24"/>
        </w:rPr>
        <w:t xml:space="preserve"> </w:t>
      </w:r>
      <w:r w:rsidRPr="0C88FBCD" w:rsidR="00003563">
        <w:rPr>
          <w:rFonts w:ascii="Times New Roman" w:hAnsi="Times New Roman" w:cs="Times New Roman"/>
          <w:sz w:val="24"/>
          <w:szCs w:val="24"/>
        </w:rPr>
        <w:t>Inglês</w:t>
      </w:r>
    </w:p>
    <w:p xmlns:wp14="http://schemas.microsoft.com/office/word/2010/wordml" w:rsidRPr="00326223" w:rsidR="00003563" w:rsidP="00003563" w:rsidRDefault="00003563" w14:paraId="0B81F105" wp14:textId="1DCBC8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C88FBCD" w:rsidR="0000356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Nota Final: </w:t>
      </w:r>
      <w:r w:rsidRPr="0C88FBCD" w:rsidR="2482257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8,0</w:t>
      </w:r>
    </w:p>
    <w:p xmlns:wp14="http://schemas.microsoft.com/office/word/2010/wordml" w:rsidRPr="00326223" w:rsidR="00326223" w:rsidP="00326223" w:rsidRDefault="00003563" w14:paraId="74578B66" wp14:textId="777777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Situação: </w:t>
      </w:r>
      <w:r w:rsidRPr="002006A5" w:rsidR="002006A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6223" w:rsidR="00326223">
        <w:rPr>
          <w:rFonts w:ascii="Times New Roman" w:hAnsi="Times New Roman" w:cs="Times New Roman"/>
          <w:color w:val="000000"/>
          <w:sz w:val="24"/>
          <w:szCs w:val="24"/>
        </w:rPr>
        <w:t>provada</w:t>
      </w:r>
    </w:p>
    <w:p xmlns:wp14="http://schemas.microsoft.com/office/word/2010/wordml" w:rsidR="007B3FAC" w:rsidP="007B3FAC" w:rsidRDefault="007B3FAC" w14:paraId="6A05A809" wp14:textId="7777777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="000B4DBC" w:rsidP="000B4DBC" w:rsidRDefault="000B4DBC" w14:paraId="1BA8D171" wp14:textId="244AF8F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C88FBCD" w:rsidR="000B4DB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Jataí, </w:t>
      </w:r>
      <w:r w:rsidRPr="0C88FBCD" w:rsidR="79E573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7 </w:t>
      </w:r>
      <w:r w:rsidRPr="0C88FBCD" w:rsidR="000B4DB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de </w:t>
      </w:r>
      <w:r w:rsidRPr="0C88FBCD" w:rsidR="0017133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novembro</w:t>
      </w:r>
      <w:r w:rsidRPr="0C88FBCD" w:rsidR="000B4DB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de 202</w:t>
      </w:r>
      <w:r w:rsidRPr="0C88FBCD" w:rsidR="1BB7148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2</w:t>
      </w:r>
      <w:r w:rsidRPr="0C88FBCD" w:rsidR="000B4DB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="00171337" w:rsidP="000B4DBC" w:rsidRDefault="00171337" w14:paraId="41C8F396" wp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44A190D2" w:rsidP="0C88FBCD" w:rsidRDefault="44A190D2" w14:paraId="61EE1A92" w14:textId="50D7525B">
      <w:pPr>
        <w:pStyle w:val="textocentralizado"/>
        <w:bidi w:val="0"/>
        <w:spacing w:before="0" w:beforeAutospacing="off" w:after="0" w:afterAutospacing="off" w:line="240" w:lineRule="auto"/>
        <w:ind w:left="119" w:right="119"/>
        <w:jc w:val="center"/>
      </w:pPr>
      <w:r w:rsidRPr="0C88FBCD" w:rsidR="44A190D2">
        <w:rPr>
          <w:color w:val="000000" w:themeColor="text1" w:themeTint="FF" w:themeShade="FF"/>
        </w:rPr>
        <w:t>Paulo Henrique da Silva Gregório</w:t>
      </w:r>
    </w:p>
    <w:p xmlns:wp14="http://schemas.microsoft.com/office/word/2010/wordml" w:rsidRPr="000B4DBC" w:rsidR="00BF61A3" w:rsidP="00BF61A3" w:rsidRDefault="00BF61A3" w14:paraId="19E75594" wp14:textId="77777777">
      <w:pPr>
        <w:pStyle w:val="textocentralizado"/>
        <w:spacing w:before="0" w:beforeAutospacing="0" w:after="0" w:afterAutospacing="0"/>
        <w:ind w:left="119" w:right="119"/>
        <w:jc w:val="center"/>
        <w:rPr>
          <w:color w:val="000000"/>
        </w:rPr>
      </w:pPr>
      <w:r>
        <w:rPr>
          <w:color w:val="000000"/>
        </w:rPr>
        <w:t>Presidente</w:t>
      </w:r>
    </w:p>
    <w:p xmlns:wp14="http://schemas.microsoft.com/office/word/2010/wordml" w:rsidR="00BF61A3" w:rsidP="00284F8F" w:rsidRDefault="00BF61A3" w14:paraId="72A3D3EC" wp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Pr="000B4DBC" w:rsidR="000B4DBC" w:rsidP="00284F8F" w:rsidRDefault="000B4DBC" w14:paraId="48670F11" wp14:textId="4966E2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C88FBCD" w:rsidR="40062F5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Tatiana Diello Borges</w:t>
      </w:r>
    </w:p>
    <w:p xmlns:wp14="http://schemas.microsoft.com/office/word/2010/wordml" w:rsidR="000B4DBC" w:rsidP="00284F8F" w:rsidRDefault="000B4DBC" w14:paraId="39AEDAD2" wp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DBC">
        <w:rPr>
          <w:rFonts w:ascii="Times New Roman" w:hAnsi="Times New Roman" w:cs="Times New Roman"/>
          <w:color w:val="000000"/>
          <w:sz w:val="24"/>
          <w:szCs w:val="24"/>
        </w:rPr>
        <w:t>Membro</w:t>
      </w:r>
    </w:p>
    <w:p xmlns:wp14="http://schemas.microsoft.com/office/word/2010/wordml" w:rsidRPr="000B4DBC" w:rsidR="00EC7C5A" w:rsidP="00284F8F" w:rsidRDefault="00EC7C5A" w14:paraId="0D0B940D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B4DBC" w:rsidR="000B4DBC" w:rsidP="0C88FBCD" w:rsidRDefault="000B4DBC" w14:paraId="1447ADE6" wp14:textId="03626D8F">
      <w:pPr>
        <w:pStyle w:val="textocentralizado"/>
        <w:spacing w:before="0" w:beforeAutospacing="off" w:after="0" w:afterAutospacing="off"/>
        <w:ind w:left="119" w:right="119"/>
        <w:jc w:val="center"/>
        <w:rPr>
          <w:color w:val="000000"/>
        </w:rPr>
      </w:pPr>
      <w:r w:rsidRPr="0C88FBCD" w:rsidR="29B527AC">
        <w:rPr>
          <w:color w:val="000000" w:themeColor="text1" w:themeTint="FF" w:themeShade="FF"/>
        </w:rPr>
        <w:t>Amanda Post da Silveira</w:t>
      </w:r>
    </w:p>
    <w:p xmlns:wp14="http://schemas.microsoft.com/office/word/2010/wordml" w:rsidRPr="000B4DBC" w:rsidR="000B4DBC" w:rsidP="00B12611" w:rsidRDefault="000B4DBC" w14:paraId="56A43C15" wp14:textId="77777777">
      <w:pPr>
        <w:pStyle w:val="textocentralizado"/>
        <w:spacing w:before="0" w:beforeAutospacing="0" w:after="0" w:afterAutospacing="0"/>
        <w:ind w:left="119" w:right="119"/>
        <w:jc w:val="center"/>
        <w:rPr>
          <w:color w:val="000000"/>
        </w:rPr>
      </w:pPr>
      <w:r w:rsidRPr="000B4DBC">
        <w:rPr>
          <w:color w:val="000000"/>
        </w:rPr>
        <w:t>Membro</w:t>
      </w:r>
    </w:p>
    <w:sectPr w:rsidRPr="000B4DBC" w:rsidR="000B4DBC" w:rsidSect="006B5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compat/>
  <w:rsids>
    <w:rsidRoot w:val="000B4DBC"/>
    <w:rsid w:val="00003563"/>
    <w:rsid w:val="000715C6"/>
    <w:rsid w:val="000B4DBC"/>
    <w:rsid w:val="000D2040"/>
    <w:rsid w:val="000E7052"/>
    <w:rsid w:val="001054BD"/>
    <w:rsid w:val="0010745D"/>
    <w:rsid w:val="00171337"/>
    <w:rsid w:val="002006A5"/>
    <w:rsid w:val="00214B6B"/>
    <w:rsid w:val="00253E40"/>
    <w:rsid w:val="002630DD"/>
    <w:rsid w:val="00284F8F"/>
    <w:rsid w:val="002A0A93"/>
    <w:rsid w:val="002E6628"/>
    <w:rsid w:val="00305709"/>
    <w:rsid w:val="00323DB8"/>
    <w:rsid w:val="00326223"/>
    <w:rsid w:val="00333F21"/>
    <w:rsid w:val="003715D1"/>
    <w:rsid w:val="003A761D"/>
    <w:rsid w:val="003B57B5"/>
    <w:rsid w:val="004A0CF6"/>
    <w:rsid w:val="004F75CB"/>
    <w:rsid w:val="005B54DC"/>
    <w:rsid w:val="005B6AE8"/>
    <w:rsid w:val="006705B7"/>
    <w:rsid w:val="00677718"/>
    <w:rsid w:val="00680B46"/>
    <w:rsid w:val="006A28B8"/>
    <w:rsid w:val="006B0748"/>
    <w:rsid w:val="006B53FB"/>
    <w:rsid w:val="006C13BF"/>
    <w:rsid w:val="006C510E"/>
    <w:rsid w:val="006D1817"/>
    <w:rsid w:val="00746D02"/>
    <w:rsid w:val="0076162E"/>
    <w:rsid w:val="007624F9"/>
    <w:rsid w:val="00773978"/>
    <w:rsid w:val="007836D9"/>
    <w:rsid w:val="0079090A"/>
    <w:rsid w:val="007B004C"/>
    <w:rsid w:val="007B3FAC"/>
    <w:rsid w:val="007D75E5"/>
    <w:rsid w:val="007E4B35"/>
    <w:rsid w:val="00885BB4"/>
    <w:rsid w:val="008E38D6"/>
    <w:rsid w:val="00924408"/>
    <w:rsid w:val="00964F74"/>
    <w:rsid w:val="0097482A"/>
    <w:rsid w:val="009830D7"/>
    <w:rsid w:val="009868A3"/>
    <w:rsid w:val="009E4971"/>
    <w:rsid w:val="009F6EE6"/>
    <w:rsid w:val="00A12922"/>
    <w:rsid w:val="00A232DF"/>
    <w:rsid w:val="00A70B1A"/>
    <w:rsid w:val="00AA187F"/>
    <w:rsid w:val="00B12611"/>
    <w:rsid w:val="00B22723"/>
    <w:rsid w:val="00B8773C"/>
    <w:rsid w:val="00BB6DC0"/>
    <w:rsid w:val="00BF08CB"/>
    <w:rsid w:val="00BF61A3"/>
    <w:rsid w:val="00C66D81"/>
    <w:rsid w:val="00CB2A96"/>
    <w:rsid w:val="00CE4C05"/>
    <w:rsid w:val="00DA6BAB"/>
    <w:rsid w:val="00DC2384"/>
    <w:rsid w:val="00E75B3C"/>
    <w:rsid w:val="00E775DC"/>
    <w:rsid w:val="00E80D26"/>
    <w:rsid w:val="00EC7C5A"/>
    <w:rsid w:val="00F14C97"/>
    <w:rsid w:val="00F20BAE"/>
    <w:rsid w:val="00F60AD3"/>
    <w:rsid w:val="00F75B96"/>
    <w:rsid w:val="00FB1896"/>
    <w:rsid w:val="00FB73AA"/>
    <w:rsid w:val="04971245"/>
    <w:rsid w:val="0935D277"/>
    <w:rsid w:val="0C88FBCD"/>
    <w:rsid w:val="115C6CF0"/>
    <w:rsid w:val="18A3AEBC"/>
    <w:rsid w:val="1BB71483"/>
    <w:rsid w:val="24822573"/>
    <w:rsid w:val="29B527AC"/>
    <w:rsid w:val="3C121EE6"/>
    <w:rsid w:val="3E6CBD1F"/>
    <w:rsid w:val="40062F56"/>
    <w:rsid w:val="44A190D2"/>
    <w:rsid w:val="471BF3D2"/>
    <w:rsid w:val="4B56912C"/>
    <w:rsid w:val="5AF5569E"/>
    <w:rsid w:val="5F9E7CA8"/>
    <w:rsid w:val="6D8B1ECC"/>
    <w:rsid w:val="79E573AB"/>
    <w:rsid w:val="7FA9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45C01DD"/>
  <w15:docId w15:val="{F53C51FF-1BD7-41DD-9A81-5F9C8CA7114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53FB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B4DB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B4DB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B4DBC"/>
    <w:rPr>
      <w:b/>
      <w:bCs/>
    </w:rPr>
  </w:style>
  <w:style w:type="paragraph" w:styleId="textocentralizado" w:customStyle="1">
    <w:name w:val="texto_centralizado"/>
    <w:basedOn w:val="Normal"/>
    <w:rsid w:val="000B4D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Tatiana</dc:creator>
  <lastModifiedBy>Paulo Henrique da Silva Gregório</lastModifiedBy>
  <revision>7</revision>
  <dcterms:created xsi:type="dcterms:W3CDTF">2021-11-12T00:48:00.0000000Z</dcterms:created>
  <dcterms:modified xsi:type="dcterms:W3CDTF">2022-11-07T14:20:21.4404265Z</dcterms:modified>
</coreProperties>
</file>