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7"/>
      </w:pPr>
      <w:bookmarkStart w:name=" " w:id="1"/>
      <w:bookmarkEnd w:id="1"/>
      <w:r>
        <w:rPr>
          <w:b w:val="0"/>
        </w:rPr>
      </w:r>
      <w:bookmarkStart w:name="ANEXO VI " w:id="2"/>
      <w:bookmarkEnd w:id="2"/>
      <w:r>
        <w:rPr>
          <w:b w:val="0"/>
        </w:rPr>
      </w:r>
      <w:r>
        <w:rPr/>
        <w:t>ANEXO</w:t>
      </w:r>
      <w:r>
        <w:rPr>
          <w:spacing w:val="-5"/>
        </w:rPr>
        <w:t> VI</w:t>
      </w:r>
    </w:p>
    <w:p>
      <w:pPr>
        <w:pStyle w:val="BodyText"/>
        <w:spacing w:before="144"/>
        <w:rPr>
          <w:rFonts w:ascii="Arial"/>
          <w:b/>
        </w:rPr>
      </w:pPr>
    </w:p>
    <w:p>
      <w:pPr>
        <w:spacing w:line="276" w:lineRule="auto" w:before="1"/>
        <w:ind w:left="209" w:right="0" w:firstLine="0"/>
        <w:jc w:val="center"/>
        <w:rPr>
          <w:rFonts w:ascii="Arial" w:hAnsi="Arial"/>
          <w:b/>
          <w:sz w:val="22"/>
        </w:rPr>
      </w:pPr>
      <w:bookmarkStart w:name="DECLARAÇÃO DE ANUÊNCIA DO PROGRAMA DE PÓ" w:id="3"/>
      <w:bookmarkEnd w:id="3"/>
      <w:r>
        <w:rPr/>
      </w:r>
      <w:r>
        <w:rPr>
          <w:rFonts w:ascii="Arial" w:hAnsi="Arial"/>
          <w:b/>
          <w:sz w:val="22"/>
        </w:rPr>
        <w:t>DECLARAÇÃO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ANUÊNCIA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DO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PROGRAMA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PÓS-GRADUAÇÃO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-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PROFESSOR VISITANTE SÊNIOR NO EXTERIOR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37"/>
        <w:rPr>
          <w:rFonts w:ascii="Arial"/>
          <w:b/>
        </w:rPr>
      </w:pPr>
    </w:p>
    <w:p>
      <w:pPr>
        <w:pStyle w:val="BodyText"/>
        <w:tabs>
          <w:tab w:pos="9149" w:val="left" w:leader="none"/>
        </w:tabs>
        <w:ind w:left="261"/>
      </w:pPr>
      <w:r>
        <w:rPr>
          <w:spacing w:val="-5"/>
        </w:rPr>
        <w:t>Eu,</w:t>
      </w:r>
      <w:r>
        <w:rPr/>
        <w:tab/>
      </w:r>
      <w:bookmarkStart w:name=" " w:id="4"/>
      <w:bookmarkEnd w:id="4"/>
      <w:r>
        <w:rPr>
          <w:spacing w:val="-10"/>
        </w:rPr>
        <w:t>,</w:t>
      </w:r>
    </w:p>
    <w:p>
      <w:pPr>
        <w:spacing w:line="20" w:lineRule="exact"/>
        <w:ind w:left="59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34965" cy="8890"/>
                <wp:effectExtent l="9525" t="0" r="3810" b="63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434965" cy="8890"/>
                          <a:chExt cx="5434965" cy="889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400"/>
                            <a:ext cx="5434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4965" h="0">
                                <a:moveTo>
                                  <a:pt x="0" y="0"/>
                                </a:moveTo>
                                <a:lnTo>
                                  <a:pt x="5434811" y="0"/>
                                </a:lnTo>
                              </a:path>
                            </a:pathLst>
                          </a:custGeom>
                          <a:ln w="88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7.95pt;height:.7pt;mso-position-horizontal-relative:char;mso-position-vertical-relative:line" id="docshapegroup2" coordorigin="0,0" coordsize="8559,14">
                <v:line style="position:absolute" from="0,7" to="8559,7" stroked="true" strokeweight=".69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2695" w:val="left" w:leader="none"/>
          <w:tab w:pos="3855" w:val="left" w:leader="none"/>
          <w:tab w:pos="5737" w:val="left" w:leader="none"/>
          <w:tab w:pos="6897" w:val="left" w:leader="none"/>
          <w:tab w:pos="9353" w:val="left" w:leader="none"/>
        </w:tabs>
        <w:spacing w:before="18"/>
        <w:ind w:left="261"/>
      </w:pPr>
      <w:r>
        <w:rPr>
          <w:spacing w:val="-2"/>
        </w:rPr>
        <w:t>coordenador(a)</w:t>
      </w:r>
      <w:r>
        <w:rPr/>
        <w:tab/>
      </w:r>
      <w:r>
        <w:rPr>
          <w:spacing w:val="-5"/>
        </w:rPr>
        <w:t>do</w:t>
      </w:r>
      <w:r>
        <w:rPr/>
        <w:tab/>
      </w:r>
      <w:r>
        <w:rPr>
          <w:spacing w:val="-2"/>
        </w:rPr>
        <w:t>Programa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Pós-Graduação</w:t>
      </w:r>
      <w:r>
        <w:rPr/>
        <w:tab/>
      </w:r>
      <w:r>
        <w:rPr>
          <w:spacing w:val="-5"/>
        </w:rPr>
        <w:t>em</w:t>
      </w:r>
    </w:p>
    <w:p>
      <w:pPr>
        <w:pStyle w:val="BodyText"/>
        <w:tabs>
          <w:tab w:pos="8819" w:val="left" w:leader="none"/>
          <w:tab w:pos="9406" w:val="left" w:leader="none"/>
        </w:tabs>
        <w:spacing w:before="38"/>
        <w:ind w:left="261"/>
      </w:pPr>
      <w:r>
        <w:rPr>
          <w:rFonts w:ascii="Times New Roman"/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5"/>
        </w:rPr>
        <w:t>da</w:t>
      </w:r>
    </w:p>
    <w:p>
      <w:pPr>
        <w:pStyle w:val="BodyText"/>
        <w:tabs>
          <w:tab w:pos="2281" w:val="left" w:leader="none"/>
          <w:tab w:pos="4839" w:val="left" w:leader="none"/>
          <w:tab w:pos="6613" w:val="left" w:leader="none"/>
          <w:tab w:pos="8819" w:val="left" w:leader="none"/>
          <w:tab w:pos="9413" w:val="left" w:leader="none"/>
        </w:tabs>
        <w:spacing w:line="276" w:lineRule="auto" w:before="38"/>
        <w:ind w:left="261" w:right="60"/>
      </w:pPr>
      <w:r>
        <w:rPr>
          <w:rFonts w:ascii="Times New Roman" w:hAnsi="Times New Roman"/>
          <w:u w:val="single"/>
        </w:rPr>
        <w:tab/>
        <w:tab/>
        <w:tab/>
        <w:tab/>
      </w:r>
      <w:r>
        <w:rPr>
          <w:spacing w:val="-10"/>
        </w:rPr>
        <w:t>, </w:t>
      </w:r>
      <w:r>
        <w:rPr/>
        <w:t>declaro,</w:t>
      </w:r>
      <w:r>
        <w:rPr>
          <w:spacing w:val="26"/>
        </w:rPr>
        <w:t> </w:t>
      </w:r>
      <w:r>
        <w:rPr/>
        <w:t>para</w:t>
      </w:r>
      <w:r>
        <w:rPr>
          <w:spacing w:val="26"/>
        </w:rPr>
        <w:t> </w:t>
      </w:r>
      <w:r>
        <w:rPr/>
        <w:t>os</w:t>
      </w:r>
      <w:r>
        <w:rPr>
          <w:spacing w:val="26"/>
        </w:rPr>
        <w:t> </w:t>
      </w:r>
      <w:r>
        <w:rPr/>
        <w:t>devidos</w:t>
      </w:r>
      <w:r>
        <w:rPr>
          <w:spacing w:val="26"/>
        </w:rPr>
        <w:t> </w:t>
      </w:r>
      <w:r>
        <w:rPr/>
        <w:t>fins,</w:t>
      </w:r>
      <w:r>
        <w:rPr>
          <w:spacing w:val="26"/>
        </w:rPr>
        <w:t> </w:t>
      </w:r>
      <w:r>
        <w:rPr/>
        <w:t>que</w:t>
      </w:r>
      <w:r>
        <w:rPr>
          <w:spacing w:val="26"/>
        </w:rPr>
        <w:t> </w:t>
      </w:r>
      <w:r>
        <w:rPr/>
        <w:t>este</w:t>
      </w:r>
      <w:r>
        <w:rPr>
          <w:spacing w:val="26"/>
        </w:rPr>
        <w:t> </w:t>
      </w:r>
      <w:r>
        <w:rPr/>
        <w:t>Programa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Pós-Graduação</w:t>
      </w:r>
      <w:r>
        <w:rPr>
          <w:spacing w:val="26"/>
        </w:rPr>
        <w:t> </w:t>
      </w:r>
      <w:r>
        <w:rPr/>
        <w:t>está</w:t>
      </w:r>
      <w:r>
        <w:rPr>
          <w:spacing w:val="26"/>
        </w:rPr>
        <w:t> </w:t>
      </w:r>
      <w:r>
        <w:rPr/>
        <w:t>ciente</w:t>
      </w:r>
      <w:r>
        <w:rPr>
          <w:spacing w:val="26"/>
        </w:rPr>
        <w:t> </w:t>
      </w:r>
      <w:r>
        <w:rPr/>
        <w:t>e manifesta </w:t>
      </w:r>
      <w:r>
        <w:rPr>
          <w:spacing w:val="-5"/>
        </w:rPr>
        <w:t>sua</w:t>
      </w:r>
      <w:r>
        <w:rPr/>
        <w:tab/>
      </w:r>
      <w:r>
        <w:rPr>
          <w:spacing w:val="-2"/>
        </w:rPr>
        <w:t>anuência</w:t>
      </w:r>
      <w:r>
        <w:rPr/>
        <w:tab/>
      </w:r>
      <w:r>
        <w:rPr>
          <w:spacing w:val="-10"/>
        </w:rPr>
        <w:t>à</w:t>
      </w:r>
      <w:r>
        <w:rPr/>
        <w:tab/>
      </w:r>
      <w:r>
        <w:rPr>
          <w:spacing w:val="-2"/>
        </w:rPr>
        <w:t>candidatura</w:t>
      </w:r>
      <w:r>
        <w:rPr/>
        <w:tab/>
        <w:tab/>
      </w:r>
      <w:r>
        <w:rPr>
          <w:spacing w:val="-5"/>
        </w:rPr>
        <w:t>de</w:t>
      </w:r>
    </w:p>
    <w:p>
      <w:pPr>
        <w:pStyle w:val="BodyText"/>
        <w:tabs>
          <w:tab w:pos="8819" w:val="left" w:leader="none"/>
        </w:tabs>
        <w:ind w:left="261"/>
      </w:pP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10"/>
        </w:rPr>
        <w:t> </w:t>
      </w:r>
      <w:r>
        <w:rPr/>
        <w:t>CPF</w:t>
      </w:r>
      <w:r>
        <w:rPr>
          <w:spacing w:val="-1"/>
        </w:rPr>
        <w:t> </w:t>
      </w:r>
      <w:r>
        <w:rPr>
          <w:spacing w:val="-5"/>
        </w:rPr>
        <w:t>nº</w:t>
      </w:r>
    </w:p>
    <w:p>
      <w:pPr>
        <w:pStyle w:val="BodyText"/>
        <w:tabs>
          <w:tab w:pos="3928" w:val="left" w:leader="none"/>
        </w:tabs>
        <w:spacing w:line="276" w:lineRule="auto" w:before="38"/>
        <w:ind w:left="261" w:right="60"/>
      </w:pPr>
      <w:r>
        <w:rPr>
          <w:rFonts w:ascii="Times New Roman" w:hAnsi="Times New Roman"/>
          <w:u w:val="single"/>
        </w:rPr>
        <w:tab/>
      </w:r>
      <w:r>
        <w:rPr/>
        <w:t>, à bolsa de Professor Visitante Sênior no Exterior (PVS), no âmbito Programa CAPES Global (Rede Gaia).</w:t>
      </w:r>
    </w:p>
    <w:p>
      <w:pPr>
        <w:pStyle w:val="BodyText"/>
        <w:spacing w:line="276" w:lineRule="auto" w:before="240"/>
        <w:ind w:left="261"/>
      </w:pPr>
      <w:r>
        <w:rPr/>
        <w:t>Declaro, ainda, que o plano de trabalho apresentado está alinhado</w:t>
      </w:r>
      <w:r>
        <w:rPr>
          <w:spacing w:val="-4"/>
        </w:rPr>
        <w:t> </w:t>
      </w:r>
      <w:r>
        <w:rPr/>
        <w:t>às</w:t>
      </w:r>
      <w:r>
        <w:rPr>
          <w:spacing w:val="-4"/>
        </w:rPr>
        <w:t> </w:t>
      </w:r>
      <w:r>
        <w:rPr/>
        <w:t>atividades</w:t>
      </w:r>
      <w:r>
        <w:rPr>
          <w:spacing w:val="-4"/>
        </w:rPr>
        <w:t> </w:t>
      </w:r>
      <w:r>
        <w:rPr/>
        <w:t>acadêmicas</w:t>
      </w:r>
      <w:r>
        <w:rPr>
          <w:spacing w:val="-4"/>
        </w:rPr>
        <w:t> </w:t>
      </w:r>
      <w:r>
        <w:rPr/>
        <w:t>e científicas do Programa de Pós-Graduação e aos objetivos da Rede Gaia.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tabs>
          <w:tab w:pos="4737" w:val="left" w:leader="none"/>
          <w:tab w:pos="5644" w:val="left" w:leader="none"/>
          <w:tab w:pos="8468" w:val="left" w:leader="none"/>
          <w:tab w:pos="9529" w:val="left" w:leader="none"/>
        </w:tabs>
        <w:spacing w:before="0"/>
        <w:ind w:left="336" w:right="0" w:firstLine="0"/>
        <w:jc w:val="left"/>
        <w:rPr>
          <w:rFonts w:ascii="Arial"/>
          <w:b/>
          <w:sz w:val="22"/>
        </w:rPr>
      </w:pPr>
      <w:r>
        <w:rPr>
          <w:rFonts w:ascii="Times New Roman"/>
          <w:sz w:val="22"/>
          <w:u w:val="single"/>
        </w:rPr>
        <w:tab/>
      </w:r>
      <w:r>
        <w:rPr>
          <w:rFonts w:ascii="Arial"/>
          <w:b/>
          <w:sz w:val="22"/>
        </w:rPr>
        <w:t>, </w:t>
      </w:r>
      <w:r>
        <w:rPr>
          <w:rFonts w:ascii="Times New Roman"/>
          <w:sz w:val="22"/>
          <w:u w:val="single"/>
        </w:rPr>
        <w:tab/>
      </w:r>
      <w:r>
        <w:rPr>
          <w:rFonts w:ascii="Arial"/>
          <w:b/>
          <w:sz w:val="22"/>
        </w:rPr>
        <w:t>de </w:t>
      </w:r>
      <w:r>
        <w:rPr>
          <w:rFonts w:ascii="Times New Roman"/>
          <w:sz w:val="22"/>
          <w:u w:val="single"/>
        </w:rPr>
        <w:tab/>
      </w:r>
      <w:r>
        <w:rPr>
          <w:rFonts w:ascii="Arial"/>
          <w:b/>
          <w:sz w:val="22"/>
        </w:rPr>
        <w:t>de </w:t>
      </w:r>
      <w:r>
        <w:rPr>
          <w:rFonts w:ascii="Times New Roman"/>
          <w:sz w:val="22"/>
          <w:u w:val="single"/>
        </w:rPr>
        <w:tab/>
      </w:r>
      <w:r>
        <w:rPr>
          <w:rFonts w:ascii="Arial"/>
          <w:b/>
          <w:spacing w:val="-10"/>
          <w:sz w:val="22"/>
        </w:rPr>
        <w:t>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45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2164058</wp:posOffset>
                </wp:positionH>
                <wp:positionV relativeFrom="paragraph">
                  <wp:posOffset>253684</wp:posOffset>
                </wp:positionV>
                <wp:extent cx="380492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804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4920" h="0">
                              <a:moveTo>
                                <a:pt x="0" y="0"/>
                              </a:moveTo>
                              <a:lnTo>
                                <a:pt x="3804383" y="0"/>
                              </a:lnTo>
                            </a:path>
                          </a:pathLst>
                        </a:custGeom>
                        <a:ln w="124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3983pt;margin-top:19.975145pt;width:299.6pt;height:.1pt;mso-position-horizontal-relative:page;mso-position-vertical-relative:paragraph;z-index:-15728128;mso-wrap-distance-left:0;mso-wrap-distance-right:0" id="docshape3" coordorigin="3408,400" coordsize="5992,0" path="m3408,400l9399,400e" filled="false" stroked="true" strokeweight=".97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8"/>
        <w:rPr>
          <w:rFonts w:ascii="Arial"/>
          <w:b/>
        </w:rPr>
      </w:pPr>
    </w:p>
    <w:p>
      <w:pPr>
        <w:spacing w:before="0"/>
        <w:ind w:left="209" w:right="2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Assinatura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do(a)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coordenador(a)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do</w:t>
      </w:r>
      <w:r>
        <w:rPr>
          <w:rFonts w:ascii="Arial"/>
          <w:b/>
          <w:spacing w:val="-7"/>
          <w:sz w:val="22"/>
        </w:rPr>
        <w:t> </w:t>
      </w:r>
      <w:r>
        <w:rPr>
          <w:rFonts w:ascii="Arial"/>
          <w:b/>
          <w:spacing w:val="-5"/>
          <w:sz w:val="22"/>
        </w:rPr>
        <w:t>PPG</w:t>
      </w:r>
    </w:p>
    <w:sectPr>
      <w:footerReference w:type="default" r:id="rId5"/>
      <w:type w:val="continuous"/>
      <w:pgSz w:w="12240" w:h="15840"/>
      <w:pgMar w:header="0" w:footer="699" w:top="1340" w:bottom="880" w:left="144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5584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3.206299pt;margin-top:746.0625pt;width:173.95pt;height:10.95pt;mso-position-horizontal-relative:page;mso-position-vertical-relative:page;z-index:-1576089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09" w:right="2"/>
      <w:jc w:val="center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2026-09-22T14:06:45Z</dcterms:created>
  <dcterms:modified xsi:type="dcterms:W3CDTF">2026-09-22T14:06:45Z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