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4C07" w14:textId="77777777" w:rsidR="00C62C9E" w:rsidRDefault="003266FC">
      <w:pPr>
        <w:pStyle w:val="LO-normal"/>
        <w:jc w:val="center"/>
        <w:rPr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412E4288" wp14:editId="26BB327A">
            <wp:extent cx="5759450" cy="1003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37E7D" w14:textId="77777777" w:rsidR="00C62C9E" w:rsidRDefault="00C62C9E">
      <w:pPr>
        <w:pStyle w:val="LO-normal"/>
        <w:jc w:val="center"/>
        <w:rPr>
          <w:sz w:val="22"/>
          <w:szCs w:val="22"/>
        </w:rPr>
      </w:pPr>
    </w:p>
    <w:p w14:paraId="7EF841FF" w14:textId="77777777" w:rsidR="00C62C9E" w:rsidRDefault="00C62C9E">
      <w:pPr>
        <w:pStyle w:val="LO-normal"/>
        <w:jc w:val="center"/>
        <w:rPr>
          <w:sz w:val="22"/>
          <w:szCs w:val="22"/>
        </w:rPr>
      </w:pPr>
    </w:p>
    <w:p w14:paraId="1508C382" w14:textId="77777777" w:rsidR="00C62C9E" w:rsidRDefault="003266FC">
      <w:pPr>
        <w:pStyle w:val="LO-normal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FICHA DE AVALIAÇÃO DE TCC</w:t>
      </w:r>
    </w:p>
    <w:p w14:paraId="0C410D0C" w14:textId="77777777" w:rsidR="00C62C9E" w:rsidRDefault="00C62C9E">
      <w:pPr>
        <w:pStyle w:val="LO-normal"/>
        <w:rPr>
          <w:rFonts w:ascii="Arial" w:eastAsia="Arial" w:hAnsi="Arial" w:cs="Arial"/>
          <w:sz w:val="22"/>
          <w:szCs w:val="22"/>
        </w:rPr>
      </w:pPr>
    </w:p>
    <w:p w14:paraId="6DF5C3EC" w14:textId="231B6AD3" w:rsidR="00F2019D" w:rsidRPr="000932D7" w:rsidRDefault="003266FC" w:rsidP="00F2019D">
      <w:pPr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>NOME D</w:t>
      </w:r>
      <w:r w:rsidR="009521C2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ALUN</w:t>
      </w:r>
      <w:r w:rsidR="009521C2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662803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14:paraId="089F78C5" w14:textId="77777777" w:rsidR="00D83530" w:rsidRDefault="00D83530" w:rsidP="00D83530">
      <w:pPr>
        <w:pStyle w:val="NormalWeb"/>
        <w:spacing w:before="0" w:beforeAutospacing="0" w:after="0" w:afterAutospacing="0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12" w:type="dxa"/>
        <w:tblInd w:w="-103" w:type="dxa"/>
        <w:tblLook w:val="04A0" w:firstRow="1" w:lastRow="0" w:firstColumn="1" w:lastColumn="0" w:noHBand="0" w:noVBand="1"/>
      </w:tblPr>
      <w:tblGrid>
        <w:gridCol w:w="6770"/>
        <w:gridCol w:w="2442"/>
      </w:tblGrid>
      <w:tr w:rsidR="00D83530" w:rsidRPr="00D83530" w14:paraId="4B1DCBF2" w14:textId="77777777" w:rsidTr="00D83530">
        <w:trPr>
          <w:trHeight w:val="20"/>
        </w:trPr>
        <w:tc>
          <w:tcPr>
            <w:tcW w:w="0" w:type="auto"/>
            <w:gridSpan w:val="2"/>
            <w:hideMark/>
          </w:tcPr>
          <w:p w14:paraId="67EB07A5" w14:textId="74EC3A18" w:rsidR="00F2019D" w:rsidRDefault="003266FC" w:rsidP="00F201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TÍTULO DO TRABALHO</w:t>
            </w:r>
            <w:bookmarkStart w:id="0" w:name="_Hlk170934764"/>
            <w:r w:rsidR="00662803">
              <w:rPr>
                <w:rFonts w:ascii="Arial" w:eastAsia="Arial" w:hAnsi="Arial" w:cs="Arial"/>
                <w:sz w:val="22"/>
                <w:szCs w:val="22"/>
              </w:rPr>
              <w:t>: ______________________________________________________</w:t>
            </w:r>
          </w:p>
          <w:bookmarkEnd w:id="0"/>
          <w:p w14:paraId="4F559728" w14:textId="77777777" w:rsidR="00F2019D" w:rsidRPr="00F2019D" w:rsidRDefault="00F2019D" w:rsidP="00F2019D">
            <w:pPr>
              <w:pStyle w:val="LO-normal"/>
              <w:rPr>
                <w:lang w:eastAsia="pt-BR" w:bidi="ar-SA"/>
              </w:rPr>
            </w:pPr>
          </w:p>
          <w:p w14:paraId="3F4B6992" w14:textId="3E914059" w:rsidR="00D83530" w:rsidRPr="00D83530" w:rsidRDefault="00D83530" w:rsidP="00D83530">
            <w:pPr>
              <w:pStyle w:val="LO-normal"/>
              <w:rPr>
                <w:lang w:eastAsia="pt-BR" w:bidi="ar-SA"/>
              </w:rPr>
            </w:pPr>
          </w:p>
        </w:tc>
      </w:tr>
      <w:tr w:rsidR="00C62C9E" w14:paraId="13D139BF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141C938" w14:textId="77777777" w:rsidR="00C62C9E" w:rsidRDefault="003266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AVALIAÇÃO DO TRABALHO ESCRITO</w:t>
            </w:r>
          </w:p>
        </w:tc>
      </w:tr>
      <w:tr w:rsidR="00831580" w14:paraId="29EDC9F9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040A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Itens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E18E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Comentários</w:t>
            </w:r>
          </w:p>
        </w:tc>
      </w:tr>
      <w:tr w:rsidR="00831580" w14:paraId="690D345F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094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do tema (título, objetivos, justificativas)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ABD4E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324666B9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14F3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Revisão de literatura</w:t>
            </w: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39276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4B5E9A1C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757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Procedimentos metodológicos</w:t>
            </w: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3902C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275ED142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11DF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e discussão dos resultados</w:t>
            </w: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9487D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0B3893FE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8F63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Considerações finais</w:t>
            </w: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FD4EF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2EBBECBD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2F79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Normas da ABNT e correção gramatical</w:t>
            </w:r>
          </w:p>
        </w:tc>
        <w:tc>
          <w:tcPr>
            <w:tcW w:w="2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3F146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5FBD0002" w14:textId="77777777" w:rsidTr="00D8353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E1F" w14:textId="77777777" w:rsidR="00831580" w:rsidRDefault="00831580">
            <w:pPr>
              <w:pStyle w:val="LO-normal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75B3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B63E77" w14:textId="77777777" w:rsidR="00831580" w:rsidRDefault="00831580"/>
    <w:p w14:paraId="1A875118" w14:textId="77777777" w:rsidR="00831580" w:rsidRPr="00831580" w:rsidRDefault="00831580" w:rsidP="00831580">
      <w:pPr>
        <w:pStyle w:val="LO-normal"/>
        <w:rPr>
          <w:lang w:eastAsia="pt-BR" w:bidi="ar-SA"/>
        </w:rPr>
      </w:pPr>
    </w:p>
    <w:tbl>
      <w:tblPr>
        <w:tblStyle w:val="TableNormal"/>
        <w:tblW w:w="9212" w:type="dxa"/>
        <w:tblInd w:w="-10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770"/>
        <w:gridCol w:w="1560"/>
        <w:gridCol w:w="882"/>
      </w:tblGrid>
      <w:tr w:rsidR="00C62C9E" w14:paraId="51E0EAAD" w14:textId="77777777"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D4EB" w14:textId="77777777" w:rsidR="00C62C9E" w:rsidRDefault="00C62C9E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14FD" w14:textId="77777777" w:rsidR="00C62C9E" w:rsidRDefault="00C62C9E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62C9E" w14:paraId="27C3E50C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97D49A" w14:textId="77777777" w:rsidR="00C62C9E" w:rsidRDefault="003266FC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AVALIAÇÃO DA APRESENTAÇÃO</w:t>
            </w:r>
          </w:p>
        </w:tc>
      </w:tr>
      <w:tr w:rsidR="00831580" w14:paraId="35E3BA0E" w14:textId="77777777" w:rsidTr="00446597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D3AE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Itens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7747" w14:textId="77777777" w:rsidR="00831580" w:rsidRP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31580">
              <w:rPr>
                <w:rFonts w:ascii="Arial" w:eastAsia="Arial" w:hAnsi="Arial" w:cs="Arial"/>
                <w:b/>
                <w:sz w:val="22"/>
                <w:szCs w:val="22"/>
              </w:rPr>
              <w:t>Comentários</w:t>
            </w:r>
          </w:p>
        </w:tc>
      </w:tr>
      <w:tr w:rsidR="00831580" w14:paraId="500E5A9E" w14:textId="77777777" w:rsidTr="00AE63B1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E10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dos objetivos, da metodologia, dos resultados e das considerações finais</w:t>
            </w:r>
          </w:p>
        </w:tc>
        <w:tc>
          <w:tcPr>
            <w:tcW w:w="2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7F9FD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1BC7F301" w14:textId="77777777" w:rsidTr="00AE63B1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34F7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Domínio do conteúdo</w:t>
            </w:r>
          </w:p>
        </w:tc>
        <w:tc>
          <w:tcPr>
            <w:tcW w:w="2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7D233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57B5D8CF" w14:textId="77777777" w:rsidTr="00AE63B1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63B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Adequação do material audiovisual</w:t>
            </w:r>
          </w:p>
        </w:tc>
        <w:tc>
          <w:tcPr>
            <w:tcW w:w="2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1A078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47171163" w14:textId="77777777" w:rsidTr="00AE63B1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6665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Adequação ao tempo disponível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(20 min)</w:t>
            </w:r>
          </w:p>
        </w:tc>
        <w:tc>
          <w:tcPr>
            <w:tcW w:w="2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431CB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6502C549" w14:textId="77777777" w:rsidTr="00AE63B1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83B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Desempenho na argüição</w:t>
            </w:r>
          </w:p>
        </w:tc>
        <w:tc>
          <w:tcPr>
            <w:tcW w:w="2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E4466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31580" w14:paraId="5ACFB66C" w14:textId="77777777" w:rsidTr="00AE63B1"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5F41" w14:textId="77777777" w:rsidR="00831580" w:rsidRDefault="00831580">
            <w:pPr>
              <w:pStyle w:val="LO-normal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235E" w14:textId="77777777" w:rsidR="00831580" w:rsidRDefault="00831580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62C9E" w14:paraId="7CA0B062" w14:textId="77777777"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2EF0" w14:textId="77777777" w:rsidR="00C62C9E" w:rsidRDefault="00C62C9E">
            <w:pPr>
              <w:pStyle w:val="LO-normal"/>
              <w:widowControl w:val="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A7FF" w14:textId="77777777" w:rsidR="00C62C9E" w:rsidRDefault="00C62C9E">
            <w:pPr>
              <w:pStyle w:val="LO-normal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9B9C22" w14:textId="77777777" w:rsidR="00C62C9E" w:rsidRDefault="00C62C9E">
      <w:pPr>
        <w:pStyle w:val="LO-normal"/>
        <w:jc w:val="center"/>
        <w:rPr>
          <w:rFonts w:ascii="Arial" w:eastAsia="Arial" w:hAnsi="Arial" w:cs="Arial"/>
          <w:sz w:val="22"/>
          <w:szCs w:val="22"/>
        </w:rPr>
      </w:pPr>
    </w:p>
    <w:p w14:paraId="5BC199FE" w14:textId="77777777" w:rsidR="00C62C9E" w:rsidRDefault="00831580">
      <w:pPr>
        <w:pStyle w:val="LO-normal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Recomenda publicação? (  ) Sim     (   ) Não</w:t>
      </w:r>
      <w:r w:rsidR="003266F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D3D96B7" w14:textId="77777777" w:rsidR="00C62C9E" w:rsidRDefault="00C62C9E">
      <w:pPr>
        <w:pStyle w:val="LO-normal"/>
        <w:rPr>
          <w:rFonts w:ascii="Arial" w:eastAsia="Arial" w:hAnsi="Arial" w:cs="Arial"/>
          <w:sz w:val="22"/>
          <w:szCs w:val="22"/>
        </w:rPr>
      </w:pPr>
    </w:p>
    <w:p w14:paraId="2ECBC479" w14:textId="77777777" w:rsidR="00C62C9E" w:rsidRDefault="00C62C9E">
      <w:pPr>
        <w:pStyle w:val="LO-normal"/>
        <w:rPr>
          <w:rFonts w:ascii="Arial" w:eastAsia="Arial" w:hAnsi="Arial" w:cs="Arial"/>
          <w:sz w:val="22"/>
          <w:szCs w:val="22"/>
        </w:rPr>
      </w:pPr>
    </w:p>
    <w:p w14:paraId="5A3D0F33" w14:textId="77777777" w:rsidR="00C62C9E" w:rsidRDefault="00C62C9E">
      <w:pPr>
        <w:pStyle w:val="LO-normal"/>
        <w:rPr>
          <w:rFonts w:ascii="Arial" w:eastAsia="Arial" w:hAnsi="Arial" w:cs="Arial"/>
          <w:sz w:val="22"/>
          <w:szCs w:val="22"/>
        </w:rPr>
      </w:pPr>
    </w:p>
    <w:p w14:paraId="737D0F09" w14:textId="77777777" w:rsidR="00C62C9E" w:rsidRDefault="00C62C9E">
      <w:pPr>
        <w:pStyle w:val="LO-normal"/>
        <w:spacing w:after="120"/>
        <w:rPr>
          <w:rFonts w:ascii="Arial" w:eastAsia="Arial" w:hAnsi="Arial" w:cs="Arial"/>
        </w:rPr>
      </w:pPr>
    </w:p>
    <w:p w14:paraId="1FB6C19C" w14:textId="12B69A32" w:rsidR="00C62C9E" w:rsidRDefault="003266FC">
      <w:pPr>
        <w:pStyle w:val="LO-normal"/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Data: </w:t>
      </w:r>
      <w:r w:rsidR="00455424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 xml:space="preserve">/ </w:t>
      </w:r>
      <w:r w:rsidR="00455424"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</w:rPr>
        <w:t xml:space="preserve">/ </w:t>
      </w:r>
      <w:r w:rsidR="00946295">
        <w:rPr>
          <w:rFonts w:ascii="Arial" w:eastAsia="Arial" w:hAnsi="Arial" w:cs="Arial"/>
        </w:rPr>
        <w:t>202</w:t>
      </w:r>
      <w:r w:rsidR="00455424">
        <w:rPr>
          <w:rFonts w:ascii="Arial" w:eastAsia="Arial" w:hAnsi="Arial" w:cs="Arial"/>
        </w:rPr>
        <w:t>5.</w:t>
      </w:r>
    </w:p>
    <w:sectPr w:rsidR="00C62C9E">
      <w:pgSz w:w="11906" w:h="16838"/>
      <w:pgMar w:top="1134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9E"/>
    <w:rsid w:val="001C61B4"/>
    <w:rsid w:val="002B08C6"/>
    <w:rsid w:val="003266FC"/>
    <w:rsid w:val="00364595"/>
    <w:rsid w:val="00377DDE"/>
    <w:rsid w:val="00390776"/>
    <w:rsid w:val="00455424"/>
    <w:rsid w:val="00605F82"/>
    <w:rsid w:val="00662803"/>
    <w:rsid w:val="00672226"/>
    <w:rsid w:val="00786DD5"/>
    <w:rsid w:val="007D5CA7"/>
    <w:rsid w:val="007F3515"/>
    <w:rsid w:val="00831580"/>
    <w:rsid w:val="00863C1A"/>
    <w:rsid w:val="008957F9"/>
    <w:rsid w:val="00946295"/>
    <w:rsid w:val="009521C2"/>
    <w:rsid w:val="00A02729"/>
    <w:rsid w:val="00AA59DA"/>
    <w:rsid w:val="00B41B1A"/>
    <w:rsid w:val="00B45012"/>
    <w:rsid w:val="00BF0738"/>
    <w:rsid w:val="00C22662"/>
    <w:rsid w:val="00C62C9E"/>
    <w:rsid w:val="00CB1006"/>
    <w:rsid w:val="00D83530"/>
    <w:rsid w:val="00D86859"/>
    <w:rsid w:val="00E243FD"/>
    <w:rsid w:val="00E47E75"/>
    <w:rsid w:val="00E66C93"/>
    <w:rsid w:val="00EA6F74"/>
    <w:rsid w:val="00ED7D23"/>
    <w:rsid w:val="00F2019D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E654"/>
  <w15:docId w15:val="{F3C5463A-8202-403D-A69A-BC3873CD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pacing w:line="1" w:lineRule="atLeast"/>
      <w:textAlignment w:val="top"/>
      <w:outlineLvl w:val="0"/>
    </w:pPr>
    <w:rPr>
      <w:lang w:eastAsia="pt-BR" w:bidi="ar-SA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pacing w:line="1" w:lineRule="atLeast"/>
      <w:jc w:val="both"/>
      <w:textAlignment w:val="top"/>
      <w:outlineLvl w:val="0"/>
    </w:pPr>
    <w:rPr>
      <w:lang w:eastAsia="pt-BR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extodebalo">
    <w:name w:val="Balloon Text"/>
    <w:basedOn w:val="LO-normal"/>
    <w:qFormat/>
    <w:pPr>
      <w:spacing w:line="1" w:lineRule="atLeast"/>
      <w:textAlignment w:val="top"/>
      <w:outlineLvl w:val="0"/>
    </w:pPr>
    <w:rPr>
      <w:rFonts w:ascii="Tahoma" w:hAnsi="Tahoma" w:cs="Tahoma"/>
      <w:sz w:val="16"/>
      <w:szCs w:val="16"/>
      <w:lang w:eastAsia="pt-BR" w:bidi="ar-SA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Fontepargpadro"/>
    <w:rsid w:val="001C61B4"/>
  </w:style>
  <w:style w:type="paragraph" w:styleId="NormalWeb">
    <w:name w:val="Normal (Web)"/>
    <w:basedOn w:val="Normal"/>
    <w:uiPriority w:val="99"/>
    <w:unhideWhenUsed/>
    <w:rsid w:val="002B08C6"/>
    <w:pPr>
      <w:suppressAutoHyphens w:val="0"/>
      <w:spacing w:before="100" w:beforeAutospacing="1" w:after="100" w:afterAutospacing="1" w:line="240" w:lineRule="auto"/>
      <w:textAlignment w:val="auto"/>
      <w:outlineLvl w:val="9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0622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644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2399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nyd7HSyGRMak4HFezXVLKdnS5g==">CgMxLjA4AHIhMXRrVWhEbjE1bDAwWWxwSGY1bkdRR1pBdHR4U3VjbEpL</go:docsCustomData>
</go:gDocsCustomXmlDataStorage>
</file>

<file path=customXml/itemProps1.xml><?xml version="1.0" encoding="utf-8"?>
<ds:datastoreItem xmlns:ds="http://schemas.openxmlformats.org/officeDocument/2006/customXml" ds:itemID="{645FAC3F-B222-4160-8F5D-50066B7AC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</dc:creator>
  <dc:description/>
  <cp:lastModifiedBy>Keyla de Faria</cp:lastModifiedBy>
  <cp:revision>4</cp:revision>
  <dcterms:created xsi:type="dcterms:W3CDTF">2024-07-04T00:35:00Z</dcterms:created>
  <dcterms:modified xsi:type="dcterms:W3CDTF">2025-11-21T01:28:00Z</dcterms:modified>
  <dc:language>pt-BR</dc:language>
</cp:coreProperties>
</file>