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17"/>
        <w:pBdr/>
        <w:spacing/>
        <w:ind/>
        <w:jc w:val="right"/>
        <w:rPr/>
      </w:pPr>
      <w:r>
        <w:rPr>
          <w:b/>
          <w:bCs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-592454</wp:posOffset>
                </wp:positionV>
                <wp:extent cx="682625" cy="102679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rcRect l="-86" t="-57" r="-85" b="-57"/>
                        <a:stretch/>
                      </pic:blipFill>
                      <pic:spPr bwMode="auto">
                        <a:xfrm>
                          <a:off x="0" y="0"/>
                          <a:ext cx="682625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423.00pt;mso-position-horizontal:absolute;mso-position-vertical-relative:text;margin-top:-46.65pt;mso-position-vertical:absolute;width:53.75pt;height:80.85pt;mso-wrap-distance-left:9.05pt;mso-wrap-distance-top:0.00pt;mso-wrap-distance-right:9.05pt;mso-wrap-distance-bottom:0.00pt;z-index:1;" stroked="f">
                <w10:wrap type="square"/>
                <v:imagedata r:id="rId8" o:title=""/>
                <o:lock v:ext="edit" rotation="t"/>
              </v:shape>
            </w:pict>
          </mc:Fallback>
        </mc:AlternateContent>
      </w:r>
      <w:r>
        <w:rPr>
          <w:b/>
          <w:bCs/>
          <w:color w:val="000000"/>
        </w:rPr>
        <w:t xml:space="preserve">DIRETORIA DE</w:t>
      </w:r>
      <w:r/>
    </w:p>
    <w:p>
      <w:pPr>
        <w:pStyle w:val="617"/>
        <w:pBdr/>
        <w:spacing/>
        <w:ind/>
        <w:jc w:val="right"/>
        <w:rPr/>
      </w:pPr>
      <w:r>
        <w:rPr>
          <w:b/>
          <w:bCs/>
          <w:color w:val="000000"/>
        </w:rPr>
        <w:t xml:space="preserve">ADMINISTRAÇÃO DE PESSOAS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/>
      <w:r/>
    </w:p>
    <w:p>
      <w:pPr>
        <w:pStyle w:val="628"/>
        <w:pBdr/>
        <w:spacing/>
        <w:ind/>
        <w:jc w:val="center"/>
        <w:rPr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Requerimento de Averbação/Desaverbação de Tempo de Contribuição</w:t>
      </w:r>
      <w:r/>
    </w:p>
    <w:p>
      <w:pPr>
        <w:pStyle w:val="628"/>
        <w:pBdr/>
        <w:spacing/>
        <w:ind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</w:r>
      <w:r>
        <w:rPr>
          <w:rFonts w:ascii="Times New Roman" w:hAnsi="Times New Roman" w:cs="Times New Roman"/>
          <w:b/>
          <w:bCs/>
          <w:sz w:val="23"/>
          <w:szCs w:val="23"/>
        </w:rPr>
      </w:r>
    </w:p>
    <w:p>
      <w:pPr>
        <w:pStyle w:val="628"/>
        <w:pBdr/>
        <w:spacing/>
        <w:ind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</w:r>
    </w:p>
    <w:tbl>
      <w:tblPr>
        <w:tblW w:w="0" w:type="auto"/>
        <w:tblInd w:w="-910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790"/>
        <w:gridCol w:w="4670"/>
      </w:tblGrid>
      <w:tr>
        <w:trPr>
          <w:trHeight w:val="39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</w:rPr>
              <w:t xml:space="preserve">DADOS DO REQUERENTE</w:t>
            </w:r>
            <w:r/>
          </w:p>
        </w:tc>
      </w:tr>
      <w:tr>
        <w:trPr>
          <w:trHeight w:val="52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 </w:t>
            </w:r>
            <w:r/>
          </w:p>
          <w:p>
            <w:pPr>
              <w:pStyle w:val="628"/>
              <w:pBdr/>
              <w:spacing/>
              <w:ind/>
              <w:rPr/>
            </w:pPr>
            <w:r/>
            <w:r/>
          </w:p>
          <w:p>
            <w:pPr>
              <w:pStyle w:val="628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28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5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79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Matrícula: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Telefone: </w:t>
            </w:r>
            <w:r/>
          </w:p>
        </w:tc>
      </w:tr>
      <w:tr>
        <w:trPr>
          <w:trHeight w:val="5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79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Cargo: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 </w:t>
            </w:r>
            <w:r/>
          </w:p>
        </w:tc>
      </w:tr>
      <w:tr>
        <w:trPr>
          <w:trHeight w:val="5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Lotação: </w:t>
            </w:r>
            <w:r/>
          </w:p>
        </w:tc>
      </w:tr>
      <w:tr>
        <w:trPr>
          <w:trHeight w:val="52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Endereço: </w:t>
            </w:r>
            <w:r/>
          </w:p>
        </w:tc>
      </w:tr>
      <w:tr>
        <w:trPr>
          <w:trHeight w:val="52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r/>
          </w:p>
        </w:tc>
      </w:tr>
      <w:tr>
        <w:trPr>
          <w:trHeight w:val="90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0" w:type="dxa"/>
            <w:vAlign w:val="top"/>
            <w:textDirection w:val="lrTb"/>
            <w:noWrap w:val="false"/>
          </w:tcPr>
          <w:p>
            <w:pPr>
              <w:pStyle w:val="617"/>
              <w:pBdr/>
              <w:spacing/>
              <w:ind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</w:r>
            <w:r>
              <w:rPr>
                <w:b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617"/>
              <w:pBdr/>
              <w:spacing/>
              <w:ind/>
              <w:jc w:val="both"/>
              <w:rPr/>
            </w:pPr>
            <w:r>
              <w:rPr>
                <w:color w:val="000000"/>
                <w:sz w:val="23"/>
                <w:szCs w:val="23"/>
              </w:rPr>
              <w:t xml:space="preserve">Através deste venho requerer:</w:t>
            </w:r>
            <w:r/>
          </w:p>
          <w:p>
            <w:pPr>
              <w:pStyle w:val="617"/>
              <w:pBdr/>
              <w:spacing/>
              <w:ind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17"/>
              <w:pBdr/>
              <w:spacing/>
              <w:ind/>
              <w:jc w:val="both"/>
              <w:rPr/>
            </w:pPr>
            <w:r>
              <w:rPr>
                <w:color w:val="000000"/>
                <w:sz w:val="23"/>
                <w:szCs w:val="23"/>
              </w:rPr>
              <w:t xml:space="preserve">(    ) 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AVERBAÇÃO DE TEMPO DE CONTRIBUIÇÃO</w:t>
            </w:r>
            <w:r>
              <w:rPr>
                <w:color w:val="000000"/>
                <w:sz w:val="23"/>
                <w:szCs w:val="23"/>
              </w:rPr>
              <w:t xml:space="preserve">, para tanto anexar a Certidão de Tempo de Contribuição original.</w:t>
            </w:r>
            <w:r/>
          </w:p>
          <w:p>
            <w:pPr>
              <w:pStyle w:val="617"/>
              <w:pBdr/>
              <w:spacing/>
              <w:ind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17"/>
              <w:pBdr/>
              <w:spacing/>
              <w:ind/>
              <w:jc w:val="both"/>
              <w:rPr/>
            </w:pPr>
            <w:r>
              <w:rPr>
                <w:color w:val="000000"/>
                <w:sz w:val="23"/>
                <w:szCs w:val="23"/>
              </w:rPr>
              <w:t xml:space="preserve">(     ) 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DESAVERBAÇÃO DE TEMPO DE CONTRIBUIÇÃO</w:t>
            </w:r>
            <w:r>
              <w:rPr>
                <w:color w:val="000000"/>
                <w:sz w:val="23"/>
                <w:szCs w:val="23"/>
              </w:rPr>
              <w:t xml:space="preserve">, especificar abaixo os dados da Certidão a ser desaverbadas:</w:t>
            </w:r>
            <w:r/>
          </w:p>
          <w:p>
            <w:pPr>
              <w:pStyle w:val="617"/>
              <w:pBdr/>
              <w:spacing/>
              <w:ind/>
              <w:jc w:val="both"/>
              <w:rPr/>
            </w:pPr>
            <w:r/>
            <w:r/>
          </w:p>
          <w:p>
            <w:pPr>
              <w:pStyle w:val="617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</w:rPr>
              <w:t xml:space="preserve">Número da Certidão a ser desaverbada:_____________________________________________________________</w:t>
            </w:r>
            <w:r/>
          </w:p>
          <w:p>
            <w:pPr>
              <w:pStyle w:val="617"/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628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</w:rPr>
              <w:t xml:space="preserve">Órgão Emissor da Certidão a ser desaverbada</w:t>
            </w:r>
            <w:r>
              <w:rPr>
                <w:rFonts w:ascii="arial" w:hAnsi="arial" w:cs="arial"/>
                <w:b w:val="0"/>
                <w:i w:val="0"/>
                <w:caps w:val="0"/>
                <w:smallCaps w:val="0"/>
                <w:color w:val="000000"/>
                <w:spacing w:val="0"/>
                <w:sz w:val="18"/>
                <w:szCs w:val="23"/>
                <w:u w:val="none"/>
              </w:rPr>
              <w:t xml:space="preserve">:_____________________________________________________________</w:t>
            </w:r>
            <w:r/>
          </w:p>
          <w:p>
            <w:pPr>
              <w:pStyle w:val="628"/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</w:r>
          </w:p>
        </w:tc>
      </w:tr>
      <w:tr>
        <w:trPr>
          <w:trHeight w:val="258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0" w:type="dxa"/>
            <w:vAlign w:val="top"/>
            <w:textDirection w:val="lrTb"/>
            <w:noWrap w:val="false"/>
          </w:tcPr>
          <w:p>
            <w:pPr>
              <w:pStyle w:val="617"/>
              <w:pBdr/>
              <w:spacing/>
              <w:ind/>
              <w:rPr>
                <w:rFonts w:cs="Times New Roman"/>
                <w:b/>
                <w:color w:val="000000"/>
                <w:sz w:val="23"/>
                <w:szCs w:val="23"/>
                <w:u w:val="single"/>
              </w:rPr>
            </w:pPr>
            <w:r>
              <w:rPr>
                <w:rFonts w:cs="Times New Roman"/>
                <w:b/>
                <w:color w:val="000000"/>
                <w:sz w:val="23"/>
                <w:szCs w:val="23"/>
                <w:u w:val="single"/>
              </w:rPr>
            </w:r>
            <w:r>
              <w:rPr>
                <w:rFonts w:cs="Times New Roman"/>
                <w:b/>
                <w:color w:val="000000"/>
                <w:sz w:val="23"/>
                <w:szCs w:val="23"/>
                <w:u w:val="single"/>
              </w:rPr>
            </w:r>
          </w:p>
          <w:p>
            <w:pPr>
              <w:pStyle w:val="617"/>
              <w:pBdr/>
              <w:spacing/>
              <w:ind/>
              <w:rPr>
                <w:rFonts w:cs="Times New Roman"/>
                <w:b/>
                <w:color w:val="000000"/>
                <w:sz w:val="23"/>
                <w:szCs w:val="23"/>
                <w:u w:val="single"/>
              </w:rPr>
            </w:pPr>
            <w:r>
              <w:rPr>
                <w:rFonts w:cs="Times New Roman"/>
                <w:b/>
                <w:color w:val="000000"/>
                <w:sz w:val="23"/>
                <w:szCs w:val="23"/>
                <w:u w:val="single"/>
              </w:rPr>
            </w:r>
            <w:r>
              <w:rPr>
                <w:rFonts w:cs="Times New Roman"/>
                <w:b/>
                <w:color w:val="000000"/>
                <w:sz w:val="23"/>
                <w:szCs w:val="23"/>
                <w:u w:val="single"/>
              </w:rPr>
            </w:r>
          </w:p>
          <w:p>
            <w:pPr>
              <w:pStyle w:val="617"/>
              <w:pBdr/>
              <w:spacing/>
              <w:ind/>
              <w:rPr/>
            </w:pPr>
            <w:r>
              <w:rPr>
                <w:bCs/>
                <w:color w:val="000000"/>
                <w:sz w:val="22"/>
                <w:szCs w:val="22"/>
              </w:rPr>
              <w:t xml:space="preserve">Local e data:  </w:t>
            </w:r>
            <w:r/>
          </w:p>
          <w:p>
            <w:pPr>
              <w:pStyle w:val="617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17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17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17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28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Assinatura do requerente:</w:t>
            </w:r>
            <w:r/>
          </w:p>
          <w:p>
            <w:pPr>
              <w:pStyle w:val="628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  <w:p>
            <w:pPr>
              <w:pStyle w:val="628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  <w:p>
            <w:pPr>
              <w:pStyle w:val="628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  <w:p>
            <w:pPr>
              <w:pStyle w:val="628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</w:tbl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sectPr>
      <w:footnotePr>
        <w:numRestart w:val="continuous"/>
      </w:footnotePr>
      <w:endnotePr/>
      <w:type w:val="nextPage"/>
      <w:pgSz w:h="16838" w:orient="portrait" w:w="11906"/>
      <w:pgMar w:top="1417" w:right="1701" w:bottom="719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Mangal">
    <w:panose1 w:val="02040503050201020203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table" w:styleId="61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7" w:default="1">
    <w:name w:val="Normal"/>
    <w:next w:val="617"/>
    <w:link w:val="61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618">
    <w:name w:val="Fonte parág. padrão"/>
    <w:next w:val="618"/>
    <w:link w:val="617"/>
    <w:pPr>
      <w:pBdr/>
      <w:spacing/>
      <w:ind/>
    </w:pPr>
  </w:style>
  <w:style w:type="character" w:styleId="619">
    <w:name w:val="Fonte parág. padrão1"/>
    <w:next w:val="619"/>
    <w:link w:val="617"/>
    <w:pPr>
      <w:pBdr/>
      <w:spacing/>
      <w:ind/>
    </w:pPr>
  </w:style>
  <w:style w:type="character" w:styleId="620">
    <w:name w:val="Link da Internet"/>
    <w:next w:val="620"/>
    <w:link w:val="617"/>
    <w:pPr>
      <w:pBdr/>
      <w:spacing/>
      <w:ind/>
    </w:pPr>
    <w:rPr>
      <w:color w:val="0000ff"/>
      <w:u w:val="single"/>
    </w:rPr>
  </w:style>
  <w:style w:type="character" w:styleId="621">
    <w:name w:val="Rodapé Char"/>
    <w:basedOn w:val="619"/>
    <w:next w:val="621"/>
    <w:link w:val="617"/>
    <w:pPr>
      <w:pBdr/>
      <w:spacing/>
      <w:ind/>
    </w:pPr>
    <w:rPr>
      <w:sz w:val="24"/>
      <w:szCs w:val="24"/>
      <w:lang w:val="ne-NP"/>
    </w:rPr>
  </w:style>
  <w:style w:type="paragraph" w:styleId="622">
    <w:name w:val="Título"/>
    <w:basedOn w:val="617"/>
    <w:next w:val="623"/>
    <w:link w:val="617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23">
    <w:name w:val="Corpo do texto"/>
    <w:basedOn w:val="617"/>
    <w:next w:val="623"/>
    <w:link w:val="617"/>
    <w:pPr>
      <w:pBdr/>
      <w:spacing w:after="140" w:before="0" w:line="288" w:lineRule="auto"/>
      <w:ind/>
    </w:pPr>
  </w:style>
  <w:style w:type="paragraph" w:styleId="624">
    <w:name w:val="Lista"/>
    <w:basedOn w:val="623"/>
    <w:next w:val="624"/>
    <w:link w:val="617"/>
    <w:pPr>
      <w:pBdr/>
      <w:spacing/>
      <w:ind/>
    </w:pPr>
    <w:rPr>
      <w:rFonts w:cs="Mangal"/>
    </w:rPr>
  </w:style>
  <w:style w:type="paragraph" w:styleId="625">
    <w:name w:val="Legenda"/>
    <w:basedOn w:val="617"/>
    <w:next w:val="625"/>
    <w:link w:val="61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26">
    <w:name w:val="Índice"/>
    <w:basedOn w:val="617"/>
    <w:next w:val="626"/>
    <w:link w:val="617"/>
    <w:pPr>
      <w:suppressLineNumbers w:val="true"/>
      <w:pBdr/>
      <w:spacing/>
      <w:ind/>
    </w:pPr>
    <w:rPr>
      <w:rFonts w:cs="Mangal"/>
    </w:rPr>
  </w:style>
  <w:style w:type="paragraph" w:styleId="627">
    <w:name w:val="Título1"/>
    <w:basedOn w:val="617"/>
    <w:next w:val="623"/>
    <w:link w:val="617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628">
    <w:name w:val="Default"/>
    <w:next w:val="628"/>
    <w:link w:val="617"/>
    <w:pPr>
      <w:widowControl w:val="true"/>
      <w:pBdr/>
      <w:spacing/>
      <w:ind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  <w:style w:type="paragraph" w:styleId="629">
    <w:name w:val="Cabeçalho e Rodapé"/>
    <w:basedOn w:val="617"/>
    <w:next w:val="629"/>
    <w:link w:val="61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630">
    <w:name w:val="Rodapé"/>
    <w:basedOn w:val="617"/>
    <w:next w:val="630"/>
    <w:link w:val="617"/>
    <w:pPr>
      <w:pBdr/>
      <w:tabs>
        <w:tab w:val="center" w:leader="none" w:pos="4252"/>
        <w:tab w:val="right" w:leader="none" w:pos="8504"/>
      </w:tabs>
      <w:spacing/>
      <w:ind/>
    </w:pPr>
    <w:rPr>
      <w:lang w:val="ne-NP"/>
    </w:rPr>
  </w:style>
  <w:style w:type="paragraph" w:styleId="631">
    <w:name w:val="Conteúdo da tabela"/>
    <w:basedOn w:val="617"/>
    <w:next w:val="631"/>
    <w:link w:val="617"/>
    <w:pPr>
      <w:suppressLineNumbers w:val="true"/>
      <w:pBdr/>
      <w:spacing/>
      <w:ind/>
    </w:pPr>
  </w:style>
  <w:style w:type="paragraph" w:styleId="632">
    <w:name w:val="Título de tabela"/>
    <w:basedOn w:val="631"/>
    <w:next w:val="632"/>
    <w:link w:val="617"/>
    <w:pPr>
      <w:suppressLineNumbers w:val="true"/>
      <w:pBdr/>
      <w:spacing/>
      <w:ind/>
      <w:jc w:val="center"/>
    </w:pPr>
    <w:rPr>
      <w:b/>
      <w:bCs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9</cp:revision>
  <dcterms:created xsi:type="dcterms:W3CDTF">2020-06-29T19:40:00Z</dcterms:created>
  <dcterms:modified xsi:type="dcterms:W3CDTF">2026-06-30T16:17:26Z</dcterms:modified>
</cp:coreProperties>
</file>