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18"/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2" behindDoc="0" locked="0" layoutInCell="1" allowOverlap="1">
                <wp:simplePos x="0" y="0"/>
                <wp:positionH relativeFrom="column">
                  <wp:posOffset>5417820</wp:posOffset>
                </wp:positionH>
                <wp:positionV relativeFrom="paragraph">
                  <wp:posOffset>133350</wp:posOffset>
                </wp:positionV>
                <wp:extent cx="684530" cy="1028700"/>
                <wp:effectExtent l="0" t="0" r="0" b="0"/>
                <wp:wrapSquare wrapText="bothSides"/>
                <wp:docPr id="1" name="_x0000_s104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8453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51658242;o:allowoverlap:true;o:allowincell:true;mso-position-horizontal-relative:text;margin-left:426.60pt;mso-position-horizontal:absolute;mso-position-vertical-relative:text;margin-top:10.50pt;mso-position-vertical:absolute;width:53.90pt;height:81.00pt;mso-wrap-distance-left:9.00pt;mso-wrap-distance-top:0.00pt;mso-wrap-distance-right:9.00pt;mso-wrap-distance-bottom:0.00pt;z-index:1;" stroked="f">
                <w10:wrap type="square"/>
                <v:imagedata r:id="rId9" o:title=""/>
                <o:lock v:ext="edit" rotation="t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5417820</wp:posOffset>
                </wp:positionH>
                <wp:positionV relativeFrom="paragraph">
                  <wp:posOffset>68580</wp:posOffset>
                </wp:positionV>
                <wp:extent cx="685165" cy="1028700"/>
                <wp:effectExtent l="0" t="0" r="0" b="0"/>
                <wp:wrapSquare wrapText="bothSides"/>
                <wp:docPr id="2" name="_x0000_s104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8516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251658241;o:allowoverlap:true;o:allowincell:true;mso-position-horizontal-relative:text;margin-left:426.60pt;mso-position-horizontal:absolute;mso-position-vertical-relative:text;margin-top:5.40pt;mso-position-vertical:absolute;width:53.95pt;height:81.00pt;mso-wrap-distance-left:9.00pt;mso-wrap-distance-top:0.00pt;mso-wrap-distance-right:9.00pt;mso-wrap-distance-bottom:0.00pt;z-index:1;" stroked="f">
                <w10:wrap type="square"/>
                <v:imagedata r:id="rId10" o:title=""/>
                <o:lock v:ext="edit" rotation="t"/>
              </v:shape>
            </w:pict>
          </mc:Fallback>
        </mc:AlternateContent>
      </w:r>
      <w:r/>
    </w:p>
    <w:p>
      <w:pPr>
        <w:pStyle w:val="618"/>
        <w:pBdr/>
        <w:spacing/>
        <w:ind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618"/>
        <w:pBdr/>
        <w:spacing/>
        <w:ind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618"/>
        <w:pBdr/>
        <w:spacing/>
        <w:ind/>
        <w:jc w:val="right"/>
        <w:rPr>
          <w:b/>
          <w:bCs/>
          <w:color w:val="000000"/>
        </w:rPr>
      </w:pPr>
      <w:r>
        <w:rPr>
          <w:b/>
          <w:bCs/>
          <w:color w:val="000000"/>
        </w:rPr>
      </w:r>
      <w:r>
        <w:rPr>
          <w:b/>
          <w:bCs/>
          <w:color w:val="000000"/>
        </w:rPr>
      </w:r>
    </w:p>
    <w:p>
      <w:pPr>
        <w:pStyle w:val="618"/>
        <w:pBdr/>
        <w:spacing/>
        <w:ind/>
        <w:jc w:val="right"/>
        <w:rPr/>
      </w:pPr>
      <w:r>
        <w:rPr>
          <w:b/>
          <w:bCs/>
          <w:color w:val="000000"/>
        </w:rPr>
        <w:t xml:space="preserve">DIRETORIA DE                                                                                       ADMINISTRAÇÃO DE PESSOAS</w:t>
      </w:r>
      <w:r/>
    </w:p>
    <w:p>
      <w:pPr>
        <w:pStyle w:val="618"/>
        <w:pBdr/>
        <w:spacing/>
        <w:ind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618"/>
        <w:pBdr/>
        <w:spacing/>
        <w:ind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618"/>
        <w:pBdr/>
        <w:spacing/>
        <w:ind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623"/>
        <w:pBdr/>
        <w:spacing w:after="0" w:line="480" w:lineRule="auto"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Requerimento para Avaliação da Capacidade Laborativa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23"/>
        <w:pBdr/>
        <w:spacing w:after="0" w:line="480" w:lineRule="auto"/>
        <w:ind w:right="-992" w:left="-567"/>
        <w:rPr/>
      </w:pPr>
      <w:r>
        <w:t xml:space="preserve">Para fins de: ( </w:t>
      </w:r>
      <w:r>
        <w:t xml:space="preserve">  </w:t>
      </w:r>
      <w:r>
        <w:t xml:space="preserve">) Remoção (</w:t>
      </w:r>
      <w:r>
        <w:t xml:space="preserve"> </w:t>
      </w:r>
      <w:r>
        <w:t xml:space="preserve"> </w:t>
      </w:r>
      <w:r>
        <w:t xml:space="preserve"> </w:t>
      </w:r>
      <w:r>
        <w:t xml:space="preserve">) Readaptação ( </w:t>
      </w:r>
      <w:r>
        <w:t xml:space="preserve">  </w:t>
      </w:r>
      <w:r>
        <w:t xml:space="preserve">) Aposentadoria ( </w:t>
      </w:r>
      <w:r>
        <w:t xml:space="preserve">  </w:t>
      </w:r>
      <w:r>
        <w:t xml:space="preserve">) Outros______________________</w:t>
      </w:r>
      <w:r/>
    </w:p>
    <w:tbl>
      <w:tblPr>
        <w:tblW w:w="10440" w:type="dxa"/>
        <w:tblInd w:w="-7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4860"/>
        <w:gridCol w:w="5580"/>
      </w:tblGrid>
      <w:tr>
        <w:trPr>
          <w:trHeight w:val="255"/>
        </w:trPr>
        <w:tc>
          <w:tcPr>
            <w:gridSpan w:val="2"/>
            <w:tcBorders/>
            <w:tcW w:w="10440" w:type="dxa"/>
            <w:vAlign w:val="center"/>
            <w:textDirection w:val="lrTb"/>
            <w:noWrap w:val="false"/>
          </w:tcPr>
          <w:p>
            <w:pPr>
              <w:pStyle w:val="622"/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DADOS DO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INTERESSADO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(SERVIDOR A SER AVALIADO)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</w:tr>
      <w:tr>
        <w:trPr>
          <w:trHeight w:val="380"/>
        </w:trPr>
        <w:tc>
          <w:tcPr>
            <w:gridSpan w:val="2"/>
            <w:tcBorders/>
            <w:tcW w:w="10440" w:type="dxa"/>
            <w:vAlign w:val="center"/>
            <w:textDirection w:val="lrTb"/>
            <w:noWrap w:val="false"/>
          </w:tcPr>
          <w:p>
            <w:pPr>
              <w:pStyle w:val="622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Nome: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48"/>
        </w:trPr>
        <w:tc>
          <w:tcPr>
            <w:tcBorders/>
            <w:tcW w:w="4860" w:type="dxa"/>
            <w:vAlign w:val="center"/>
            <w:textDirection w:val="lrTb"/>
            <w:noWrap w:val="false"/>
          </w:tcPr>
          <w:p>
            <w:pPr>
              <w:pStyle w:val="622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Matrícula: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pStyle w:val="622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</w:r>
          </w:p>
          <w:p>
            <w:pPr>
              <w:pStyle w:val="622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Nome Social: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pStyle w:val="622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/>
            <w:tcW w:w="5580" w:type="dxa"/>
            <w:vAlign w:val="center"/>
            <w:textDirection w:val="lrTb"/>
            <w:noWrap w:val="false"/>
          </w:tcPr>
          <w:p>
            <w:pPr>
              <w:pStyle w:val="622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Telefone: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57"/>
        </w:trPr>
        <w:tc>
          <w:tcPr>
            <w:tcBorders/>
            <w:tcW w:w="4860" w:type="dxa"/>
            <w:vAlign w:val="center"/>
            <w:textDirection w:val="lrTb"/>
            <w:noWrap w:val="false"/>
          </w:tcPr>
          <w:p>
            <w:pPr>
              <w:pStyle w:val="622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Lotação: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5580" w:type="dxa"/>
            <w:vAlign w:val="center"/>
            <w:textDirection w:val="lrTb"/>
            <w:noWrap w:val="false"/>
          </w:tcPr>
          <w:p>
            <w:pPr>
              <w:pStyle w:val="622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CPF: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50"/>
        </w:trPr>
        <w:tc>
          <w:tcPr>
            <w:gridSpan w:val="2"/>
            <w:tcBorders/>
            <w:tcW w:w="10440" w:type="dxa"/>
            <w:vAlign w:val="center"/>
            <w:textDirection w:val="lrTb"/>
            <w:noWrap w:val="false"/>
          </w:tcPr>
          <w:p>
            <w:pPr>
              <w:pStyle w:val="622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Endereço: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46"/>
        </w:trPr>
        <w:tc>
          <w:tcPr>
            <w:gridSpan w:val="2"/>
            <w:tcBorders/>
            <w:tcW w:w="10440" w:type="dxa"/>
            <w:vAlign w:val="center"/>
            <w:textDirection w:val="lrTb"/>
            <w:noWrap w:val="false"/>
          </w:tcPr>
          <w:p>
            <w:pPr>
              <w:pStyle w:val="622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mail: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1075"/>
        </w:trPr>
        <w:tc>
          <w:tcPr>
            <w:gridSpan w:val="2"/>
            <w:tcBorders/>
            <w:tcW w:w="10440" w:type="dxa"/>
            <w:vAlign w:val="center"/>
            <w:textDirection w:val="lrTb"/>
            <w:noWrap w:val="false"/>
          </w:tcPr>
          <w:p>
            <w:pPr>
              <w:pStyle w:val="622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622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Justificativa: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622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_________________________________________________________________________________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622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_________________________________________________________________________________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622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_________________________________________________________________________________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622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_________________________________________________________________________________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622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_________________________________________________________________________________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622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_________________________________________________________________________________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622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_________________________________________________________________________________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622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_________________________________________________________________________________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622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622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223"/>
        </w:trPr>
        <w:tc>
          <w:tcPr>
            <w:gridSpan w:val="2"/>
            <w:tcBorders/>
            <w:tcW w:w="10440" w:type="dxa"/>
            <w:vAlign w:val="center"/>
            <w:textDirection w:val="lrTb"/>
            <w:noWrap w:val="false"/>
          </w:tcPr>
          <w:p>
            <w:pPr>
              <w:pStyle w:val="623"/>
              <w:pBdr/>
              <w:spacing w:after="0"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623"/>
              <w:pBdr/>
              <w:spacing w:after="0"/>
              <w:ind/>
              <w:rPr>
                <w:b/>
              </w:rPr>
            </w:pPr>
            <w:r>
              <w:rPr>
                <w:b/>
              </w:rPr>
              <w:t xml:space="preserve">A presente solicitação é uma iniciativa do: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623"/>
              <w:pBdr/>
              <w:spacing w:after="0"/>
              <w:ind/>
              <w:rPr>
                <w:b/>
              </w:rPr>
            </w:pPr>
            <w:r>
              <w:rPr>
                <w:b/>
              </w:rPr>
              <w:t xml:space="preserve">(   ) próprio servidor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623"/>
              <w:pBdr/>
              <w:spacing w:after="0" w:before="0" w:beforeAutospacing="0"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623"/>
              <w:pBdr/>
              <w:spacing w:after="0" w:before="0" w:beforeAutospacing="0"/>
              <w:ind/>
              <w:rPr>
                <w:b/>
              </w:rPr>
            </w:pPr>
            <w:r>
              <w:rPr>
                <w:b/>
              </w:rPr>
              <w:t xml:space="preserve">(   ) chefia do Órgão/Unidade</w:t>
            </w:r>
            <w:r>
              <w:rPr>
                <w:b/>
              </w:rPr>
              <w:t xml:space="preserve">: ______________________________________</w:t>
            </w:r>
            <w:r>
              <w:rPr>
                <w:b/>
              </w:rPr>
              <w:t xml:space="preserve">__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623"/>
              <w:pBdr/>
              <w:spacing w:after="0" w:before="0" w:beforeAutospacing="0"/>
              <w:ind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Nome por extenso</w:t>
            </w:r>
            <w:r>
              <w:rPr>
                <w:b/>
              </w:rPr>
            </w:r>
          </w:p>
          <w:p>
            <w:pPr>
              <w:pStyle w:val="623"/>
              <w:pBdr/>
              <w:spacing w:after="0"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1388"/>
        </w:trPr>
        <w:tc>
          <w:tcPr>
            <w:gridSpan w:val="2"/>
            <w:tcBorders/>
            <w:tcW w:w="10440" w:type="dxa"/>
            <w:vAlign w:val="top"/>
            <w:textDirection w:val="lrTb"/>
            <w:noWrap w:val="false"/>
          </w:tcPr>
          <w:p>
            <w:pPr>
              <w:pStyle w:val="618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  <w:p>
            <w:pPr>
              <w:pStyle w:val="618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 xml:space="preserve">Local e data: </w:t>
            </w:r>
            <w:r>
              <w:rPr>
                <w:bCs/>
                <w:color w:val="000000"/>
                <w:sz w:val="23"/>
                <w:szCs w:val="23"/>
              </w:rPr>
            </w:r>
          </w:p>
          <w:p>
            <w:pPr>
              <w:pStyle w:val="618"/>
              <w:pBdr/>
              <w:spacing/>
              <w:ind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</w:r>
            <w:r>
              <w:rPr>
                <w:color w:val="000000"/>
                <w:sz w:val="23"/>
                <w:szCs w:val="23"/>
              </w:rPr>
            </w:r>
          </w:p>
          <w:p>
            <w:pPr>
              <w:pStyle w:val="618"/>
              <w:pBdr/>
              <w:spacing/>
              <w:ind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</w:r>
            <w:r>
              <w:rPr>
                <w:color w:val="000000"/>
                <w:sz w:val="23"/>
                <w:szCs w:val="23"/>
              </w:rPr>
            </w:r>
          </w:p>
          <w:p>
            <w:pPr>
              <w:pStyle w:val="618"/>
              <w:pBdr/>
              <w:spacing/>
              <w:ind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</w:r>
            <w:r>
              <w:rPr>
                <w:color w:val="000000"/>
                <w:sz w:val="23"/>
                <w:szCs w:val="23"/>
              </w:rPr>
            </w:r>
          </w:p>
          <w:p>
            <w:pPr>
              <w:pStyle w:val="618"/>
              <w:pBdr/>
              <w:spacing/>
              <w:ind/>
              <w:rPr>
                <w:color w:val="000000"/>
              </w:rPr>
            </w:pPr>
            <w:r>
              <w:rPr>
                <w:bCs/>
                <w:color w:val="000000"/>
                <w:sz w:val="23"/>
                <w:szCs w:val="23"/>
              </w:rPr>
              <w:t xml:space="preserve">Assinatura do requerente: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18"/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18"/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18"/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18"/>
              <w:pBdr/>
              <w:spacing/>
              <w:ind w:left="90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pStyle w:val="622"/>
        <w:pBdr/>
        <w:spacing/>
        <w:ind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22"/>
        <w:pBdr/>
        <w:spacing/>
        <w:ind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22"/>
        <w:pBdr/>
        <w:spacing/>
        <w:ind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22"/>
        <w:pBdr/>
        <w:spacing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57785</wp:posOffset>
                </wp:positionV>
                <wp:extent cx="5029200" cy="0"/>
                <wp:effectExtent l="0" t="0" r="0" b="0"/>
                <wp:wrapNone/>
                <wp:docPr id="3" name="_x0000_s1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miter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2" o:spid="_x0000_s2" style="position:absolute;left:0;text-align:left;z-index:524288;mso-wrap-distance-left:9.00pt;mso-wrap-distance-top:0.00pt;mso-wrap-distance-right:9.00pt;mso-wrap-distance-bottom:0.00pt;visibility:visible;" from="18.0pt,4.5pt" to="414.0pt,4.5pt" filled="f" strokecolor="#000000"/>
            </w:pict>
          </mc:Fallback>
        </mc:AlternateContent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h="16838" w:orient="portrait" w:w="11906"/>
      <w:pgMar w:top="238" w:right="1701" w:bottom="539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8"/>
    <w:next w:val="618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18"/>
    <w:next w:val="618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18"/>
    <w:next w:val="618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18"/>
    <w:next w:val="618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8"/>
    <w:next w:val="618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8"/>
    <w:next w:val="618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8"/>
    <w:next w:val="618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8"/>
    <w:next w:val="618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8"/>
    <w:next w:val="618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8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18"/>
    <w:next w:val="618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8"/>
    <w:next w:val="618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8"/>
    <w:next w:val="618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8"/>
    <w:next w:val="618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8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8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8"/>
    <w:next w:val="61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8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8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8"/>
    <w:next w:val="618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8"/>
    <w:next w:val="618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8"/>
    <w:next w:val="618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8"/>
    <w:next w:val="618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8"/>
    <w:next w:val="618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8"/>
    <w:next w:val="618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8"/>
    <w:next w:val="618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8"/>
    <w:next w:val="618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8"/>
    <w:next w:val="618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8"/>
    <w:next w:val="618"/>
    <w:uiPriority w:val="99"/>
    <w:unhideWhenUsed/>
    <w:pPr>
      <w:pBdr/>
      <w:spacing w:after="0" w:afterAutospacing="0"/>
      <w:ind/>
    </w:pPr>
  </w:style>
  <w:style w:type="paragraph" w:styleId="618" w:default="1">
    <w:name w:val="Normal"/>
    <w:next w:val="618"/>
    <w:link w:val="618"/>
    <w:qFormat/>
    <w:pPr>
      <w:pBdr/>
      <w:spacing/>
      <w:ind/>
    </w:pPr>
    <w:rPr>
      <w:sz w:val="24"/>
      <w:szCs w:val="24"/>
      <w:lang w:val="pt-BR" w:eastAsia="pt-BR" w:bidi="ar-SA"/>
    </w:rPr>
  </w:style>
  <w:style w:type="character" w:styleId="619">
    <w:name w:val="Fonte parág. padrão"/>
    <w:next w:val="619"/>
    <w:link w:val="618"/>
    <w:semiHidden/>
    <w:pPr>
      <w:pBdr/>
      <w:spacing/>
      <w:ind/>
    </w:pPr>
  </w:style>
  <w:style w:type="table" w:styleId="620">
    <w:name w:val="Tabela normal"/>
    <w:next w:val="620"/>
    <w:link w:val="618"/>
    <w:semiHidden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21">
    <w:name w:val="Sem lista"/>
    <w:next w:val="621"/>
    <w:link w:val="618"/>
    <w:semiHidden/>
    <w:pPr>
      <w:pBdr/>
      <w:spacing/>
      <w:ind/>
    </w:pPr>
  </w:style>
  <w:style w:type="paragraph" w:styleId="622">
    <w:name w:val="Default"/>
    <w:next w:val="622"/>
    <w:link w:val="618"/>
    <w:pPr>
      <w:pBdr/>
      <w:spacing/>
      <w:ind/>
    </w:pPr>
    <w:rPr>
      <w:rFonts w:ascii="Arial" w:hAnsi="Arial" w:cs="Arial"/>
      <w:color w:val="000000"/>
      <w:sz w:val="24"/>
      <w:szCs w:val="24"/>
      <w:lang w:val="pt-BR" w:eastAsia="pt-BR" w:bidi="ar-SA"/>
    </w:rPr>
  </w:style>
  <w:style w:type="paragraph" w:styleId="623">
    <w:name w:val="western"/>
    <w:basedOn w:val="618"/>
    <w:next w:val="623"/>
    <w:link w:val="618"/>
    <w:pPr>
      <w:pBdr/>
      <w:spacing w:after="119" w:before="100" w:beforeAutospacing="1"/>
      <w:ind/>
    </w:pPr>
  </w:style>
  <w:style w:type="paragraph" w:styleId="624">
    <w:name w:val="Texto de balão"/>
    <w:basedOn w:val="618"/>
    <w:next w:val="624"/>
    <w:link w:val="618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69" w:default="1">
    <w:name w:val="Default Paragraph Font"/>
    <w:uiPriority w:val="1"/>
    <w:semiHidden/>
    <w:unhideWhenUsed/>
    <w:pPr>
      <w:pBdr/>
      <w:spacing/>
      <w:ind/>
    </w:pPr>
  </w:style>
  <w:style w:type="numbering" w:styleId="970" w:default="1">
    <w:name w:val="No List"/>
    <w:uiPriority w:val="99"/>
    <w:semiHidden/>
    <w:unhideWhenUsed/>
    <w:pPr>
      <w:pBdr/>
      <w:spacing/>
      <w:ind/>
    </w:pPr>
  </w:style>
  <w:style w:type="table" w:styleId="971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Relationship Id="rId10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UFG</dc:creator>
  <cp:revision>3</cp:revision>
  <dcterms:created xsi:type="dcterms:W3CDTF">2020-07-01T20:50:00Z</dcterms:created>
  <dcterms:modified xsi:type="dcterms:W3CDTF">2026-06-30T16:34:41Z</dcterms:modified>
  <cp:version>786432</cp:version>
</cp:coreProperties>
</file>