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D" w:rsidRDefault="00E237A1" w:rsidP="008572DD">
      <w:pPr>
        <w:jc w:val="center"/>
      </w:pPr>
      <w:r>
        <w:rPr>
          <w:b/>
          <w:noProof/>
          <w:sz w:val="80"/>
          <w:szCs w:val="80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8890635</wp:posOffset>
            </wp:positionH>
            <wp:positionV relativeFrom="margin">
              <wp:posOffset>-605155</wp:posOffset>
            </wp:positionV>
            <wp:extent cx="733425" cy="723900"/>
            <wp:effectExtent l="19050" t="0" r="9525" b="0"/>
            <wp:wrapSquare wrapText="bothSides"/>
            <wp:docPr id="3" name="Imagem 1" descr="C:\Users\IMTec 19\Downloads\logo_PPGMO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Tec 19\Downloads\logo_PPGMO(1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80"/>
          <w:szCs w:val="80"/>
          <w:u w:val="single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leftMargin">
              <wp:posOffset>266700</wp:posOffset>
            </wp:positionH>
            <wp:positionV relativeFrom="margin">
              <wp:posOffset>-719455</wp:posOffset>
            </wp:positionV>
            <wp:extent cx="714375" cy="876300"/>
            <wp:effectExtent l="19050" t="0" r="9525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2DD" w:rsidRPr="005E6774" w:rsidRDefault="008572DD" w:rsidP="008572DD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</w:pPr>
      <w:r w:rsidRPr="005E6774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 xml:space="preserve">PROGRAMA DE PÓS-GRADUAÇÃO EM MODELAGEM E </w:t>
      </w:r>
      <w:proofErr w:type="gramStart"/>
      <w:r w:rsidRPr="005E6774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OTIMIZAÇÃO</w:t>
      </w:r>
      <w:proofErr w:type="gramEnd"/>
      <w:r w:rsidRPr="005E6774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 xml:space="preserve"> – PPGMO</w:t>
      </w:r>
    </w:p>
    <w:p w:rsidR="008572DD" w:rsidRPr="005E6774" w:rsidRDefault="008572DD" w:rsidP="008572DD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8572DD" w:rsidRPr="005E6774" w:rsidRDefault="008572DD" w:rsidP="008572DD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8572DD" w:rsidRPr="005E6774" w:rsidRDefault="008572DD" w:rsidP="0004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36"/>
          <w:szCs w:val="36"/>
          <w:lang w:eastAsia="pt-BR"/>
        </w:rPr>
      </w:pPr>
      <w:r w:rsidRPr="005E6774">
        <w:rPr>
          <w:rFonts w:ascii="Arial" w:eastAsia="Times New Roman" w:hAnsi="Arial" w:cs="Arial"/>
          <w:bCs/>
          <w:color w:val="222222"/>
          <w:sz w:val="36"/>
          <w:szCs w:val="36"/>
          <w:lang w:eastAsia="pt-BR"/>
        </w:rPr>
        <w:t>D E F E S A    D E    M E S T R A D O</w:t>
      </w:r>
    </w:p>
    <w:p w:rsidR="008572DD" w:rsidRPr="005E6774" w:rsidRDefault="008572DD" w:rsidP="00857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E677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65795A" w:rsidRPr="005E6774" w:rsidRDefault="002D7B23" w:rsidP="0065795A">
      <w:pPr>
        <w:rPr>
          <w:rFonts w:ascii="Arial" w:hAnsi="Arial" w:cs="Arial"/>
          <w:sz w:val="28"/>
          <w:szCs w:val="28"/>
        </w:rPr>
      </w:pPr>
      <w:r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Nº.   </w:t>
      </w:r>
      <w:r w:rsidR="00C74941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4</w:t>
      </w:r>
      <w:r w:rsidR="002A15C6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3</w:t>
      </w:r>
      <w:r w:rsidR="005E3ADD" w:rsidRPr="005E677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 -</w:t>
      </w:r>
      <w:r w:rsidR="008572DD" w:rsidRPr="005E677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Data:  </w:t>
      </w:r>
      <w:r w:rsidR="005E6774" w:rsidRPr="005E6774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02</w:t>
      </w:r>
      <w:r w:rsidR="005E6774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/0</w:t>
      </w:r>
      <w:r w:rsidR="002A15C6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9</w:t>
      </w:r>
      <w:r w:rsidR="008572DD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/201</w:t>
      </w:r>
      <w:r w:rsidR="005E6774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9</w:t>
      </w:r>
      <w:r w:rsidR="008572DD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 -  </w:t>
      </w:r>
      <w:r w:rsidR="008572DD" w:rsidRPr="005E677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Horário:</w:t>
      </w:r>
      <w:r w:rsidR="00D11D52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  </w:t>
      </w:r>
      <w:r w:rsidR="002A15C6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14</w:t>
      </w:r>
      <w:r w:rsidR="005E6774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h</w:t>
      </w:r>
      <w:r w:rsidR="008572DD" w:rsidRPr="005E677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 </w:t>
      </w:r>
      <w:r w:rsidR="00D11D52" w:rsidRPr="005E6774">
        <w:rPr>
          <w:rFonts w:ascii="Arial" w:hAnsi="Arial" w:cs="Arial"/>
          <w:sz w:val="28"/>
          <w:szCs w:val="28"/>
        </w:rPr>
        <w:t xml:space="preserve">– </w:t>
      </w:r>
      <w:r w:rsidR="00C74941" w:rsidRPr="005E6774">
        <w:rPr>
          <w:rFonts w:ascii="Arial" w:hAnsi="Arial" w:cs="Arial"/>
          <w:sz w:val="28"/>
          <w:szCs w:val="28"/>
        </w:rPr>
        <w:t xml:space="preserve">Laboratório de </w:t>
      </w:r>
      <w:r w:rsidR="002A15C6">
        <w:rPr>
          <w:rFonts w:ascii="Arial" w:hAnsi="Arial" w:cs="Arial"/>
          <w:sz w:val="28"/>
          <w:szCs w:val="28"/>
        </w:rPr>
        <w:t>Controle Operacional (J-03</w:t>
      </w:r>
      <w:r w:rsidR="002A2F84" w:rsidRPr="005E6774">
        <w:rPr>
          <w:rFonts w:ascii="Arial" w:hAnsi="Arial" w:cs="Arial"/>
          <w:sz w:val="28"/>
          <w:szCs w:val="28"/>
        </w:rPr>
        <w:t xml:space="preserve">) </w:t>
      </w:r>
      <w:r w:rsidR="00250383" w:rsidRPr="005E6774">
        <w:rPr>
          <w:rFonts w:ascii="Arial" w:hAnsi="Arial" w:cs="Arial"/>
          <w:sz w:val="28"/>
          <w:szCs w:val="28"/>
        </w:rPr>
        <w:t>– RC/</w:t>
      </w:r>
      <w:proofErr w:type="gramStart"/>
      <w:r w:rsidR="00250383" w:rsidRPr="005E6774">
        <w:rPr>
          <w:rFonts w:ascii="Arial" w:hAnsi="Arial" w:cs="Arial"/>
          <w:sz w:val="28"/>
          <w:szCs w:val="28"/>
        </w:rPr>
        <w:t>UFG</w:t>
      </w:r>
      <w:proofErr w:type="gramEnd"/>
    </w:p>
    <w:p w:rsidR="0004493E" w:rsidRPr="005E6774" w:rsidRDefault="005E3ADD" w:rsidP="0004493E">
      <w:pPr>
        <w:rPr>
          <w:rFonts w:ascii="Arial" w:hAnsi="Arial" w:cs="Arial"/>
          <w:b/>
          <w:sz w:val="24"/>
          <w:szCs w:val="24"/>
        </w:rPr>
      </w:pPr>
      <w:r w:rsidRPr="005E67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Alun</w:t>
      </w:r>
      <w:r w:rsidR="002D7B23" w:rsidRPr="005E67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8572DD" w:rsidRPr="005E67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8572DD" w:rsidRPr="005E677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="002A15C6">
        <w:rPr>
          <w:rFonts w:ascii="Arial" w:hAnsi="Arial" w:cs="Arial"/>
          <w:b/>
          <w:sz w:val="28"/>
          <w:szCs w:val="28"/>
        </w:rPr>
        <w:t>Karen Campos Rodrigues</w:t>
      </w:r>
    </w:p>
    <w:p w:rsidR="0004493E" w:rsidRPr="005E6774" w:rsidRDefault="008572DD" w:rsidP="0004493E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E67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Orientador:</w:t>
      </w:r>
      <w:r w:rsidRPr="005E6774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5E677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Prof. Dr. </w:t>
      </w:r>
      <w:proofErr w:type="spellStart"/>
      <w:r w:rsidR="002A15C6" w:rsidRPr="00836C83">
        <w:rPr>
          <w:rFonts w:ascii="Arial" w:hAnsi="Arial" w:cs="Arial"/>
        </w:rPr>
        <w:t>Heber</w:t>
      </w:r>
      <w:proofErr w:type="spellEnd"/>
      <w:r w:rsidR="002A15C6" w:rsidRPr="00836C83">
        <w:rPr>
          <w:rFonts w:ascii="Arial" w:hAnsi="Arial" w:cs="Arial"/>
        </w:rPr>
        <w:t xml:space="preserve"> Martins de Paula</w:t>
      </w:r>
    </w:p>
    <w:p w:rsidR="0004493E" w:rsidRPr="005E6774" w:rsidRDefault="0004493E" w:rsidP="0004493E">
      <w:pPr>
        <w:spacing w:after="0"/>
        <w:rPr>
          <w:rFonts w:ascii="Arial" w:hAnsi="Arial" w:cs="Arial"/>
          <w:sz w:val="24"/>
          <w:szCs w:val="24"/>
        </w:rPr>
      </w:pPr>
    </w:p>
    <w:p w:rsidR="008572DD" w:rsidRPr="002A15C6" w:rsidRDefault="008572DD" w:rsidP="002A2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3"/>
          <w:sz w:val="32"/>
          <w:szCs w:val="32"/>
        </w:rPr>
      </w:pPr>
      <w:r w:rsidRPr="005E6774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Título</w:t>
      </w:r>
      <w:r w:rsidRPr="005E6774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: </w:t>
      </w:r>
      <w:r w:rsidR="00524EA6" w:rsidRPr="002A15C6">
        <w:rPr>
          <w:rFonts w:ascii="Arial" w:eastAsia="Times New Roman" w:hAnsi="Arial" w:cs="Arial"/>
          <w:b/>
          <w:i/>
          <w:color w:val="222222"/>
          <w:sz w:val="32"/>
          <w:szCs w:val="32"/>
          <w:lang w:eastAsia="pt-BR"/>
        </w:rPr>
        <w:t>“</w:t>
      </w:r>
      <w:r w:rsidR="002A15C6" w:rsidRPr="002A15C6">
        <w:rPr>
          <w:rFonts w:ascii="Arial" w:hAnsi="Arial" w:cs="Arial"/>
          <w:i/>
          <w:sz w:val="32"/>
          <w:szCs w:val="32"/>
        </w:rPr>
        <w:t xml:space="preserve">Otimização do Tratamento de </w:t>
      </w:r>
      <w:proofErr w:type="gramStart"/>
      <w:r w:rsidR="002A15C6" w:rsidRPr="002A15C6">
        <w:rPr>
          <w:rFonts w:ascii="Arial" w:hAnsi="Arial" w:cs="Arial"/>
          <w:i/>
          <w:sz w:val="32"/>
          <w:szCs w:val="32"/>
        </w:rPr>
        <w:t>Águas Cinzas</w:t>
      </w:r>
      <w:proofErr w:type="gramEnd"/>
      <w:r w:rsidR="002A15C6" w:rsidRPr="002A15C6">
        <w:rPr>
          <w:rFonts w:ascii="Arial" w:hAnsi="Arial" w:cs="Arial"/>
          <w:i/>
          <w:sz w:val="32"/>
          <w:szCs w:val="32"/>
        </w:rPr>
        <w:t xml:space="preserve"> Associando Soluções Aquosa</w:t>
      </w:r>
      <w:r w:rsidR="00A1591A">
        <w:rPr>
          <w:rFonts w:ascii="Arial" w:hAnsi="Arial" w:cs="Arial"/>
          <w:i/>
          <w:sz w:val="32"/>
          <w:szCs w:val="32"/>
        </w:rPr>
        <w:t>s</w:t>
      </w:r>
      <w:r w:rsidR="002A15C6" w:rsidRPr="002A15C6">
        <w:rPr>
          <w:rFonts w:ascii="Arial" w:hAnsi="Arial" w:cs="Arial"/>
          <w:i/>
          <w:sz w:val="32"/>
          <w:szCs w:val="32"/>
        </w:rPr>
        <w:t xml:space="preserve"> da Moringa </w:t>
      </w:r>
      <w:proofErr w:type="spellStart"/>
      <w:r w:rsidR="002A15C6" w:rsidRPr="002A15C6">
        <w:rPr>
          <w:rFonts w:ascii="Arial" w:hAnsi="Arial" w:cs="Arial"/>
          <w:i/>
          <w:sz w:val="32"/>
          <w:szCs w:val="32"/>
        </w:rPr>
        <w:t>Oleífera</w:t>
      </w:r>
      <w:proofErr w:type="spellEnd"/>
      <w:r w:rsidR="002A15C6" w:rsidRPr="002A15C6">
        <w:rPr>
          <w:rFonts w:ascii="Arial" w:hAnsi="Arial" w:cs="Arial"/>
          <w:i/>
          <w:sz w:val="32"/>
          <w:szCs w:val="32"/>
        </w:rPr>
        <w:t xml:space="preserve"> e Sulfato de Alumínio</w:t>
      </w:r>
      <w:r w:rsidR="00E56AD2" w:rsidRPr="002A15C6">
        <w:rPr>
          <w:rFonts w:ascii="Arial" w:hAnsi="Arial" w:cs="Arial"/>
          <w:sz w:val="32"/>
          <w:szCs w:val="32"/>
        </w:rPr>
        <w:t>”</w:t>
      </w:r>
    </w:p>
    <w:p w:rsidR="0004493E" w:rsidRPr="005E6774" w:rsidRDefault="0004493E" w:rsidP="000449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pacing w:val="-3"/>
          <w:sz w:val="27"/>
          <w:szCs w:val="27"/>
        </w:rPr>
      </w:pPr>
    </w:p>
    <w:p w:rsidR="008572DD" w:rsidRPr="005E6774" w:rsidRDefault="008572DD" w:rsidP="0004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E677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Banca Examinadora</w:t>
      </w:r>
    </w:p>
    <w:tbl>
      <w:tblPr>
        <w:tblW w:w="11199" w:type="dxa"/>
        <w:tblInd w:w="1809" w:type="dxa"/>
        <w:tblCellMar>
          <w:left w:w="0" w:type="dxa"/>
          <w:right w:w="0" w:type="dxa"/>
        </w:tblCellMar>
        <w:tblLook w:val="04A0"/>
      </w:tblPr>
      <w:tblGrid>
        <w:gridCol w:w="1588"/>
        <w:gridCol w:w="3647"/>
        <w:gridCol w:w="5964"/>
      </w:tblGrid>
      <w:tr w:rsidR="008572DD" w:rsidRPr="005E6774" w:rsidTr="00250383">
        <w:trPr>
          <w:trHeight w:val="355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04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Condição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04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Titulares  -  Professores Doutores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044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Unidade/Instituição</w:t>
            </w:r>
          </w:p>
        </w:tc>
      </w:tr>
      <w:tr w:rsidR="00FB6749" w:rsidRPr="005E6774" w:rsidTr="00250383">
        <w:trPr>
          <w:trHeight w:val="39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49" w:rsidRPr="00D07B3F" w:rsidRDefault="00FB6749" w:rsidP="00DE298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07B3F">
              <w:rPr>
                <w:rFonts w:ascii="Arial" w:eastAsia="Times New Roman" w:hAnsi="Arial" w:cs="Arial"/>
                <w:lang w:eastAsia="pt-BR"/>
              </w:rPr>
              <w:t>Presidente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749" w:rsidRPr="00D07B3F" w:rsidRDefault="002A15C6" w:rsidP="00250383">
            <w:pPr>
              <w:jc w:val="both"/>
              <w:rPr>
                <w:rFonts w:ascii="Arial" w:hAnsi="Arial" w:cs="Arial"/>
              </w:rPr>
            </w:pPr>
            <w:proofErr w:type="spellStart"/>
            <w:r w:rsidRPr="00836C83">
              <w:rPr>
                <w:rFonts w:ascii="Arial" w:hAnsi="Arial" w:cs="Arial"/>
              </w:rPr>
              <w:t>Heber</w:t>
            </w:r>
            <w:proofErr w:type="spellEnd"/>
            <w:r w:rsidRPr="00836C83">
              <w:rPr>
                <w:rFonts w:ascii="Arial" w:hAnsi="Arial" w:cs="Arial"/>
              </w:rPr>
              <w:t xml:space="preserve"> Martins de Paula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749" w:rsidRPr="00D07B3F" w:rsidRDefault="002A15C6" w:rsidP="00861F6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UFG/RC/FENG/PPGMO</w:t>
            </w:r>
          </w:p>
        </w:tc>
      </w:tr>
      <w:tr w:rsidR="00663CA7" w:rsidRPr="005E6774" w:rsidTr="00250383">
        <w:trPr>
          <w:trHeight w:val="39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A7" w:rsidRPr="00D07B3F" w:rsidRDefault="00663CA7" w:rsidP="00DE298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07B3F">
              <w:rPr>
                <w:rFonts w:ascii="Arial" w:eastAsia="Times New Roman" w:hAnsi="Arial" w:cs="Arial"/>
                <w:lang w:eastAsia="pt-BR"/>
              </w:rPr>
              <w:t>Interno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A7" w:rsidRPr="00D07B3F" w:rsidRDefault="002A15C6" w:rsidP="005566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 xml:space="preserve">Celso Vieira </w:t>
            </w:r>
            <w:proofErr w:type="spellStart"/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>Abud</w:t>
            </w:r>
            <w:proofErr w:type="spellEnd"/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CA7" w:rsidRPr="00D07B3F" w:rsidRDefault="002A15C6" w:rsidP="00861F6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0525F">
              <w:rPr>
                <w:rFonts w:ascii="Arial" w:hAnsi="Arial" w:cs="Arial"/>
                <w:lang w:val="en-US"/>
              </w:rPr>
              <w:t>UFG/RC/</w:t>
            </w:r>
            <w:proofErr w:type="spellStart"/>
            <w:r w:rsidRPr="0010525F">
              <w:rPr>
                <w:rFonts w:ascii="Arial" w:hAnsi="Arial" w:cs="Arial"/>
                <w:lang w:val="en-US"/>
              </w:rPr>
              <w:t>IMTec</w:t>
            </w:r>
            <w:proofErr w:type="spellEnd"/>
            <w:r>
              <w:rPr>
                <w:rFonts w:ascii="Arial" w:hAnsi="Arial" w:cs="Arial"/>
                <w:lang w:val="en-US"/>
              </w:rPr>
              <w:t>/PPGMO</w:t>
            </w:r>
          </w:p>
        </w:tc>
      </w:tr>
      <w:tr w:rsidR="00B753D5" w:rsidRPr="005E6774" w:rsidTr="00250383">
        <w:trPr>
          <w:trHeight w:val="39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5" w:rsidRPr="00D07B3F" w:rsidRDefault="00B753D5" w:rsidP="00DE298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07B3F">
              <w:rPr>
                <w:rFonts w:ascii="Arial" w:eastAsia="Times New Roman" w:hAnsi="Arial" w:cs="Arial"/>
                <w:lang w:eastAsia="pt-BR"/>
              </w:rPr>
              <w:t>Externo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5" w:rsidRPr="00D07B3F" w:rsidRDefault="002A15C6" w:rsidP="000E17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 xml:space="preserve">Marina </w:t>
            </w:r>
            <w:proofErr w:type="spellStart"/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>Sangoi</w:t>
            </w:r>
            <w:proofErr w:type="spellEnd"/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 xml:space="preserve"> de Oliveira Ilha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3D5" w:rsidRPr="00D07B3F" w:rsidRDefault="002A15C6" w:rsidP="00086DC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FEC-UNICAMP</w:t>
            </w:r>
          </w:p>
        </w:tc>
      </w:tr>
    </w:tbl>
    <w:p w:rsidR="008572DD" w:rsidRPr="005E6774" w:rsidRDefault="008572DD" w:rsidP="00857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tbl>
      <w:tblPr>
        <w:tblW w:w="11199" w:type="dxa"/>
        <w:tblInd w:w="1809" w:type="dxa"/>
        <w:tblCellMar>
          <w:left w:w="0" w:type="dxa"/>
          <w:right w:w="0" w:type="dxa"/>
        </w:tblCellMar>
        <w:tblLook w:val="04A0"/>
      </w:tblPr>
      <w:tblGrid>
        <w:gridCol w:w="1588"/>
        <w:gridCol w:w="3668"/>
        <w:gridCol w:w="5943"/>
      </w:tblGrid>
      <w:tr w:rsidR="008572DD" w:rsidRPr="005E6774" w:rsidTr="00250383">
        <w:trPr>
          <w:trHeight w:val="355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DE29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Condição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DE29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Suplentes  -  Professores Doutores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DD" w:rsidRPr="005E6774" w:rsidRDefault="008572DD" w:rsidP="00DE29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6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Unidade/Instituição</w:t>
            </w:r>
          </w:p>
        </w:tc>
      </w:tr>
      <w:tr w:rsidR="00FB6749" w:rsidRPr="005E6774" w:rsidTr="00250383">
        <w:trPr>
          <w:trHeight w:val="43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9" w:rsidRPr="005E6774" w:rsidRDefault="00FB6749" w:rsidP="00DE298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E6774">
              <w:rPr>
                <w:rFonts w:ascii="Arial" w:eastAsia="Times New Roman" w:hAnsi="Arial" w:cs="Arial"/>
                <w:lang w:eastAsia="pt-BR"/>
              </w:rPr>
              <w:t>Interno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9" w:rsidRPr="005E6774" w:rsidRDefault="002A15C6" w:rsidP="00DE29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36C83">
              <w:rPr>
                <w:rFonts w:ascii="Arial" w:hAnsi="Arial" w:cs="Arial"/>
              </w:rPr>
              <w:t>Wellington Andrade da Silva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749" w:rsidRPr="005E6774" w:rsidRDefault="002A15C6" w:rsidP="000E17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UFG/RC/FENG/PPGMO</w:t>
            </w:r>
          </w:p>
        </w:tc>
      </w:tr>
      <w:tr w:rsidR="0065795A" w:rsidRPr="005E6774" w:rsidTr="00250383">
        <w:trPr>
          <w:trHeight w:val="43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5A" w:rsidRPr="005E6774" w:rsidRDefault="0065795A" w:rsidP="00DE298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E6774">
              <w:rPr>
                <w:rFonts w:ascii="Arial" w:eastAsia="Times New Roman" w:hAnsi="Arial" w:cs="Arial"/>
                <w:lang w:eastAsia="pt-BR"/>
              </w:rPr>
              <w:t>Externo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5A" w:rsidRPr="005E6774" w:rsidRDefault="002A15C6" w:rsidP="000E17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36C83">
              <w:rPr>
                <w:rFonts w:ascii="Arial" w:hAnsi="Arial" w:cs="Arial"/>
                <w:color w:val="222222"/>
                <w:shd w:val="clear" w:color="auto" w:fill="FFFFFF"/>
              </w:rPr>
              <w:t>Ed Carlo Rosa Paiva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95A" w:rsidRPr="005E6774" w:rsidRDefault="002A15C6" w:rsidP="0025038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UFG/RC/FENG</w:t>
            </w:r>
          </w:p>
        </w:tc>
      </w:tr>
    </w:tbl>
    <w:p w:rsidR="008572DD" w:rsidRPr="00F0102E" w:rsidRDefault="008572DD" w:rsidP="0004493E">
      <w:pPr>
        <w:rPr>
          <w:rFonts w:ascii="Arial" w:hAnsi="Arial" w:cs="Arial"/>
        </w:rPr>
      </w:pPr>
    </w:p>
    <w:sectPr w:rsidR="008572DD" w:rsidRPr="00F0102E" w:rsidSect="00EA64EB"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5" w:rsidRDefault="00767D55">
      <w:pPr>
        <w:spacing w:after="0" w:line="240" w:lineRule="auto"/>
      </w:pPr>
      <w:r>
        <w:separator/>
      </w:r>
    </w:p>
  </w:endnote>
  <w:endnote w:type="continuationSeparator" w:id="0">
    <w:p w:rsidR="00767D55" w:rsidRDefault="0076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A8" w:rsidRPr="00C92FA8" w:rsidRDefault="00767D55" w:rsidP="00C92FA8">
    <w:pPr>
      <w:pStyle w:val="Rodap"/>
      <w:tabs>
        <w:tab w:val="clear" w:pos="4252"/>
        <w:tab w:val="clear" w:pos="8504"/>
        <w:tab w:val="left" w:pos="107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5" w:rsidRDefault="00767D55">
      <w:pPr>
        <w:spacing w:after="0" w:line="240" w:lineRule="auto"/>
      </w:pPr>
      <w:r>
        <w:separator/>
      </w:r>
    </w:p>
  </w:footnote>
  <w:footnote w:type="continuationSeparator" w:id="0">
    <w:p w:rsidR="00767D55" w:rsidRDefault="0076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DD"/>
    <w:rsid w:val="000044C5"/>
    <w:rsid w:val="00011C4D"/>
    <w:rsid w:val="0004493E"/>
    <w:rsid w:val="00046AEF"/>
    <w:rsid w:val="00066BBF"/>
    <w:rsid w:val="00086DC4"/>
    <w:rsid w:val="000876CD"/>
    <w:rsid w:val="000B1B39"/>
    <w:rsid w:val="000D2D62"/>
    <w:rsid w:val="00130FDA"/>
    <w:rsid w:val="001655A4"/>
    <w:rsid w:val="001707B0"/>
    <w:rsid w:val="001A762A"/>
    <w:rsid w:val="002402EC"/>
    <w:rsid w:val="00250383"/>
    <w:rsid w:val="002A15C6"/>
    <w:rsid w:val="002A2F84"/>
    <w:rsid w:val="002D7B23"/>
    <w:rsid w:val="002E434A"/>
    <w:rsid w:val="003963BC"/>
    <w:rsid w:val="003C1BA7"/>
    <w:rsid w:val="003C2938"/>
    <w:rsid w:val="003C433F"/>
    <w:rsid w:val="003D4256"/>
    <w:rsid w:val="003E3783"/>
    <w:rsid w:val="003F6FE6"/>
    <w:rsid w:val="00414B90"/>
    <w:rsid w:val="0042272D"/>
    <w:rsid w:val="004504D6"/>
    <w:rsid w:val="0049251F"/>
    <w:rsid w:val="004C7319"/>
    <w:rsid w:val="004E3913"/>
    <w:rsid w:val="00524EA6"/>
    <w:rsid w:val="00525F6C"/>
    <w:rsid w:val="00532A0C"/>
    <w:rsid w:val="0055668F"/>
    <w:rsid w:val="00561CCF"/>
    <w:rsid w:val="00590973"/>
    <w:rsid w:val="005E3ADD"/>
    <w:rsid w:val="005E6774"/>
    <w:rsid w:val="005F283E"/>
    <w:rsid w:val="005F7144"/>
    <w:rsid w:val="006072EA"/>
    <w:rsid w:val="00614493"/>
    <w:rsid w:val="006348FA"/>
    <w:rsid w:val="0065795A"/>
    <w:rsid w:val="00663CA7"/>
    <w:rsid w:val="00684DBC"/>
    <w:rsid w:val="006A0B12"/>
    <w:rsid w:val="006B4C2F"/>
    <w:rsid w:val="006D4771"/>
    <w:rsid w:val="006D6E14"/>
    <w:rsid w:val="006F48EA"/>
    <w:rsid w:val="00764DAB"/>
    <w:rsid w:val="00765894"/>
    <w:rsid w:val="00767D55"/>
    <w:rsid w:val="007C2B5C"/>
    <w:rsid w:val="007D7315"/>
    <w:rsid w:val="00816963"/>
    <w:rsid w:val="00830DD9"/>
    <w:rsid w:val="008572DD"/>
    <w:rsid w:val="00861F6A"/>
    <w:rsid w:val="00864834"/>
    <w:rsid w:val="008703BE"/>
    <w:rsid w:val="008A7A80"/>
    <w:rsid w:val="008E4585"/>
    <w:rsid w:val="00926FCC"/>
    <w:rsid w:val="00974F02"/>
    <w:rsid w:val="00984218"/>
    <w:rsid w:val="00995FFE"/>
    <w:rsid w:val="00A04253"/>
    <w:rsid w:val="00A1591A"/>
    <w:rsid w:val="00A17972"/>
    <w:rsid w:val="00A6375A"/>
    <w:rsid w:val="00AA27A9"/>
    <w:rsid w:val="00AA58C8"/>
    <w:rsid w:val="00AA6F55"/>
    <w:rsid w:val="00AB29C6"/>
    <w:rsid w:val="00AB4BB7"/>
    <w:rsid w:val="00AB71BB"/>
    <w:rsid w:val="00B30A00"/>
    <w:rsid w:val="00B4377F"/>
    <w:rsid w:val="00B51DC4"/>
    <w:rsid w:val="00B5789D"/>
    <w:rsid w:val="00B753D5"/>
    <w:rsid w:val="00B80CDD"/>
    <w:rsid w:val="00BA1795"/>
    <w:rsid w:val="00BB31EE"/>
    <w:rsid w:val="00C118C3"/>
    <w:rsid w:val="00C12B95"/>
    <w:rsid w:val="00C21DF9"/>
    <w:rsid w:val="00C359DE"/>
    <w:rsid w:val="00C52A1B"/>
    <w:rsid w:val="00C74941"/>
    <w:rsid w:val="00C91CB3"/>
    <w:rsid w:val="00CB0B90"/>
    <w:rsid w:val="00CE0076"/>
    <w:rsid w:val="00D0561C"/>
    <w:rsid w:val="00D07B3F"/>
    <w:rsid w:val="00D11D52"/>
    <w:rsid w:val="00D96D2F"/>
    <w:rsid w:val="00E05500"/>
    <w:rsid w:val="00E21442"/>
    <w:rsid w:val="00E237A1"/>
    <w:rsid w:val="00E437E1"/>
    <w:rsid w:val="00E56AD2"/>
    <w:rsid w:val="00E84A13"/>
    <w:rsid w:val="00E92177"/>
    <w:rsid w:val="00E939F0"/>
    <w:rsid w:val="00EC1C12"/>
    <w:rsid w:val="00EF6E51"/>
    <w:rsid w:val="00F05F94"/>
    <w:rsid w:val="00F44DE0"/>
    <w:rsid w:val="00F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7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2DD"/>
  </w:style>
  <w:style w:type="paragraph" w:styleId="Textodebalo">
    <w:name w:val="Balloon Text"/>
    <w:basedOn w:val="Normal"/>
    <w:link w:val="TextodebaloChar"/>
    <w:uiPriority w:val="99"/>
    <w:semiHidden/>
    <w:unhideWhenUsed/>
    <w:rsid w:val="001A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6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C7319"/>
  </w:style>
  <w:style w:type="table" w:styleId="Tabelacomgrade">
    <w:name w:val="Table Grid"/>
    <w:basedOn w:val="Tabelanormal"/>
    <w:uiPriority w:val="59"/>
    <w:rsid w:val="00C1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44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493E"/>
  </w:style>
  <w:style w:type="character" w:styleId="nfaseIntensa">
    <w:name w:val="Intense Emphasis"/>
    <w:uiPriority w:val="21"/>
    <w:qFormat/>
    <w:rsid w:val="002A15C6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Elizângela</dc:creator>
  <cp:lastModifiedBy>IMTec 19</cp:lastModifiedBy>
  <cp:revision>11</cp:revision>
  <cp:lastPrinted>2016-06-24T18:09:00Z</cp:lastPrinted>
  <dcterms:created xsi:type="dcterms:W3CDTF">2018-11-22T18:05:00Z</dcterms:created>
  <dcterms:modified xsi:type="dcterms:W3CDTF">2019-09-02T12:40:00Z</dcterms:modified>
</cp:coreProperties>
</file>