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88" w:lineRule="auto"/>
        <w:ind w:right="57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color w:val="000000"/>
          <w:sz w:val="32"/>
          <w:szCs w:val="32"/>
          <w:rtl w:val="0"/>
        </w:rPr>
        <w:t xml:space="preserve">TERMO DE COMPROMISSO DE ESTÁGIO</w:t>
      </w:r>
    </w:p>
    <w:p w:rsidR="00000000" w:rsidDel="00000000" w:rsidP="00000000" w:rsidRDefault="00000000" w:rsidRPr="00000000" w14:paraId="00000002">
      <w:pPr>
        <w:pStyle w:val="Heading1"/>
        <w:spacing w:after="0" w:before="0" w:line="288" w:lineRule="auto"/>
        <w:ind w:right="57"/>
        <w:jc w:val="center"/>
        <w:rPr>
          <w:b w:val="0"/>
          <w:color w:val="000000"/>
          <w:sz w:val="19"/>
          <w:szCs w:val="19"/>
        </w:rPr>
      </w:pPr>
      <w:r w:rsidDel="00000000" w:rsidR="00000000" w:rsidRPr="00000000">
        <w:rPr>
          <w:b w:val="0"/>
          <w:color w:val="000000"/>
          <w:sz w:val="19"/>
          <w:szCs w:val="19"/>
          <w:rtl w:val="0"/>
        </w:rPr>
        <w:t xml:space="preserve">(Estudante da UFCAT realizando estágio curricular </w:t>
      </w:r>
      <w:r w:rsidDel="00000000" w:rsidR="00000000" w:rsidRPr="00000000">
        <w:rPr>
          <w:b w:val="0"/>
          <w:sz w:val="19"/>
          <w:szCs w:val="19"/>
          <w:rtl w:val="0"/>
        </w:rPr>
        <w:t xml:space="preserve">não </w:t>
      </w:r>
      <w:r w:rsidDel="00000000" w:rsidR="00000000" w:rsidRPr="00000000">
        <w:rPr>
          <w:b w:val="0"/>
          <w:color w:val="000000"/>
          <w:sz w:val="19"/>
          <w:szCs w:val="19"/>
          <w:rtl w:val="0"/>
        </w:rPr>
        <w:t xml:space="preserve">obrigatório nas dependências da UFCAT)</w:t>
      </w:r>
    </w:p>
    <w:p w:rsidR="00000000" w:rsidDel="00000000" w:rsidP="00000000" w:rsidRDefault="00000000" w:rsidRPr="00000000" w14:paraId="00000003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56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1. Modalidade do estágio: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Estágio Curricular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Não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Obrigatório</w:t>
      </w: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0.0" w:type="dxa"/>
        <w:tblLayout w:type="fixed"/>
        <w:tblLook w:val="0000"/>
      </w:tblPr>
      <w:tblGrid>
        <w:gridCol w:w="4734"/>
        <w:gridCol w:w="4734"/>
        <w:tblGridChange w:id="0">
          <w:tblGrid>
            <w:gridCol w:w="4734"/>
            <w:gridCol w:w="47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N.º da Apólice de Seguro:               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 da Seguradora:                                                </w:t>
            </w:r>
          </w:p>
        </w:tc>
      </w:tr>
    </w:tbl>
    <w:p w:rsidR="00000000" w:rsidDel="00000000" w:rsidP="00000000" w:rsidRDefault="00000000" w:rsidRPr="00000000" w14:paraId="00000007">
      <w:pPr>
        <w:ind w:right="56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2. Dados do Estudante</w:t>
      </w:r>
    </w:p>
    <w:tbl>
      <w:tblPr>
        <w:tblStyle w:val="Table2"/>
        <w:tblW w:w="9464.0" w:type="dxa"/>
        <w:jc w:val="left"/>
        <w:tblInd w:w="0.0" w:type="dxa"/>
        <w:tblLayout w:type="fixed"/>
        <w:tblLook w:val="0000"/>
      </w:tblPr>
      <w:tblGrid>
        <w:gridCol w:w="4348"/>
        <w:gridCol w:w="5116"/>
        <w:tblGridChange w:id="0">
          <w:tblGrid>
            <w:gridCol w:w="4348"/>
            <w:gridCol w:w="5116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Nome: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Curso: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E-mail:                                                                                   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Matrícula:                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Data de Nascimento: ___ / ___ / ______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CPF:                                         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RG:                                    Org. Expedidor:                       </w:t>
            </w:r>
          </w:p>
        </w:tc>
      </w:tr>
    </w:tbl>
    <w:p w:rsidR="00000000" w:rsidDel="00000000" w:rsidP="00000000" w:rsidRDefault="00000000" w:rsidRPr="00000000" w14:paraId="00000010">
      <w:pPr>
        <w:ind w:right="56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Layout w:type="fixed"/>
        <w:tblLook w:val="0000"/>
      </w:tblPr>
      <w:tblGrid>
        <w:gridCol w:w="6256"/>
        <w:gridCol w:w="1257"/>
        <w:gridCol w:w="1951"/>
        <w:tblGridChange w:id="0">
          <w:tblGrid>
            <w:gridCol w:w="6256"/>
            <w:gridCol w:w="1257"/>
            <w:gridCol w:w="19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right="57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3. Dados da Unidade de origem do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 da Unidade Acadêmica: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Coordenador de Estágio do Curso: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Portaria de Designação:                                            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                          </w:t>
            </w:r>
          </w:p>
        </w:tc>
      </w:tr>
    </w:tbl>
    <w:p w:rsidR="00000000" w:rsidDel="00000000" w:rsidP="00000000" w:rsidRDefault="00000000" w:rsidRPr="00000000" w14:paraId="0000001D">
      <w:pPr>
        <w:spacing w:after="120" w:before="120" w:lineRule="auto"/>
        <w:ind w:right="56"/>
        <w:rPr/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Nome do Professor Orientador: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56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4. Dados da Unidade/Órgão concedente do Estágio-UFCAT</w:t>
      </w:r>
    </w:p>
    <w:tbl>
      <w:tblPr>
        <w:tblStyle w:val="Table4"/>
        <w:tblW w:w="9464.0" w:type="dxa"/>
        <w:jc w:val="left"/>
        <w:tblInd w:w="0.0" w:type="dxa"/>
        <w:tblLayout w:type="fixed"/>
        <w:tblLook w:val="0000"/>
      </w:tblPr>
      <w:tblGrid>
        <w:gridCol w:w="4401"/>
        <w:gridCol w:w="5063"/>
        <w:tblGridChange w:id="0">
          <w:tblGrid>
            <w:gridCol w:w="4401"/>
            <w:gridCol w:w="506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 da Unidade/Órgão Concedente: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Nome do Supervisor do Estágio: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Matrícula SIAPE: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Rule="auto"/>
              <w:ind w:right="57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right="56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Firmamos este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Termo de Compromisso de Estágio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sujeitando-nos, no que couber, aos termos das disposições da Lei n.º 11.788, de 25/9/2008; da Orientação Normativa n.2/SGP/MPOG, de 24/06/2016 e das Resoluções CEPEC n. 1538, 1539 e 1557 (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UFG),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mediante as cláusulas e condições seguintes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57" w:firstLine="144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57" w:firstLine="144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PRIMEIRA</w:t>
      </w:r>
    </w:p>
    <w:p w:rsidR="00000000" w:rsidDel="00000000" w:rsidP="00000000" w:rsidRDefault="00000000" w:rsidRPr="00000000" w14:paraId="0000002C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88" w:lineRule="auto"/>
        <w:ind w:right="57"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Será aceito(a) como </w:t>
      </w:r>
      <w:r w:rsidDel="00000000" w:rsidR="00000000" w:rsidRPr="00000000">
        <w:rPr>
          <w:rFonts w:ascii="Verdana" w:cs="Verdana" w:eastAsia="Verdana" w:hAnsi="Verdana"/>
          <w:b w:val="1"/>
          <w:smallCaps w:val="1"/>
          <w:sz w:val="18"/>
          <w:szCs w:val="18"/>
          <w:rtl w:val="0"/>
        </w:rPr>
        <w:t xml:space="preserve">ESTAGIÁRIO(A)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o(a) estudante que esteja comprovadamente matriculado e com frequência efetiva no curso de graduação em _______________________________________ da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UFCAT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cujas atividades a serem desenvolvidas pelo(a) </w:t>
      </w:r>
      <w:r w:rsidDel="00000000" w:rsidR="00000000" w:rsidRPr="00000000">
        <w:rPr>
          <w:rFonts w:ascii="Verdana" w:cs="Verdana" w:eastAsia="Verdana" w:hAnsi="Verdana"/>
          <w:b w:val="1"/>
          <w:smallCaps w:val="1"/>
          <w:sz w:val="18"/>
          <w:szCs w:val="18"/>
          <w:rtl w:val="0"/>
        </w:rPr>
        <w:t xml:space="preserve">ESTAGIÁRIO(A)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acima identificado(a), deverão estar em conformidade com a sua linha de formação acadêmica, ou seja, ________________________________________ (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indicar a área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56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spacing w:after="0" w:before="0" w:lineRule="auto"/>
        <w:ind w:right="57" w:firstLine="144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after="0" w:before="0" w:lineRule="auto"/>
        <w:ind w:right="57" w:firstLine="144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pacing w:after="0" w:before="0" w:lineRule="auto"/>
        <w:ind w:right="57" w:firstLine="144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CLÁUSULA SEGUNDA</w:t>
      </w:r>
    </w:p>
    <w:p w:rsidR="00000000" w:rsidDel="00000000" w:rsidP="00000000" w:rsidRDefault="00000000" w:rsidRPr="00000000" w14:paraId="00000032">
      <w:pPr>
        <w:ind w:right="56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Os estágios devem ser planejados, realizados, acompanhados e avaliados pela UFCAT, em conformidade com o projeto político-pedagógico de cada curso, os programas, os calendários escolares, as diretrizes expedidas pelo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CEPEC/UFG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e, ainda, as disposições previstas nas Resoluções CEPEC n.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superscript"/>
          <w:rtl w:val="0"/>
        </w:rPr>
        <w:t xml:space="preserve">os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1538, 1539 e 1557 (RGCG).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56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144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144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TERCEIRA</w:t>
      </w:r>
    </w:p>
    <w:p w:rsidR="00000000" w:rsidDel="00000000" w:rsidP="00000000" w:rsidRDefault="00000000" w:rsidRPr="00000000" w14:paraId="00000037">
      <w:pPr>
        <w:tabs>
          <w:tab w:val="left" w:pos="1800"/>
        </w:tabs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56"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 estágio oferecido terá a duração de __________________ (quantidade de meses/anos), iniciando-se em ___/___/20___, e terminando em ___/___/20___, com a jornada diária de ______ horas, perfazendo uma carga horária de ______ horas semanais.</w:t>
      </w:r>
    </w:p>
    <w:p w:rsidR="00000000" w:rsidDel="00000000" w:rsidP="00000000" w:rsidRDefault="00000000" w:rsidRPr="00000000" w14:paraId="00000039">
      <w:pPr>
        <w:ind w:right="56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1423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SUBCLÁUSULA PRIMEIRA.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duração do estágio não poderá exceder 2 (dois) anos, exceto quando se tratar de estagiário portador de deficiência.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Rule="auto"/>
        <w:ind w:firstLine="1423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SUBCLÁUSULA SEGUNDA.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 jornada de estágio será determinada de comum acordo entre o estudante, e a UFCAT, a qual poderá ser até 6 (seis) horas diárias e 30 (trinta) horas semanais, desde que compatível com o horário 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0" w:lineRule="auto"/>
        <w:ind w:firstLine="1423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SUBCLÁUSULA TERCEIRA.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Quando da não programação de aulas presenciais nos cursos que alternem teoria e prática, desde que previsto no projeto pedagógico do curso, a jornada poderá ser de até 40 (quarenta) horas semanais.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20" w:lineRule="auto"/>
        <w:ind w:firstLine="1423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SUBCLÁUSULA QUARTA.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Nos períodos de avaliação, a carga horária do estágio será reduzida à metade, para garantir o bom desempenho do estudante.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20" w:lineRule="auto"/>
        <w:ind w:firstLine="1423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SUBCLÁUSULA QUINTA.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Ao servidor estudante que realizar estágio obrigatório, quando comprovada a incompatibilidade do horário do estágio com o da atuação como servidor da UFCAT, será concedido horário especial, mediante compensação do horário, nos termos da legislação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20" w:lineRule="auto"/>
        <w:ind w:firstLine="1423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spacing w:after="0" w:before="0" w:lineRule="auto"/>
        <w:ind w:right="57" w:firstLine="144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spacing w:after="0" w:before="0" w:lineRule="auto"/>
        <w:ind w:right="57" w:firstLine="144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CLÁUSULA QUARTA</w:t>
      </w:r>
    </w:p>
    <w:p w:rsidR="00000000" w:rsidDel="00000000" w:rsidP="00000000" w:rsidRDefault="00000000" w:rsidRPr="00000000" w14:paraId="00000042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1425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 estudante será desligado do estágio por um dos motivos abaixo relacionados ou quando ocorrerem a exigência de atividades alheias à cláusula primeira deste instrumento:</w:t>
      </w:r>
    </w:p>
    <w:p w:rsidR="00000000" w:rsidDel="00000000" w:rsidP="00000000" w:rsidRDefault="00000000" w:rsidRPr="00000000" w14:paraId="00000044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84"/>
          <w:tab w:val="left" w:pos="1800"/>
        </w:tabs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a)</w:t>
        <w:tab/>
        <w:t xml:space="preserve">automaticamente, ao término do compromisso;</w:t>
      </w:r>
    </w:p>
    <w:p w:rsidR="00000000" w:rsidDel="00000000" w:rsidP="00000000" w:rsidRDefault="00000000" w:rsidRPr="00000000" w14:paraId="00000046">
      <w:pPr>
        <w:tabs>
          <w:tab w:val="left" w:pos="284"/>
          <w:tab w:val="left" w:pos="1800"/>
        </w:tabs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b) a pedido do estagiário;</w:t>
      </w:r>
    </w:p>
    <w:p w:rsidR="00000000" w:rsidDel="00000000" w:rsidP="00000000" w:rsidRDefault="00000000" w:rsidRPr="00000000" w14:paraId="00000047">
      <w:pPr>
        <w:tabs>
          <w:tab w:val="left" w:pos="284"/>
          <w:tab w:val="left" w:pos="1800"/>
        </w:tabs>
        <w:spacing w:before="80" w:lineRule="auto"/>
        <w:ind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c)</w:t>
        <w:tab/>
        <w:t xml:space="preserve">abandono, caracterizado por ausência não justificada por mais de cinco dias, consecutivos ou não, no período de um mês, ou por trinta dias durante todo o período do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84"/>
          <w:tab w:val="left" w:pos="1800"/>
        </w:tabs>
        <w:spacing w:before="80" w:lineRule="auto"/>
        <w:ind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d)</w:t>
        <w:tab/>
        <w:t xml:space="preserve">conclusão ou interrupção do curso na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UFCAT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84"/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e)</w:t>
        <w:tab/>
        <w:t xml:space="preserve">comportamento funcional ou social incompatível com as normas éticas e administrativas da UFCAT;</w:t>
      </w:r>
    </w:p>
    <w:p w:rsidR="00000000" w:rsidDel="00000000" w:rsidP="00000000" w:rsidRDefault="00000000" w:rsidRPr="00000000" w14:paraId="0000004A">
      <w:pPr>
        <w:tabs>
          <w:tab w:val="left" w:pos="284"/>
          <w:tab w:val="left" w:pos="1800"/>
        </w:tabs>
        <w:spacing w:before="80" w:lineRule="auto"/>
        <w:ind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f)</w:t>
        <w:tab/>
        <w:t xml:space="preserve">a qualquer tempo, no interesse da Administração;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84"/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g)</w:t>
        <w:tab/>
        <w:t xml:space="preserve">comprovando-se a insuficiência na avaliação de desempenho no órgão, na entidade ou instituição de ensino, depois de decorrida a terça parte do tempo previsto para a sua duração;</w:t>
      </w:r>
    </w:p>
    <w:p w:rsidR="00000000" w:rsidDel="00000000" w:rsidP="00000000" w:rsidRDefault="00000000" w:rsidRPr="00000000" w14:paraId="0000004C">
      <w:pPr>
        <w:tabs>
          <w:tab w:val="left" w:pos="284"/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h)</w:t>
        <w:tab/>
        <w:t xml:space="preserve">quando o estagiário deixar de cumprir qualquer obrigação contida neste Termo;</w:t>
      </w:r>
    </w:p>
    <w:p w:rsidR="00000000" w:rsidDel="00000000" w:rsidP="00000000" w:rsidRDefault="00000000" w:rsidRPr="00000000" w14:paraId="0000004D">
      <w:pPr>
        <w:tabs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i)</w:t>
        <w:tab/>
        <w:t xml:space="preserve">em atendimento a qualquer dispositivo de ordem legal ou regulamentar.</w:t>
      </w:r>
    </w:p>
    <w:p w:rsidR="00000000" w:rsidDel="00000000" w:rsidP="00000000" w:rsidRDefault="00000000" w:rsidRPr="00000000" w14:paraId="0000004E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after="0" w:before="0" w:lineRule="auto"/>
        <w:ind w:right="57" w:firstLine="144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spacing w:after="0" w:before="0" w:lineRule="auto"/>
        <w:ind w:right="57" w:firstLine="144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0" w:before="0" w:lineRule="auto"/>
        <w:ind w:right="57" w:firstLine="1440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CLÁUSULA QUINTA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1423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UFCAT, no caso do estágio curricular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não obrigatório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concederá uma bolsa complementar educacional, equivalente a R$ (_________________________________), cujo valor poderá variar de acordo com a frequência ao estágio, para que o estudante possa arcar com as despesas normais na realização do estágio, bem como, no mês anterior ao de utilização do transporte, o equivalente a R$ (_____/dia) a título de auxílio transporte.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1423"/>
        <w:jc w:val="both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SUBCLÁUSULA PRIMEIRA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 O estágio curricular obrigatório somente será realizado sem ônus para a UFCAT.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1423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SUBCLÁUSULA SEGUNDA.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1423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1423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CLÁUSULA SEXTA</w:t>
      </w:r>
    </w:p>
    <w:p w:rsidR="00000000" w:rsidDel="00000000" w:rsidP="00000000" w:rsidRDefault="00000000" w:rsidRPr="00000000" w14:paraId="0000005B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1423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Aplica-se ao estagiário a legislação relacionada à saúde e segurança no trabalho, sendo sua implementação de responsabilidade da UFCAT.</w:t>
      </w:r>
    </w:p>
    <w:p w:rsidR="00000000" w:rsidDel="00000000" w:rsidP="00000000" w:rsidRDefault="00000000" w:rsidRPr="00000000" w14:paraId="0000005D">
      <w:pPr>
        <w:ind w:right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spacing w:after="0" w:before="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spacing w:after="0" w:before="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CLÁUSULA SÉTIMA</w:t>
      </w:r>
    </w:p>
    <w:p w:rsidR="00000000" w:rsidDel="00000000" w:rsidP="00000000" w:rsidRDefault="00000000" w:rsidRPr="00000000" w14:paraId="00000060">
      <w:pPr>
        <w:ind w:right="56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56"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Os(As) estudantes que venham participar das atividades de estágio não terão, para quaisquer efeitos, vínculo empregatício com a UFCAT, uma vez que estarão exercendo suas atividades de acordo com o previsto na Lei 11.788, de 25/9/2008.</w:t>
      </w:r>
    </w:p>
    <w:p w:rsidR="00000000" w:rsidDel="00000000" w:rsidP="00000000" w:rsidRDefault="00000000" w:rsidRPr="00000000" w14:paraId="00000062">
      <w:pPr>
        <w:ind w:right="56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spacing w:after="0" w:before="0" w:lineRule="auto"/>
        <w:ind w:right="57" w:firstLine="144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spacing w:after="0" w:before="0" w:lineRule="auto"/>
        <w:ind w:right="57" w:firstLine="144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CLÁUSULA OITAVA</w:t>
      </w:r>
    </w:p>
    <w:p w:rsidR="00000000" w:rsidDel="00000000" w:rsidP="00000000" w:rsidRDefault="00000000" w:rsidRPr="00000000" w14:paraId="00000065">
      <w:pPr>
        <w:ind w:right="56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56"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 - No desenvolvimento do estágio ora compromissado caberá ao(à) </w:t>
      </w:r>
      <w:r w:rsidDel="00000000" w:rsidR="00000000" w:rsidRPr="00000000">
        <w:rPr>
          <w:rFonts w:ascii="Verdana" w:cs="Verdana" w:eastAsia="Verdana" w:hAnsi="Verdana"/>
          <w:b w:val="1"/>
          <w:smallCaps w:val="1"/>
          <w:sz w:val="18"/>
          <w:szCs w:val="18"/>
          <w:rtl w:val="0"/>
        </w:rPr>
        <w:t xml:space="preserve">ESTAGIÁRIO(A)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56"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a)</w:t>
        <w:tab/>
        <w:t xml:space="preserve">cumprir, com todo empenho e interesse, toda a programação estabelecida para a realização do estágio;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tabs>
          <w:tab w:val="left" w:pos="1800"/>
          <w:tab w:val="left" w:pos="2130"/>
        </w:tabs>
        <w:spacing w:before="80" w:lineRule="auto"/>
        <w:ind w:left="0" w:right="57"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observar e obedecer às normas internas da UFCAT;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tabs>
          <w:tab w:val="left" w:pos="1800"/>
          <w:tab w:val="left" w:pos="2130"/>
        </w:tabs>
        <w:spacing w:before="80" w:lineRule="auto"/>
        <w:ind w:left="0" w:right="57"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elaborar e entregar para posterior análise da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UFCAT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relatório sobre seu estágio, na forma, prazo e padrões estabelecidos;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800"/>
        </w:tabs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800"/>
        </w:tabs>
        <w:ind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II – Caberá à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UFCAT: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800"/>
        </w:tabs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800"/>
        </w:tabs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a) zelar pelo cumprimento deste Termo;</w:t>
      </w:r>
    </w:p>
    <w:p w:rsidR="00000000" w:rsidDel="00000000" w:rsidP="00000000" w:rsidRDefault="00000000" w:rsidRPr="00000000" w14:paraId="0000006E">
      <w:pPr>
        <w:tabs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b)</w:t>
        <w:tab/>
        <w:t xml:space="preserve">receber o estagiário e apresentá-lo à equipe responsável pelo desenvolvimento das atividades do estágio;</w:t>
      </w:r>
    </w:p>
    <w:p w:rsidR="00000000" w:rsidDel="00000000" w:rsidP="00000000" w:rsidRDefault="00000000" w:rsidRPr="00000000" w14:paraId="0000006F">
      <w:pPr>
        <w:tabs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c)</w:t>
        <w:tab/>
        <w:t xml:space="preserve">explicar e oferecer ao estagiário o regulamento, direitos e deveres no campo de estágio;</w:t>
      </w:r>
    </w:p>
    <w:p w:rsidR="00000000" w:rsidDel="00000000" w:rsidP="00000000" w:rsidRDefault="00000000" w:rsidRPr="00000000" w14:paraId="00000070">
      <w:pPr>
        <w:spacing w:before="80" w:lineRule="auto"/>
        <w:ind w:firstLine="1423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d) elaborar, em acordo com o estagiário, o Plano de Atividades que será incorporado a este Termo por meio de aditivos à medida que for avaliado, progressivamente, o desempenho.</w:t>
      </w:r>
    </w:p>
    <w:p w:rsidR="00000000" w:rsidDel="00000000" w:rsidP="00000000" w:rsidRDefault="00000000" w:rsidRPr="00000000" w14:paraId="00000071">
      <w:pPr>
        <w:tabs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e)</w:t>
        <w:tab/>
        <w:t xml:space="preserve">indicar professor orientador, da área a ser desenvolvida no estágio, juntamente com o supervisor do estágio, para acompanhar e avaliar o estudante, comprovados por vistos nos relatórios semestrais e por menção de aprovação final;</w:t>
      </w:r>
    </w:p>
    <w:p w:rsidR="00000000" w:rsidDel="00000000" w:rsidP="00000000" w:rsidRDefault="00000000" w:rsidRPr="00000000" w14:paraId="00000072">
      <w:pPr>
        <w:tabs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f)</w:t>
        <w:tab/>
        <w:t xml:space="preserve"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000000" w:rsidDel="00000000" w:rsidP="00000000" w:rsidRDefault="00000000" w:rsidRPr="00000000" w14:paraId="00000073">
      <w:pPr>
        <w:tabs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g)</w:t>
        <w:tab/>
        <w:t xml:space="preserve">ofertar instalações que tenham condições de proporcionar ao estagiário atividades de aprendizagem social, profissional e cultural;</w:t>
      </w:r>
    </w:p>
    <w:p w:rsidR="00000000" w:rsidDel="00000000" w:rsidP="00000000" w:rsidRDefault="00000000" w:rsidRPr="00000000" w14:paraId="00000074">
      <w:pPr>
        <w:tabs>
          <w:tab w:val="left" w:pos="1800"/>
        </w:tabs>
        <w:spacing w:before="80" w:lineRule="auto"/>
        <w:ind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h)</w:t>
        <w:tab/>
        <w:t xml:space="preserve">oferecer condições para que o estagiário seja orientado por docentes do respectivo curso, facilitando, mediante prévia autorização, a supervisão no local do exercício das atividades de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i)</w:t>
        <w:tab/>
        <w:t xml:space="preserve">fornecer atestados de frequências e pareceres de avaliações do estágio realizado, com periodicidade semestral e ao final, com vista obrigatória ao estagiário;</w:t>
      </w:r>
    </w:p>
    <w:p w:rsidR="00000000" w:rsidDel="00000000" w:rsidP="00000000" w:rsidRDefault="00000000" w:rsidRPr="00000000" w14:paraId="00000076">
      <w:pPr>
        <w:tabs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j)</w:t>
        <w:tab/>
        <w:t xml:space="preserve">manter à disposição da fiscalização documentos que comprovem a relação de estágio;</w:t>
      </w:r>
    </w:p>
    <w:p w:rsidR="00000000" w:rsidDel="00000000" w:rsidP="00000000" w:rsidRDefault="00000000" w:rsidRPr="00000000" w14:paraId="00000077">
      <w:pPr>
        <w:tabs>
          <w:tab w:val="left" w:pos="1800"/>
        </w:tabs>
        <w:spacing w:before="80" w:lineRule="auto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k)</w:t>
        <w:tab/>
        <w:t xml:space="preserve">cumprir todos os termos da Lei nº 11.788, de 25/9/2008, da Orientação Normativa n. 2 de 24/06/2016 e das demais normas aplicáveis à espécie e do Termo de Compromisso;</w:t>
      </w:r>
    </w:p>
    <w:p w:rsidR="00000000" w:rsidDel="00000000" w:rsidP="00000000" w:rsidRDefault="00000000" w:rsidRPr="00000000" w14:paraId="00000078">
      <w:pPr>
        <w:tabs>
          <w:tab w:val="left" w:pos="1800"/>
        </w:tabs>
        <w:ind w:right="57" w:firstLine="1440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l)</w:t>
        <w:tab/>
        <w:t xml:space="preserve">fazer, às suas expensas, seguro contra acidentes pessoais em favor dos estudantes, cuja apólice seja compatível com valores de mercado.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1800"/>
        </w:tabs>
        <w:ind w:right="57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3"/>
        <w:ind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CLÁUSULA NONA</w:t>
      </w:r>
    </w:p>
    <w:p w:rsidR="00000000" w:rsidDel="00000000" w:rsidP="00000000" w:rsidRDefault="00000000" w:rsidRPr="00000000" w14:paraId="0000007B">
      <w:pPr>
        <w:ind w:right="56" w:firstLine="144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Qualquer um dos partícipes poderá extinguir este Termo de Compromisso de Estágio, desde que seja feita a comunicação prévia, por escrito, com antecedência mínima de vinte dias.</w:t>
      </w:r>
    </w:p>
    <w:p w:rsidR="00000000" w:rsidDel="00000000" w:rsidP="00000000" w:rsidRDefault="00000000" w:rsidRPr="00000000" w14:paraId="0000007C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1418"/>
        <w:jc w:val="both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 assim, por estarem de pleno acordo, as partes assinam este Termo de Compromisso de Estágio em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três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vias de igual teor e forma, para que produza os legítimos efeitos de direito.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56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right="56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56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______________ - GO, ____ de _______________ de 20___.</w:t>
      </w:r>
    </w:p>
    <w:p w:rsidR="00000000" w:rsidDel="00000000" w:rsidP="00000000" w:rsidRDefault="00000000" w:rsidRPr="00000000" w14:paraId="00000081">
      <w:pPr>
        <w:ind w:right="56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right="56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7.0" w:type="dxa"/>
        <w:jc w:val="left"/>
        <w:tblInd w:w="0.0" w:type="dxa"/>
        <w:tblLayout w:type="fixed"/>
        <w:tblLook w:val="0000"/>
      </w:tblPr>
      <w:tblGrid>
        <w:gridCol w:w="4371"/>
        <w:gridCol w:w="905"/>
        <w:gridCol w:w="4331"/>
        <w:tblGridChange w:id="0">
          <w:tblGrid>
            <w:gridCol w:w="4371"/>
            <w:gridCol w:w="905"/>
            <w:gridCol w:w="433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ind w:right="56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5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7">
            <w:pPr>
              <w:ind w:right="56"/>
              <w:rPr>
                <w:rFonts w:ascii="Verdana" w:cs="Verdana" w:eastAsia="Verdana" w:hAnsi="Verdana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8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     Supervisor do estágio na UFCAT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ind w:right="56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7.0" w:type="dxa"/>
        <w:jc w:val="left"/>
        <w:tblInd w:w="0.0" w:type="dxa"/>
        <w:tblLayout w:type="fixed"/>
        <w:tblLook w:val="0000"/>
      </w:tblPr>
      <w:tblGrid>
        <w:gridCol w:w="4371"/>
        <w:gridCol w:w="905"/>
        <w:gridCol w:w="4331"/>
        <w:tblGridChange w:id="0">
          <w:tblGrid>
            <w:gridCol w:w="4371"/>
            <w:gridCol w:w="905"/>
            <w:gridCol w:w="433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B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right="56"/>
              <w:jc w:val="both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Pela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UFCAT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F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0">
            <w:pPr>
              <w:ind w:right="56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1">
            <w:pPr>
              <w:ind w:right="56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   Coordenador de Estágio da Unidade</w:t>
            </w:r>
          </w:p>
          <w:p w:rsidR="00000000" w:rsidDel="00000000" w:rsidP="00000000" w:rsidRDefault="00000000" w:rsidRPr="00000000" w14:paraId="00000092">
            <w:pPr>
              <w:ind w:right="56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          Acadêmica do 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3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4">
            <w:pPr>
              <w:ind w:right="56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Estudante da UFCAT realizando estágio curricular nas dependências da UFCAT</w:t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)"/>
      <w:lvlJc w:val="left"/>
      <w:pPr>
        <w:ind w:left="2130" w:hanging="69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rFonts w:ascii="Verdana" w:cs="Verdana" w:eastAsia="Verdana" w:hAnsi="Verdana"/>
      <w:b w:val="1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befor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uiPriority w:val="9"/>
    <w:qFormat w:val="1"/>
    <w:pPr>
      <w:spacing w:after="100" w:before="100"/>
      <w:outlineLvl w:val="0"/>
    </w:pPr>
    <w:rPr>
      <w:rFonts w:ascii="Verdana" w:cs="Arial Unicode MS" w:eastAsia="Arial Unicode MS" w:hAnsi="Verdana"/>
      <w:b w:val="1"/>
      <w:bCs w:val="1"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uiPriority w:val="9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rPr>
      <w:rFonts w:ascii="Verdana" w:cs="Arial Unicode MS" w:eastAsia="Arial Unicode MS" w:hAnsi="Verdana"/>
      <w:b w:val="1"/>
      <w:bCs w:val="1"/>
      <w:color w:val="000000"/>
      <w:kern w:val="3"/>
      <w:sz w:val="30"/>
      <w:szCs w:val="30"/>
      <w:lang w:eastAsia="pt-BR"/>
    </w:rPr>
  </w:style>
  <w:style w:type="character" w:styleId="Ttulo3Char" w:customStyle="1">
    <w:name w:val="Título 3 Char"/>
    <w:basedOn w:val="Fontepargpadro"/>
    <w:rPr>
      <w:rFonts w:ascii="Cambria" w:cs="Times New Roman" w:eastAsia="Times New Roman" w:hAnsi="Cambria"/>
      <w:b w:val="1"/>
      <w:bCs w:val="1"/>
      <w:sz w:val="26"/>
      <w:szCs w:val="26"/>
      <w:lang w:eastAsia="pt-BR"/>
    </w:rPr>
  </w:style>
  <w:style w:type="paragraph" w:styleId="Default" w:customStyle="1">
    <w:name w:val="Default"/>
    <w:pPr>
      <w:suppressAutoHyphens w:val="1"/>
      <w:autoSpaceDE w:val="0"/>
      <w:spacing w:before="0"/>
      <w:jc w:val="left"/>
    </w:pPr>
    <w:rPr>
      <w:rFonts w:ascii="Verdana" w:cs="Verdana" w:eastAsia="Times New Roman" w:hAnsi="Verdana"/>
      <w:color w:val="000000"/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94pG+bO9wyxINkVL6k4DJxGX8g==">AMUW2mWbhi4ytvW/YDXO9g8sf6FJ4Vywgcn8tpQKWuoZq0ROCbaA9+gEOqEhk4zGCLevInXHKgpsPam5/MqtBmu9rRH/rWKrLJVPC6dz9MBS6PUVShmiMxo=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2021-08-16T18:07:00Z</dcterms:created>
  <dc:creator>usuario</dc:creator>
</cp:coreProperties>
</file>