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916305" cy="102425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eastAsia="Arial" w:cs="Arial"/>
          <w:b w:val="false"/>
          <w:b w:val="false"/>
        </w:rPr>
      </w:pPr>
      <w:r>
        <w:rPr>
          <w:rFonts w:eastAsia="Arial" w:cs="Arial" w:ascii="Arial" w:hAnsi="Arial"/>
          <w:b w:val="false"/>
        </w:rPr>
        <w:t>UNIVERSIDADE FEDERAL DE GOIÁS</w:t>
      </w:r>
    </w:p>
    <w:p>
      <w:pPr>
        <w:pStyle w:val="Normal"/>
        <w:jc w:val="center"/>
        <w:rPr>
          <w:rFonts w:ascii="Arial" w:hAnsi="Arial" w:eastAsia="Arial" w:cs="Arial"/>
          <w:b w:val="false"/>
          <w:b w:val="false"/>
        </w:rPr>
      </w:pPr>
      <w:r>
        <w:rPr>
          <w:rFonts w:eastAsia="Arial" w:cs="Arial" w:ascii="Arial" w:hAnsi="Arial"/>
          <w:b w:val="false"/>
        </w:rPr>
        <w:t>FACULDADE DE EDUCAÇÃO</w:t>
      </w:r>
    </w:p>
    <w:p>
      <w:pPr>
        <w:pStyle w:val="Normal"/>
        <w:ind w:left="230" w:right="231" w:hanging="0"/>
        <w:jc w:val="center"/>
        <w:rPr/>
      </w:pPr>
      <w:r>
        <w:rPr>
          <w:rFonts w:eastAsia="Arial" w:cs="Arial" w:ascii="Arial" w:hAnsi="Arial"/>
          <w:b w:val="false"/>
        </w:rPr>
        <w:t>PROGRAMA DE PÓS-GRADUAÇÃO EM EDUCAÇÃO</w:t>
      </w:r>
    </w:p>
    <w:p>
      <w:pPr>
        <w:pStyle w:val="Normal"/>
        <w:ind w:left="230" w:right="231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tabs>
          <w:tab w:val="left" w:pos="0" w:leader="none"/>
        </w:tabs>
        <w:ind w:left="230" w:right="231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SELEÇÃO DA 21ª TURMA DO CURSO DE DOUTORADO EM EDUCAÇÃO</w:t>
      </w:r>
    </w:p>
    <w:p>
      <w:pPr>
        <w:pStyle w:val="Normal"/>
        <w:ind w:left="230" w:right="231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EDITAL PPGE/FE/UFG Nº 03/2023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230" w:right="231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230" w:right="231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230" w:right="231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FORMULÁRIO DE RECURSO*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230" w:right="231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0" w:right="231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0" w:right="231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1-INFORMAÇÕES DO CANDIDATO(A):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0" w:right="2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Nome: ________________________________________________________________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0" w:right="2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Nº da Inscrição: _______________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0" w:right="231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CPF: __________________ 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0" w:right="2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Linha de Pesquisa:_______________________________________________________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0" w:right="2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Telefone: (__)________________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0" w:right="2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E-mail: ____________________________________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0" w:right="2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Linha de Pesquisa:_______________________________________________________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2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0" w:right="231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2-ETAPA DO PROCESSO SELETIVO A QUE SE REFERE O RECURSO: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0" w:right="2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(  )  Homologação das inscrições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0" w:right="2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(  )  Prova Escrita    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0" w:right="2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(  )  Avaliação de Projeto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0" w:right="2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(  )  Exame de Suficiência  Língua Estrangeira           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0" w:right="2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(  )  Exame Oral    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40" w:before="0" w:after="140"/>
        <w:ind w:left="0" w:right="2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(  )  Resultado Final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-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DO OBJETO DO RECURSO, ARGUMENTAÇÃO E PEDIDO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(informar claramente a ETAPA do processo seletivo a que se refere o recurso interposto, com argumentos que justifiquem o pedido):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_____________________________________________________________________________________________________________________________________________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Goiânia,        de                                de 202</w:t>
      </w:r>
      <w:r>
        <w:rPr>
          <w:rFonts w:eastAsia="Arial" w:cs="Arial" w:ascii="Arial" w:hAnsi="Arial"/>
        </w:rPr>
        <w:t>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__________________________________________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Assinatura do Candidato(a)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2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* Preencher o Formulário de forma legível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* Anexar documentos comprobatórios da justificativa, caso julgue necessário.</w:t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tabs>
          <w:tab w:val="left" w:pos="4269" w:leader="none"/>
          <w:tab w:val="left" w:pos="6920" w:leader="none"/>
          <w:tab w:val="left" w:pos="9688" w:leader="none"/>
          <w:tab w:val="left" w:pos="9724" w:leader="none"/>
        </w:tabs>
        <w:spacing w:lineRule="auto" w:line="240" w:before="137" w:after="0"/>
        <w:ind w:left="0" w:right="106" w:hanging="0"/>
        <w:jc w:val="center"/>
        <w:rPr/>
      </w:pPr>
      <w:r>
        <w:rPr/>
      </w:r>
    </w:p>
    <w:sectPr>
      <w:type w:val="nextPage"/>
      <w:pgSz w:w="11906" w:h="16838"/>
      <w:pgMar w:left="1134" w:right="1127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14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P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sz w:val="24"/>
      <w:szCs w:val="24"/>
      <w:lang w:val="pt-PT" w:eastAsia="zh-CN" w:bidi="hi-IN"/>
    </w:rPr>
  </w:style>
  <w:style w:type="paragraph" w:styleId="Ttulo1">
    <w:name w:val="Título 1"/>
    <w:basedOn w:val="Normal1"/>
    <w:next w:val="Normal"/>
    <w:pPr>
      <w:ind w:left="0" w:hanging="0"/>
      <w:jc w:val="center"/>
    </w:pPr>
    <w:rPr>
      <w:b/>
      <w:sz w:val="56"/>
      <w:szCs w:val="56"/>
    </w:rPr>
  </w:style>
  <w:style w:type="paragraph" w:styleId="Ttulo2">
    <w:name w:val="Título 2"/>
    <w:basedOn w:val="Normal1"/>
    <w:next w:val="Normal"/>
    <w:pPr>
      <w:spacing w:lineRule="auto" w:line="240" w:before="200" w:after="0"/>
      <w:ind w:left="0" w:hanging="0"/>
      <w:jc w:val="center"/>
    </w:pPr>
    <w:rPr>
      <w:b/>
      <w:sz w:val="56"/>
      <w:szCs w:val="56"/>
    </w:rPr>
  </w:style>
  <w:style w:type="paragraph" w:styleId="Ttulo3">
    <w:name w:val="Título 3"/>
    <w:basedOn w:val="Normal1"/>
    <w:next w:val="Normal"/>
    <w:pPr>
      <w:spacing w:lineRule="auto" w:line="240" w:before="140" w:after="0"/>
      <w:ind w:left="0" w:hanging="0"/>
      <w:jc w:val="center"/>
    </w:pPr>
    <w:rPr>
      <w:b/>
      <w:sz w:val="56"/>
      <w:szCs w:val="56"/>
    </w:rPr>
  </w:style>
  <w:style w:type="paragraph" w:styleId="Ttulo4">
    <w:name w:val="Título 4"/>
    <w:basedOn w:val="Normal1"/>
    <w:next w:val="Normal"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Título 5"/>
    <w:basedOn w:val="Normal1"/>
    <w:next w:val="Normal"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Título 6"/>
    <w:basedOn w:val="Normal1"/>
    <w:next w:val="Normal"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sz w:val="24"/>
      <w:szCs w:val="24"/>
      <w:lang w:val="pt-PT" w:eastAsia="zh-CN" w:bidi="hi-IN"/>
    </w:rPr>
  </w:style>
  <w:style w:type="paragraph" w:styleId="Ttulododocumento">
    <w:name w:val="Título do documento"/>
    <w:basedOn w:val="Normal1"/>
    <w:next w:val="Normal"/>
    <w:pPr>
      <w:jc w:val="center"/>
    </w:pPr>
    <w:rPr>
      <w:b/>
      <w:sz w:val="56"/>
      <w:szCs w:val="56"/>
    </w:rPr>
  </w:style>
  <w:style w:type="paragraph" w:styleId="Subttulo">
    <w:name w:val="Subtítulo"/>
    <w:basedOn w:val="Normal1"/>
    <w:next w:val="Normal"/>
    <w:pPr>
      <w:spacing w:lineRule="auto" w:line="240" w:before="60" w:after="0"/>
      <w:jc w:val="center"/>
    </w:pPr>
    <w:rPr>
      <w:b/>
      <w:sz w:val="36"/>
      <w:szCs w:val="36"/>
    </w:rPr>
  </w:style>
  <w:style w:type="paragraph" w:styleId="Citaes">
    <w:name w:val="Citaçõe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LibreOffice/5.0.2.2$Windows_x86 LibreOffice_project/37b43f919e4de5eeaca9b9755ed688758a8251fe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revision>0</cp:revision>
</cp:coreProperties>
</file>