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EF" w:rsidRDefault="00D3412C" w:rsidP="00D410B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921718</wp:posOffset>
            </wp:positionH>
            <wp:positionV relativeFrom="paragraph">
              <wp:posOffset>-110523</wp:posOffset>
            </wp:positionV>
            <wp:extent cx="4071687" cy="654226"/>
            <wp:effectExtent l="19050" t="0" r="5013" b="0"/>
            <wp:wrapNone/>
            <wp:docPr id="3" name="Imagem 2" descr="sit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te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9" t="9123" r="12674" b="8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92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27609" distL="138684" distR="132334" simplePos="0" relativeHeight="25165670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-178435</wp:posOffset>
            </wp:positionV>
            <wp:extent cx="679450" cy="592455"/>
            <wp:effectExtent l="38100" t="0" r="25400" b="188595"/>
            <wp:wrapNone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GE fim.jpg"/>
                    <pic:cNvPicPr/>
                  </pic:nvPicPr>
                  <pic:blipFill>
                    <a:blip r:embed="rId9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9245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539EF" w:rsidRDefault="00F539EF" w:rsidP="0079515B">
      <w:pPr>
        <w:jc w:val="center"/>
        <w:rPr>
          <w:b/>
          <w:sz w:val="28"/>
          <w:szCs w:val="28"/>
        </w:rPr>
      </w:pPr>
    </w:p>
    <w:p w:rsidR="00D3412C" w:rsidRDefault="00D3412C" w:rsidP="0079515B">
      <w:pPr>
        <w:jc w:val="center"/>
        <w:rPr>
          <w:b/>
          <w:sz w:val="28"/>
          <w:szCs w:val="28"/>
        </w:rPr>
      </w:pPr>
    </w:p>
    <w:p w:rsidR="00D3412C" w:rsidRDefault="00D3412C" w:rsidP="0079515B">
      <w:pPr>
        <w:jc w:val="center"/>
        <w:rPr>
          <w:b/>
          <w:sz w:val="28"/>
          <w:szCs w:val="28"/>
        </w:rPr>
      </w:pPr>
    </w:p>
    <w:p w:rsidR="00D3412C" w:rsidRDefault="00D3412C" w:rsidP="0079515B">
      <w:pPr>
        <w:jc w:val="center"/>
        <w:rPr>
          <w:b/>
          <w:sz w:val="28"/>
          <w:szCs w:val="28"/>
        </w:rPr>
      </w:pPr>
    </w:p>
    <w:p w:rsidR="00F539EF" w:rsidRPr="006671C9" w:rsidRDefault="00F539EF" w:rsidP="0079515B">
      <w:pPr>
        <w:jc w:val="center"/>
        <w:rPr>
          <w:b/>
          <w:sz w:val="28"/>
          <w:szCs w:val="28"/>
        </w:rPr>
      </w:pPr>
      <w:r w:rsidRPr="006671C9">
        <w:rPr>
          <w:b/>
          <w:sz w:val="28"/>
          <w:szCs w:val="28"/>
        </w:rPr>
        <w:t>MATRICULA E PLANO DE ESTUDO</w:t>
      </w:r>
    </w:p>
    <w:p w:rsidR="00F539EF" w:rsidRPr="006671C9" w:rsidRDefault="00F539EF" w:rsidP="001323B4">
      <w:pPr>
        <w:spacing w:line="360" w:lineRule="auto"/>
        <w:jc w:val="center"/>
        <w:rPr>
          <w:b/>
          <w:sz w:val="28"/>
          <w:szCs w:val="28"/>
        </w:rPr>
      </w:pPr>
      <w:r w:rsidRPr="006671C9">
        <w:rPr>
          <w:b/>
          <w:caps/>
          <w:sz w:val="28"/>
          <w:szCs w:val="28"/>
        </w:rPr>
        <w:t>Aluno de Outro Programa</w:t>
      </w:r>
      <w:r w:rsidR="008A18FF">
        <w:rPr>
          <w:b/>
          <w:sz w:val="28"/>
          <w:szCs w:val="28"/>
        </w:rPr>
        <w:t xml:space="preserve"> – 2014/ 1</w:t>
      </w:r>
    </w:p>
    <w:p w:rsidR="00F539EF" w:rsidRDefault="00F539EF" w:rsidP="00906E67">
      <w:pPr>
        <w:jc w:val="center"/>
        <w:rPr>
          <w:b/>
          <w:color w:val="6E222E"/>
          <w:sz w:val="2"/>
          <w:szCs w:val="2"/>
        </w:rPr>
      </w:pPr>
    </w:p>
    <w:p w:rsidR="00F539EF" w:rsidRPr="00044818" w:rsidRDefault="00F539EF" w:rsidP="00906E67">
      <w:pPr>
        <w:jc w:val="center"/>
        <w:rPr>
          <w:b/>
          <w:color w:val="6E222E"/>
          <w:sz w:val="2"/>
          <w:szCs w:val="2"/>
        </w:rPr>
      </w:pPr>
    </w:p>
    <w:p w:rsidR="00F539EF" w:rsidRDefault="00F539EF" w:rsidP="00906E67">
      <w:pPr>
        <w:rPr>
          <w:sz w:val="10"/>
          <w:szCs w:val="10"/>
        </w:rPr>
      </w:pPr>
    </w:p>
    <w:p w:rsidR="00D3412C" w:rsidRDefault="00D3412C" w:rsidP="00906E67">
      <w:pPr>
        <w:rPr>
          <w:sz w:val="10"/>
          <w:szCs w:val="10"/>
        </w:rPr>
      </w:pPr>
    </w:p>
    <w:p w:rsidR="00F539EF" w:rsidRDefault="00F539EF" w:rsidP="00906E67">
      <w:pPr>
        <w:rPr>
          <w:sz w:val="10"/>
          <w:szCs w:val="10"/>
        </w:rPr>
      </w:pPr>
    </w:p>
    <w:p w:rsidR="00F539EF" w:rsidRDefault="00F539EF" w:rsidP="00906E67">
      <w:pPr>
        <w:rPr>
          <w:sz w:val="10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635"/>
        <w:gridCol w:w="908"/>
        <w:gridCol w:w="1593"/>
        <w:gridCol w:w="2220"/>
        <w:gridCol w:w="1716"/>
      </w:tblGrid>
      <w:tr w:rsidR="00F539EF" w:rsidTr="00D55CCE">
        <w:tc>
          <w:tcPr>
            <w:tcW w:w="5988" w:type="dxa"/>
            <w:gridSpan w:val="4"/>
            <w:tcBorders>
              <w:bottom w:val="nil"/>
            </w:tcBorders>
          </w:tcPr>
          <w:p w:rsidR="00F539EF" w:rsidRDefault="00F539EF" w:rsidP="00D55CCE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F539EF" w:rsidRDefault="00F539EF" w:rsidP="00D55CCE">
            <w:pPr>
              <w:rPr>
                <w:b/>
              </w:rPr>
            </w:pPr>
          </w:p>
          <w:p w:rsidR="00F539EF" w:rsidRDefault="00F539EF" w:rsidP="00D55CCE">
            <w:pPr>
              <w:rPr>
                <w:b/>
              </w:rPr>
            </w:pPr>
          </w:p>
        </w:tc>
        <w:tc>
          <w:tcPr>
            <w:tcW w:w="3936" w:type="dxa"/>
            <w:gridSpan w:val="2"/>
            <w:tcBorders>
              <w:bottom w:val="nil"/>
            </w:tcBorders>
          </w:tcPr>
          <w:p w:rsidR="00F539EF" w:rsidRDefault="00F539EF" w:rsidP="00D55CCE">
            <w:pPr>
              <w:spacing w:before="120"/>
              <w:ind w:right="-68"/>
              <w:rPr>
                <w:b/>
              </w:rPr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Mestrado</w:t>
            </w:r>
          </w:p>
          <w:p w:rsidR="00F539EF" w:rsidRDefault="00F539EF" w:rsidP="00D55CCE">
            <w:pPr>
              <w:spacing w:before="120"/>
              <w:ind w:right="-68"/>
              <w:rPr>
                <w:b/>
              </w:rPr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Doutorado </w:t>
            </w:r>
          </w:p>
        </w:tc>
      </w:tr>
      <w:tr w:rsidR="00F539EF" w:rsidTr="00D55CCE">
        <w:trPr>
          <w:cantSplit/>
        </w:trPr>
        <w:tc>
          <w:tcPr>
            <w:tcW w:w="9924" w:type="dxa"/>
            <w:gridSpan w:val="6"/>
          </w:tcPr>
          <w:p w:rsidR="00F539EF" w:rsidRDefault="00F539EF" w:rsidP="00D55CCE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F539EF" w:rsidRDefault="00F539EF" w:rsidP="00D55CCE">
            <w:pPr>
              <w:rPr>
                <w:b/>
                <w:noProof/>
              </w:rPr>
            </w:pPr>
          </w:p>
          <w:p w:rsidR="00F539EF" w:rsidRDefault="00F539EF" w:rsidP="00D55CCE">
            <w:pPr>
              <w:rPr>
                <w:b/>
                <w:noProof/>
              </w:rPr>
            </w:pPr>
          </w:p>
        </w:tc>
      </w:tr>
      <w:tr w:rsidR="00F539EF" w:rsidTr="00D55CCE">
        <w:trPr>
          <w:cantSplit/>
        </w:trPr>
        <w:tc>
          <w:tcPr>
            <w:tcW w:w="9924" w:type="dxa"/>
            <w:gridSpan w:val="6"/>
          </w:tcPr>
          <w:p w:rsidR="00F539EF" w:rsidRDefault="00F539EF" w:rsidP="00D55CCE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F539EF" w:rsidRDefault="00F539EF" w:rsidP="00D55CCE">
            <w:pPr>
              <w:tabs>
                <w:tab w:val="left" w:pos="3675"/>
              </w:tabs>
              <w:rPr>
                <w:b/>
              </w:rPr>
            </w:pPr>
          </w:p>
          <w:p w:rsidR="00F539EF" w:rsidRDefault="00F539EF" w:rsidP="00D55CCE">
            <w:pPr>
              <w:tabs>
                <w:tab w:val="left" w:pos="3675"/>
              </w:tabs>
              <w:rPr>
                <w:b/>
                <w:noProof/>
              </w:rPr>
            </w:pPr>
            <w:r>
              <w:rPr>
                <w:b/>
              </w:rPr>
              <w:t>Tel. Residencial: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</w:tc>
      </w:tr>
      <w:tr w:rsidR="00F539EF" w:rsidTr="00D55CCE">
        <w:trPr>
          <w:cantSplit/>
          <w:trHeight w:val="780"/>
        </w:trPr>
        <w:tc>
          <w:tcPr>
            <w:tcW w:w="9924" w:type="dxa"/>
            <w:gridSpan w:val="6"/>
          </w:tcPr>
          <w:p w:rsidR="00F539EF" w:rsidRDefault="00F539EF" w:rsidP="0079515B">
            <w:pPr>
              <w:spacing w:before="120"/>
              <w:rPr>
                <w:b/>
              </w:rPr>
            </w:pPr>
            <w:r>
              <w:rPr>
                <w:b/>
              </w:rPr>
              <w:t>Curso e Instituição de Pós-Graduação de Origem</w:t>
            </w:r>
            <w:r w:rsidRPr="00A94C65">
              <w:rPr>
                <w:b/>
              </w:rPr>
              <w:t>:</w:t>
            </w:r>
            <w:proofErr w:type="gramStart"/>
            <w:r w:rsidRPr="00A94C65">
              <w:rPr>
                <w:b/>
              </w:rPr>
              <w:t xml:space="preserve">  </w:t>
            </w:r>
          </w:p>
          <w:p w:rsidR="00F539EF" w:rsidRDefault="00F539EF" w:rsidP="001323B4">
            <w:pPr>
              <w:rPr>
                <w:b/>
              </w:rPr>
            </w:pPr>
            <w:proofErr w:type="gramEnd"/>
          </w:p>
          <w:p w:rsidR="00F539EF" w:rsidRDefault="00F539EF" w:rsidP="001323B4">
            <w:pPr>
              <w:rPr>
                <w:b/>
              </w:rPr>
            </w:pPr>
            <w:r w:rsidRPr="00A94C65">
              <w:rPr>
                <w:b/>
              </w:rPr>
              <w:t xml:space="preserve">                                                        </w:t>
            </w:r>
          </w:p>
        </w:tc>
      </w:tr>
      <w:tr w:rsidR="00F539EF" w:rsidTr="00D55CCE">
        <w:trPr>
          <w:cantSplit/>
          <w:trHeight w:val="570"/>
        </w:trPr>
        <w:tc>
          <w:tcPr>
            <w:tcW w:w="852" w:type="dxa"/>
            <w:tcBorders>
              <w:top w:val="nil"/>
            </w:tcBorders>
          </w:tcPr>
          <w:p w:rsidR="00F539EF" w:rsidRPr="00D92911" w:rsidRDefault="00F539EF" w:rsidP="00D55CCE">
            <w:pPr>
              <w:jc w:val="center"/>
              <w:rPr>
                <w:b/>
              </w:rPr>
            </w:pPr>
          </w:p>
          <w:p w:rsidR="00F539EF" w:rsidRPr="00D92911" w:rsidRDefault="00F539EF" w:rsidP="00D55CCE">
            <w:pPr>
              <w:jc w:val="center"/>
              <w:rPr>
                <w:b/>
              </w:rPr>
            </w:pPr>
            <w:r w:rsidRPr="00D92911">
              <w:rPr>
                <w:b/>
              </w:rPr>
              <w:t>Nº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F539EF" w:rsidRPr="00D92911" w:rsidRDefault="00F539EF" w:rsidP="00D55CC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813" w:type="dxa"/>
            <w:gridSpan w:val="2"/>
            <w:tcBorders>
              <w:top w:val="nil"/>
            </w:tcBorders>
          </w:tcPr>
          <w:p w:rsidR="00F539EF" w:rsidRPr="00D92911" w:rsidRDefault="00F539EF" w:rsidP="00D55CCE">
            <w:pPr>
              <w:spacing w:before="120"/>
              <w:jc w:val="center"/>
              <w:rPr>
                <w:b/>
              </w:rPr>
            </w:pPr>
            <w:r w:rsidRPr="00D92911">
              <w:rPr>
                <w:b/>
              </w:rPr>
              <w:t>Professor</w:t>
            </w:r>
            <w:r>
              <w:rPr>
                <w:b/>
              </w:rPr>
              <w:t xml:space="preserve"> (a):</w:t>
            </w:r>
          </w:p>
        </w:tc>
        <w:tc>
          <w:tcPr>
            <w:tcW w:w="1716" w:type="dxa"/>
            <w:tcBorders>
              <w:top w:val="nil"/>
            </w:tcBorders>
          </w:tcPr>
          <w:p w:rsidR="00F539EF" w:rsidRPr="00C76E4D" w:rsidRDefault="00F539EF" w:rsidP="00D55CCE">
            <w:pPr>
              <w:pStyle w:val="Ttulo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2F1">
              <w:rPr>
                <w:rFonts w:ascii="Times New Roman" w:hAnsi="Times New Roman"/>
                <w:sz w:val="24"/>
                <w:szCs w:val="24"/>
              </w:rPr>
              <w:t>Dia/ Horário:</w:t>
            </w:r>
          </w:p>
        </w:tc>
      </w:tr>
      <w:tr w:rsidR="00F539EF" w:rsidTr="00D55CCE">
        <w:trPr>
          <w:cantSplit/>
          <w:trHeight w:val="451"/>
        </w:trPr>
        <w:tc>
          <w:tcPr>
            <w:tcW w:w="852" w:type="dxa"/>
          </w:tcPr>
          <w:p w:rsidR="00F539EF" w:rsidRDefault="00F539EF" w:rsidP="00D55CCE">
            <w:pPr>
              <w:jc w:val="center"/>
              <w:rPr>
                <w:b/>
              </w:rPr>
            </w:pPr>
          </w:p>
          <w:p w:rsidR="00F539EF" w:rsidRDefault="00F539EF" w:rsidP="00D55CC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3543" w:type="dxa"/>
            <w:gridSpan w:val="2"/>
          </w:tcPr>
          <w:p w:rsidR="00F539EF" w:rsidRDefault="00F539EF" w:rsidP="00D55CCE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F539EF" w:rsidRDefault="00F539EF" w:rsidP="00D55CCE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F539EF" w:rsidRDefault="00F539EF" w:rsidP="00D55CCE">
            <w:pPr>
              <w:jc w:val="center"/>
              <w:rPr>
                <w:b/>
              </w:rPr>
            </w:pPr>
          </w:p>
        </w:tc>
      </w:tr>
      <w:tr w:rsidR="00F539EF" w:rsidTr="00D55CCE">
        <w:trPr>
          <w:cantSplit/>
          <w:trHeight w:val="488"/>
        </w:trPr>
        <w:tc>
          <w:tcPr>
            <w:tcW w:w="852" w:type="dxa"/>
          </w:tcPr>
          <w:p w:rsidR="00F539EF" w:rsidRDefault="00F539EF" w:rsidP="00D55CCE">
            <w:pPr>
              <w:rPr>
                <w:b/>
              </w:rPr>
            </w:pPr>
          </w:p>
          <w:p w:rsidR="00F539EF" w:rsidRDefault="00F539EF" w:rsidP="00D55CC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543" w:type="dxa"/>
            <w:gridSpan w:val="2"/>
          </w:tcPr>
          <w:p w:rsidR="00F539EF" w:rsidRDefault="00F539EF" w:rsidP="00D55CCE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F539EF" w:rsidRDefault="00F539EF" w:rsidP="00D55CCE">
            <w:pPr>
              <w:rPr>
                <w:b/>
              </w:rPr>
            </w:pPr>
          </w:p>
        </w:tc>
        <w:tc>
          <w:tcPr>
            <w:tcW w:w="1716" w:type="dxa"/>
          </w:tcPr>
          <w:p w:rsidR="00F539EF" w:rsidRDefault="00F539EF" w:rsidP="00D55CCE">
            <w:pPr>
              <w:jc w:val="center"/>
              <w:rPr>
                <w:b/>
              </w:rPr>
            </w:pPr>
          </w:p>
        </w:tc>
      </w:tr>
      <w:tr w:rsidR="00F539EF" w:rsidTr="00D55CCE">
        <w:trPr>
          <w:cantSplit/>
          <w:trHeight w:val="824"/>
        </w:trPr>
        <w:tc>
          <w:tcPr>
            <w:tcW w:w="9924" w:type="dxa"/>
            <w:gridSpan w:val="6"/>
          </w:tcPr>
          <w:p w:rsidR="00F539EF" w:rsidRDefault="00F539EF" w:rsidP="00D55CCE">
            <w:pPr>
              <w:rPr>
                <w:b/>
              </w:rPr>
            </w:pPr>
          </w:p>
          <w:p w:rsidR="00F539EF" w:rsidRDefault="00F539EF" w:rsidP="00D55CCE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  <w:p w:rsidR="00F539EF" w:rsidRDefault="00F539EF" w:rsidP="001323B4">
            <w:pPr>
              <w:rPr>
                <w:b/>
                <w:sz w:val="16"/>
              </w:rPr>
            </w:pPr>
          </w:p>
        </w:tc>
      </w:tr>
      <w:tr w:rsidR="00F539EF" w:rsidTr="00D55CCE">
        <w:trPr>
          <w:cantSplit/>
          <w:trHeight w:val="502"/>
        </w:trPr>
        <w:tc>
          <w:tcPr>
            <w:tcW w:w="3487" w:type="dxa"/>
            <w:gridSpan w:val="2"/>
            <w:tcBorders>
              <w:top w:val="nil"/>
            </w:tcBorders>
          </w:tcPr>
          <w:p w:rsidR="00F539EF" w:rsidRPr="00A94C65" w:rsidRDefault="00F539EF" w:rsidP="00D55CCE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  <w:gridSpan w:val="4"/>
          </w:tcPr>
          <w:p w:rsidR="00F539EF" w:rsidRPr="00A94C65" w:rsidRDefault="00F539EF" w:rsidP="00D55CCE">
            <w:pPr>
              <w:rPr>
                <w:b/>
              </w:rPr>
            </w:pPr>
            <w:r w:rsidRPr="00A94C65">
              <w:rPr>
                <w:b/>
              </w:rPr>
              <w:t>Visto da Secretári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F539EF" w:rsidRPr="00A94C65" w:rsidRDefault="00F539EF" w:rsidP="00D55CCE">
            <w:pPr>
              <w:rPr>
                <w:b/>
              </w:rPr>
            </w:pPr>
          </w:p>
        </w:tc>
      </w:tr>
    </w:tbl>
    <w:p w:rsidR="00F539EF" w:rsidRDefault="00F539EF" w:rsidP="0079515B">
      <w:pPr>
        <w:rPr>
          <w:b/>
          <w:sz w:val="28"/>
          <w:szCs w:val="28"/>
          <w:u w:val="single"/>
        </w:rPr>
      </w:pPr>
    </w:p>
    <w:p w:rsidR="00F539EF" w:rsidRDefault="00F539EF" w:rsidP="0079515B">
      <w:pPr>
        <w:rPr>
          <w:b/>
          <w:sz w:val="28"/>
          <w:szCs w:val="28"/>
          <w:u w:val="single"/>
        </w:rPr>
      </w:pPr>
    </w:p>
    <w:p w:rsidR="00F539EF" w:rsidRPr="00D92911" w:rsidRDefault="00F539EF" w:rsidP="0079515B">
      <w:pPr>
        <w:rPr>
          <w:b/>
          <w:sz w:val="28"/>
          <w:szCs w:val="28"/>
          <w:u w:val="single"/>
        </w:rPr>
      </w:pPr>
      <w:r w:rsidRPr="00D92911">
        <w:rPr>
          <w:b/>
          <w:sz w:val="28"/>
          <w:szCs w:val="28"/>
          <w:u w:val="single"/>
        </w:rPr>
        <w:t>Atenção:</w:t>
      </w:r>
    </w:p>
    <w:p w:rsidR="00F539EF" w:rsidRPr="008A18FF" w:rsidRDefault="00F539EF" w:rsidP="008A18FF">
      <w:pPr>
        <w:pStyle w:val="PargrafodaLista"/>
        <w:numPr>
          <w:ilvl w:val="0"/>
          <w:numId w:val="1"/>
        </w:numPr>
      </w:pPr>
      <w:r w:rsidRPr="008A18FF">
        <w:t xml:space="preserve">Para a validade desta inscrição é necessário anexar declaração </w:t>
      </w:r>
      <w:r w:rsidR="00260C19">
        <w:t>de matrícula da i</w:t>
      </w:r>
      <w:bookmarkStart w:id="0" w:name="_GoBack"/>
      <w:bookmarkEnd w:id="0"/>
      <w:r w:rsidRPr="008A18FF">
        <w:t>nstituição de origem do aluno.</w:t>
      </w:r>
    </w:p>
    <w:p w:rsidR="008A18FF" w:rsidRPr="008A18FF" w:rsidRDefault="008A18FF" w:rsidP="008A18FF">
      <w:pPr>
        <w:pStyle w:val="PargrafodaLista"/>
        <w:numPr>
          <w:ilvl w:val="0"/>
          <w:numId w:val="1"/>
        </w:numPr>
        <w:jc w:val="both"/>
      </w:pPr>
      <w:r w:rsidRPr="008A18FF">
        <w:t xml:space="preserve">O Regulamento do PPGE estabelece que </w:t>
      </w:r>
      <w:proofErr w:type="gramStart"/>
      <w:r w:rsidRPr="008A18FF">
        <w:t>será</w:t>
      </w:r>
      <w:proofErr w:type="gramEnd"/>
      <w:r w:rsidRPr="008A18FF">
        <w:t xml:space="preserve"> </w:t>
      </w:r>
      <w:r>
        <w:t xml:space="preserve"> </w:t>
      </w:r>
      <w:r w:rsidRPr="008A18FF">
        <w:t>permitido ao aluno requerer o cancelamento da inscrição em disciplinas desde que ainda não tenham sido realizados trinta por cento (30%) das atividades previstas. A solicitação de cancelamento constará em requerimento do aluno ao coordenador, com as devidas justificativas e aquiescência do orientador.</w:t>
      </w:r>
    </w:p>
    <w:p w:rsidR="00F539EF" w:rsidRPr="008A18FF" w:rsidRDefault="00F539EF" w:rsidP="00906E67"/>
    <w:p w:rsidR="00F539EF" w:rsidRDefault="00F539EF"/>
    <w:sectPr w:rsidR="00F539EF" w:rsidSect="008E487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4" w:rsidRDefault="00DF2924" w:rsidP="00D410BB">
      <w:r>
        <w:separator/>
      </w:r>
    </w:p>
  </w:endnote>
  <w:endnote w:type="continuationSeparator" w:id="0">
    <w:p w:rsidR="00DF2924" w:rsidRDefault="00DF2924" w:rsidP="00D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EF" w:rsidRDefault="00F539EF" w:rsidP="00D410BB">
    <w:pPr>
      <w:pStyle w:val="Rodap"/>
      <w:spacing w:line="260" w:lineRule="atLeast"/>
      <w:jc w:val="center"/>
      <w:rPr>
        <w:rStyle w:val="apple-style-span"/>
        <w:rFonts w:ascii="Verdana" w:hAnsi="Verdana"/>
        <w:color w:val="333333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Faculdade de Educação da UFG - Programa de Pós-Graduação </w:t>
    </w:r>
    <w:smartTag w:uri="urn:schemas-microsoft-com:office:smarttags" w:element="PersonName">
      <w:smartTagPr>
        <w:attr w:name="ProductID" w:val="em Educação- Rua"/>
      </w:smartTagPr>
      <w:r>
        <w:rPr>
          <w:rStyle w:val="apple-style-span"/>
          <w:rFonts w:ascii="Verdana" w:hAnsi="Verdana"/>
          <w:color w:val="333333"/>
          <w:sz w:val="15"/>
          <w:szCs w:val="15"/>
        </w:rPr>
        <w:t>em Educação- Rua</w:t>
      </w:r>
    </w:smartTag>
    <w:r>
      <w:rPr>
        <w:rStyle w:val="apple-style-span"/>
        <w:rFonts w:ascii="Verdana" w:hAnsi="Verdana"/>
        <w:color w:val="333333"/>
        <w:sz w:val="15"/>
        <w:szCs w:val="15"/>
      </w:rPr>
      <w:t xml:space="preserve"> 235, s/n - Setor </w:t>
    </w:r>
    <w:proofErr w:type="gramStart"/>
    <w:r>
      <w:rPr>
        <w:rStyle w:val="apple-style-span"/>
        <w:rFonts w:ascii="Verdana" w:hAnsi="Verdana"/>
        <w:color w:val="333333"/>
        <w:sz w:val="15"/>
        <w:szCs w:val="15"/>
      </w:rPr>
      <w:t>Universitário</w:t>
    </w:r>
    <w:proofErr w:type="gramEnd"/>
    <w:r>
      <w:rPr>
        <w:rStyle w:val="apple-style-span"/>
        <w:rFonts w:ascii="Verdana" w:hAnsi="Verdana"/>
        <w:color w:val="333333"/>
        <w:sz w:val="15"/>
        <w:szCs w:val="15"/>
      </w:rPr>
      <w:t xml:space="preserve"> </w:t>
    </w:r>
  </w:p>
  <w:p w:rsidR="00F539EF" w:rsidRDefault="00F539EF" w:rsidP="00D410BB">
    <w:pPr>
      <w:pStyle w:val="Rodap"/>
      <w:spacing w:line="260" w:lineRule="atLeast"/>
      <w:jc w:val="center"/>
      <w:rPr>
        <w:rStyle w:val="apple-style-span"/>
        <w:rFonts w:ascii="Verdana" w:hAnsi="Verdana" w:cs="Arial"/>
        <w:color w:val="454545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CEP: 74605-050 - Goiânia - Goiás - Brasil - Contatos: (62) 3209-6205 – </w:t>
    </w:r>
    <w:r w:rsidRPr="00212850">
      <w:rPr>
        <w:rStyle w:val="apple-style-span"/>
        <w:rFonts w:ascii="Verdana" w:hAnsi="Verdana" w:cs="Arial"/>
        <w:color w:val="454545"/>
        <w:sz w:val="15"/>
        <w:szCs w:val="15"/>
      </w:rPr>
      <w:t>mebufg@hotmail.com</w:t>
    </w:r>
  </w:p>
  <w:p w:rsidR="00F539EF" w:rsidRPr="00212850" w:rsidRDefault="00F539EF" w:rsidP="00D410BB">
    <w:pPr>
      <w:pStyle w:val="Rodap"/>
      <w:spacing w:line="260" w:lineRule="atLeast"/>
      <w:jc w:val="center"/>
      <w:rPr>
        <w:rFonts w:ascii="Verdana" w:hAnsi="Verdana"/>
        <w:sz w:val="15"/>
        <w:szCs w:val="15"/>
      </w:rPr>
    </w:pPr>
    <w:r w:rsidRPr="00212850">
      <w:rPr>
        <w:rFonts w:ascii="Verdana" w:hAnsi="Verdana"/>
        <w:sz w:val="15"/>
        <w:szCs w:val="15"/>
      </w:rPr>
      <w:t>http://www.fe.ufg.br/ppge/</w:t>
    </w:r>
  </w:p>
  <w:p w:rsidR="00F539EF" w:rsidRDefault="00F539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4" w:rsidRDefault="00DF2924" w:rsidP="00D410BB">
      <w:r>
        <w:separator/>
      </w:r>
    </w:p>
  </w:footnote>
  <w:footnote w:type="continuationSeparator" w:id="0">
    <w:p w:rsidR="00DF2924" w:rsidRDefault="00DF2924" w:rsidP="00D4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438"/>
    <w:multiLevelType w:val="hybridMultilevel"/>
    <w:tmpl w:val="ADA8B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67"/>
    <w:rsid w:val="00044818"/>
    <w:rsid w:val="00044FD2"/>
    <w:rsid w:val="000C0003"/>
    <w:rsid w:val="001323B4"/>
    <w:rsid w:val="00212850"/>
    <w:rsid w:val="00260C19"/>
    <w:rsid w:val="002C246A"/>
    <w:rsid w:val="00440B66"/>
    <w:rsid w:val="004C6587"/>
    <w:rsid w:val="00574C54"/>
    <w:rsid w:val="005837A0"/>
    <w:rsid w:val="00603D3A"/>
    <w:rsid w:val="006671C9"/>
    <w:rsid w:val="00674C57"/>
    <w:rsid w:val="00722A6E"/>
    <w:rsid w:val="0079515B"/>
    <w:rsid w:val="007A5885"/>
    <w:rsid w:val="008063AB"/>
    <w:rsid w:val="008A18FF"/>
    <w:rsid w:val="008E487D"/>
    <w:rsid w:val="00906E67"/>
    <w:rsid w:val="00910082"/>
    <w:rsid w:val="00950614"/>
    <w:rsid w:val="009849E7"/>
    <w:rsid w:val="00A05544"/>
    <w:rsid w:val="00A67414"/>
    <w:rsid w:val="00A94C65"/>
    <w:rsid w:val="00A957DA"/>
    <w:rsid w:val="00AE398E"/>
    <w:rsid w:val="00BD3CC6"/>
    <w:rsid w:val="00C76E4D"/>
    <w:rsid w:val="00CF2D0D"/>
    <w:rsid w:val="00D06A75"/>
    <w:rsid w:val="00D3412C"/>
    <w:rsid w:val="00D410BB"/>
    <w:rsid w:val="00D55CCE"/>
    <w:rsid w:val="00D92911"/>
    <w:rsid w:val="00DD22F1"/>
    <w:rsid w:val="00DF2924"/>
    <w:rsid w:val="00EC2D1C"/>
    <w:rsid w:val="00F435C2"/>
    <w:rsid w:val="00F45EB2"/>
    <w:rsid w:val="00F539EF"/>
    <w:rsid w:val="00F67AB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6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06E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906E67"/>
    <w:rPr>
      <w:rFonts w:ascii="Cambria" w:hAnsi="Cambria" w:cs="Times New Roman"/>
      <w:b/>
      <w:bCs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10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410B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10BB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D41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410BB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41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410BB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D410BB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A1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6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06E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906E67"/>
    <w:rPr>
      <w:rFonts w:ascii="Cambria" w:hAnsi="Cambria" w:cs="Times New Roman"/>
      <w:b/>
      <w:bCs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10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410B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10BB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D41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410BB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41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410BB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D410BB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A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Técnico</cp:lastModifiedBy>
  <cp:revision>3</cp:revision>
  <dcterms:created xsi:type="dcterms:W3CDTF">2014-02-12T13:59:00Z</dcterms:created>
  <dcterms:modified xsi:type="dcterms:W3CDTF">2014-02-12T14:21:00Z</dcterms:modified>
</cp:coreProperties>
</file>