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rFonts w:cs="Calibri"/>
          <w:b/>
          <w:b/>
        </w:rPr>
      </w:pPr>
      <w:r>
        <w:rPr>
          <w:rFonts w:cs="Calibri"/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1554480</wp:posOffset>
            </wp:positionH>
            <wp:positionV relativeFrom="paragraph">
              <wp:posOffset>144780</wp:posOffset>
            </wp:positionV>
            <wp:extent cx="2650490" cy="8274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/>
        <w:jc w:val="center"/>
        <w:rPr/>
      </w:pPr>
      <w:r>
        <w:rPr>
          <w:rFonts w:cs="Calibri"/>
          <w:b/>
        </w:rPr>
        <w:t>EDITAL PPGE/FE/UFG Nº 08/2017</w:t>
      </w:r>
    </w:p>
    <w:p>
      <w:pPr>
        <w:pStyle w:val="Normal"/>
        <w:spacing w:lineRule="auto" w:line="240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/>
        <w:jc w:val="center"/>
        <w:rPr/>
      </w:pPr>
      <w:r>
        <w:rPr>
          <w:rFonts w:cs="Calibri"/>
          <w:b/>
        </w:rPr>
        <w:t xml:space="preserve">SELEÇÃO DE BOLSISTAS DE MESTRADO </w:t>
      </w:r>
    </w:p>
    <w:p>
      <w:pPr>
        <w:pStyle w:val="Normal"/>
        <w:spacing w:lineRule="auto" w:line="240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/>
        <w:jc w:val="center"/>
        <w:rPr/>
      </w:pPr>
      <w:r>
        <w:rPr>
          <w:rFonts w:cs="Calibri"/>
          <w:b/>
        </w:rPr>
        <w:t>DECLARAÇÃO DE CIÊNCIA DAS NORMAS DO EDITAL PARA CANDIDATAS/CANDIDATOS QUE POSSUEM VÍNCULO EMPREGATÍCIO COM A EDUCAÇÃO BÁSICA</w:t>
      </w:r>
    </w:p>
    <w:p>
      <w:pPr>
        <w:pStyle w:val="Normal"/>
        <w:spacing w:lineRule="auto" w:line="24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Eu, _______________________________________________________, portadora/portador do RG_______________________ e CPF______________________________, aluna/aluno regularmente matriculada/matriculado na _______________ Turma do Curso de Mestrado em Educação do Programa de Pós-Graduação em Educação da Faculdade de Educação da Universidade Federal de Goiás, declaro que estou ciente dos artigos 4.1 e 4.2 do Edital PPGE/FE/UFG Nº 08/2017, que trata da seleção de bolsistas de </w:t>
      </w:r>
      <w:r>
        <w:rPr>
          <w:rFonts w:cs="Calibri"/>
          <w:sz w:val="24"/>
          <w:szCs w:val="24"/>
        </w:rPr>
        <w:t>doutor</w:t>
      </w:r>
      <w:r>
        <w:rPr>
          <w:rFonts w:cs="Calibri"/>
          <w:sz w:val="24"/>
          <w:szCs w:val="24"/>
        </w:rPr>
        <w:t>ado, que estabelecem os critérios obrigatórios para a concessão da bolsa. Declaro ainda que possuo vínculo empregatício com ____________________________________________________________, que já dei início ao processo de solicitação e licença e que estou aguardando documento oficial que comprove a concessão de licença em período integral para cursar o mestrado.</w:t>
      </w:r>
    </w:p>
    <w:p>
      <w:pPr>
        <w:pStyle w:val="Normal"/>
        <w:spacing w:lineRule="auto" w:line="360" w:before="0" w:after="0"/>
        <w:jc w:val="both"/>
        <w:rPr>
          <w:rFonts w:cs="Calibri"/>
          <w:i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Calibri"/>
          <w:i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Calibri"/>
          <w:i w:val="false"/>
          <w:i w:val="false"/>
          <w:iCs w:val="false"/>
          <w:sz w:val="24"/>
          <w:szCs w:val="24"/>
        </w:rPr>
      </w:pPr>
      <w:r>
        <w:rPr>
          <w:rFonts w:cs="Calibri"/>
          <w:i w:val="false"/>
          <w:iCs w:val="false"/>
          <w:sz w:val="24"/>
          <w:szCs w:val="24"/>
        </w:rPr>
        <w:t>Goiânia-GO, ______de___________________de 2017.</w:t>
      </w:r>
    </w:p>
    <w:p>
      <w:pPr>
        <w:pStyle w:val="Normal"/>
        <w:spacing w:lineRule="auto" w:line="240"/>
        <w:jc w:val="both"/>
        <w:rPr>
          <w:rFonts w:cs="Calibri"/>
          <w:i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Calibri"/>
          <w:i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Calibri"/>
          <w:i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cs="Calibri"/>
        </w:rPr>
      </w:pPr>
      <w:r>
        <w:rPr>
          <w:rFonts w:cs="Calibri"/>
        </w:rPr>
        <w:t>_</w:t>
      </w:r>
      <w:r>
        <w:rPr>
          <w:rFonts w:cs="Calibri"/>
          <w:b/>
        </w:rPr>
        <w:t>______________________________________</w:t>
      </w:r>
    </w:p>
    <w:p>
      <w:pPr>
        <w:pStyle w:val="Normal"/>
        <w:spacing w:lineRule="auto" w:line="240"/>
        <w:jc w:val="center"/>
        <w:rPr/>
      </w:pPr>
      <w:r>
        <w:rPr>
          <w:rFonts w:cs="Calibri"/>
        </w:rPr>
        <w:t>Assinatura da candidata/do candidato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 w:before="0" w:after="120"/>
        <w:jc w:val="center"/>
        <w:rPr/>
      </w:pPr>
      <w:r>
        <w:rPr/>
      </w:r>
    </w:p>
    <w:sectPr>
      <w:footerReference w:type="default" r:id="rId3"/>
      <w:type w:val="nextPage"/>
      <w:pgSz w:w="11906" w:h="16838"/>
      <w:pgMar w:left="1418" w:right="1418" w:header="0" w:top="709" w:footer="709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tLeast" w:line="260"/>
      <w:jc w:val="center"/>
      <w:rPr/>
    </w:pPr>
    <w:r>
      <w:rPr>
        <w:rStyle w:val="Applestylespan"/>
        <w:rFonts w:cs="Verdana" w:ascii="Verdana" w:hAnsi="Verdana"/>
        <w:color w:val="333333"/>
        <w:sz w:val="15"/>
        <w:szCs w:val="15"/>
      </w:rPr>
      <w:t xml:space="preserve">Programa de Pós-Graduação em Educação - Faculdade de Educação - UFG - Rua 235, s/n - Setor Universitário </w:t>
    </w:r>
  </w:p>
  <w:p>
    <w:pPr>
      <w:pStyle w:val="Rodap"/>
      <w:spacing w:lineRule="atLeast" w:line="260"/>
      <w:jc w:val="center"/>
      <w:rPr/>
    </w:pPr>
    <w:r>
      <w:rPr>
        <w:rStyle w:val="Applestylespan"/>
        <w:rFonts w:cs="Verdana" w:ascii="Verdana" w:hAnsi="Verdana"/>
        <w:color w:val="333333"/>
        <w:sz w:val="15"/>
        <w:szCs w:val="15"/>
      </w:rPr>
      <w:t>CEP: 74605-050 - Goiânia - Goiás - Brasil - Contatos: (62) 3209-6205 – ppge.fe</w:t>
    </w:r>
    <w:r>
      <w:rPr>
        <w:rStyle w:val="Applestylespan"/>
        <w:rFonts w:cs="Verdana" w:ascii="Verdana" w:hAnsi="Verdana"/>
        <w:color w:val="454545"/>
        <w:sz w:val="15"/>
        <w:szCs w:val="15"/>
      </w:rPr>
      <w:t>@ufg.com</w:t>
    </w:r>
  </w:p>
  <w:p>
    <w:pPr>
      <w:pStyle w:val="Rodap"/>
      <w:spacing w:lineRule="atLeast" w:line="260"/>
      <w:jc w:val="center"/>
      <w:rPr/>
    </w:pPr>
    <w:r>
      <w:rPr>
        <w:rFonts w:cs="Verdana" w:ascii="Verdana" w:hAnsi="Verdana"/>
        <w:sz w:val="15"/>
        <w:szCs w:val="15"/>
      </w:rPr>
      <w:t>www.ppge.fe.ufg.br</w:t>
    </w:r>
  </w:p>
  <w:p>
    <w:pPr>
      <w:pStyle w:val="Rodap"/>
      <w:spacing w:lineRule="atLeast" w:line="260"/>
      <w:jc w:val="center"/>
      <w:rPr>
        <w:rFonts w:ascii="Verdana" w:hAnsi="Verdana" w:cs="Verdana"/>
        <w:sz w:val="15"/>
        <w:szCs w:val="15"/>
      </w:rPr>
    </w:pPr>
    <w:r>
      <w:rPr>
        <w:rFonts w:cs="Verdana" w:ascii="Verdana" w:hAnsi="Verdana"/>
        <w:sz w:val="15"/>
        <w:szCs w:val="15"/>
      </w:rPr>
    </w:r>
  </w:p>
  <w:p>
    <w:pPr>
      <w:pStyle w:val="Rodap"/>
      <w:rPr>
        <w:rFonts w:ascii="Verdana" w:hAnsi="Verdana" w:cs="Verdana"/>
        <w:sz w:val="15"/>
        <w:szCs w:val="15"/>
      </w:rPr>
    </w:pPr>
    <w:r>
      <w:rPr>
        <w:rFonts w:cs="Verdana" w:ascii="Verdana" w:hAnsi="Verdana"/>
        <w:sz w:val="15"/>
        <w:szCs w:val="15"/>
      </w:rPr>
    </w:r>
  </w:p>
</w:ftr>
</file>

<file path=word/settings.xml><?xml version="1.0" encoding="utf-8"?>
<w:settings xmlns:w="http://schemas.openxmlformats.org/wordprocessingml/2006/main">
  <w:zoom w:percent="16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20"/>
      <w:jc w:val="both"/>
    </w:pPr>
    <w:rPr>
      <w:rFonts w:ascii="Calibri" w:hAnsi="Calibri" w:eastAsia="Calibri" w:cs="Times New Roman"/>
      <w:color w:val="00000A"/>
      <w:sz w:val="22"/>
      <w:szCs w:val="22"/>
      <w:lang w:val="pt-BR" w:eastAsia="zh-CN" w:bidi="ar-SA"/>
    </w:rPr>
  </w:style>
  <w:style w:type="paragraph" w:styleId="Ttulo1" w:customStyle="1">
    <w:name w:val="Título 1"/>
    <w:basedOn w:val="Ttulo"/>
    <w:qFormat/>
    <w:pPr>
      <w:outlineLvl w:val="0"/>
    </w:pPr>
    <w:rPr>
      <w:b/>
      <w:bCs/>
      <w:sz w:val="36"/>
      <w:szCs w:val="36"/>
    </w:rPr>
  </w:style>
  <w:style w:type="paragraph" w:styleId="Ttulo2" w:customStyle="1">
    <w:name w:val="Título 2"/>
    <w:basedOn w:val="Ttul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 w:customStyle="1">
    <w:name w:val="Título 3"/>
    <w:basedOn w:val="Ttulo"/>
    <w:qFormat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cs="Calibri"/>
      <w:bCs/>
    </w:rPr>
  </w:style>
  <w:style w:type="character" w:styleId="WW8Num4z0" w:customStyle="1">
    <w:name w:val="WW8Num4z0"/>
    <w:qFormat/>
    <w:rPr>
      <w:rFonts w:ascii="Calibri" w:hAnsi="Calibri" w:cs="Calibri"/>
      <w:bCs/>
      <w:sz w:val="22"/>
      <w:szCs w:val="22"/>
      <w:lang w:eastAsia="pt-BR"/>
    </w:rPr>
  </w:style>
  <w:style w:type="character" w:styleId="WW8Num5z0" w:customStyle="1">
    <w:name w:val="WW8Num5z0"/>
    <w:qFormat/>
    <w:rPr>
      <w:rFonts w:ascii="Arial" w:hAnsi="Arial" w:cs="Times New Roman"/>
      <w:sz w:val="14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cs="Times New Roman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Fontepargpadro" w:customStyle="1">
    <w:name w:val="Fonte parág. padrão"/>
    <w:qFormat/>
    <w:rPr/>
  </w:style>
  <w:style w:type="character" w:styleId="CabealhoChar" w:customStyle="1">
    <w:name w:val="Cabeçalho Char"/>
    <w:basedOn w:val="Fontepargpadro"/>
    <w:qFormat/>
    <w:rPr/>
  </w:style>
  <w:style w:type="character" w:styleId="RodapChar" w:customStyle="1">
    <w:name w:val="Rodapé Char"/>
    <w:basedOn w:val="Fontepargpadro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Fontepargpadro"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Refdecomentrio" w:customStyle="1">
    <w:name w:val="Ref. de comentário"/>
    <w:qFormat/>
    <w:rPr>
      <w:sz w:val="16"/>
      <w:szCs w:val="16"/>
    </w:rPr>
  </w:style>
  <w:style w:type="character" w:styleId="TextodecomentrioChar" w:customStyle="1">
    <w:name w:val="Texto de comentário Char"/>
    <w:qFormat/>
    <w:rPr/>
  </w:style>
  <w:style w:type="character" w:styleId="AssuntodocomentrioChar" w:customStyle="1">
    <w:name w:val="Assunto do comentário Char"/>
    <w:qFormat/>
    <w:rPr>
      <w:b/>
      <w:bCs/>
    </w:rPr>
  </w:style>
  <w:style w:type="character" w:styleId="ListLabel1" w:customStyle="1">
    <w:name w:val="ListLabel 1"/>
    <w:qFormat/>
    <w:rPr>
      <w:rFonts w:ascii="Arial" w:hAnsi="Arial" w:cs="Times New Roman"/>
      <w:sz w:val="14"/>
    </w:rPr>
  </w:style>
  <w:style w:type="character" w:styleId="ListLabel2" w:customStyle="1">
    <w:name w:val="ListLabel 2"/>
    <w:qFormat/>
    <w:rPr>
      <w:rFonts w:cs="Wingdings"/>
    </w:rPr>
  </w:style>
  <w:style w:type="character" w:styleId="ListLabel3" w:customStyle="1">
    <w:name w:val="ListLabel 3"/>
    <w:qFormat/>
    <w:rPr>
      <w:rFonts w:cs="Calibri"/>
      <w:bCs/>
    </w:rPr>
  </w:style>
  <w:style w:type="character" w:styleId="ListLabel4" w:customStyle="1">
    <w:name w:val="ListLabel 4"/>
    <w:qFormat/>
    <w:rPr>
      <w:rFonts w:cs="Calibri"/>
      <w:b/>
      <w:bCs/>
      <w:sz w:val="22"/>
      <w:szCs w:val="22"/>
      <w:lang w:eastAsia="pt-BR"/>
    </w:rPr>
  </w:style>
  <w:style w:type="character" w:styleId="ListLabel5" w:customStyle="1">
    <w:name w:val="ListLabel 5"/>
    <w:qFormat/>
    <w:rPr>
      <w:rFonts w:cs="Times New Roman"/>
      <w:sz w:val="14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Calibri"/>
      <w:bCs/>
    </w:rPr>
  </w:style>
  <w:style w:type="character" w:styleId="ListLabel8" w:customStyle="1">
    <w:name w:val="ListLabel 8"/>
    <w:qFormat/>
    <w:rPr>
      <w:rFonts w:cs="Calibri"/>
      <w:b/>
      <w:bCs/>
      <w:sz w:val="22"/>
      <w:szCs w:val="22"/>
      <w:lang w:eastAsia="pt-BR"/>
    </w:rPr>
  </w:style>
  <w:style w:type="character" w:styleId="ListLabel9" w:customStyle="1">
    <w:name w:val="ListLabel 9"/>
    <w:qFormat/>
    <w:rPr>
      <w:rFonts w:cs="Times New Roman"/>
      <w:sz w:val="14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Calibri"/>
      <w:bCs/>
    </w:rPr>
  </w:style>
  <w:style w:type="character" w:styleId="ListLabel12" w:customStyle="1">
    <w:name w:val="ListLabel 12"/>
    <w:qFormat/>
    <w:rPr>
      <w:rFonts w:cs="Calibri"/>
      <w:b/>
      <w:bCs/>
      <w:sz w:val="22"/>
      <w:szCs w:val="22"/>
      <w:lang w:eastAsia="pt-BR"/>
    </w:rPr>
  </w:style>
  <w:style w:type="character" w:styleId="ListLabel13" w:customStyle="1">
    <w:name w:val="ListLabel 13"/>
    <w:qFormat/>
    <w:rPr>
      <w:rFonts w:cs="Times New Roman"/>
      <w:sz w:val="14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Calibri"/>
      <w:bCs/>
    </w:rPr>
  </w:style>
  <w:style w:type="character" w:styleId="ListLabel16" w:customStyle="1">
    <w:name w:val="ListLabel 16"/>
    <w:qFormat/>
    <w:rPr>
      <w:rFonts w:cs="Calibri"/>
      <w:b/>
      <w:bCs/>
      <w:sz w:val="22"/>
      <w:szCs w:val="22"/>
      <w:lang w:eastAsia="pt-BR"/>
    </w:rPr>
  </w:style>
  <w:style w:type="character" w:styleId="ListLabel17" w:customStyle="1">
    <w:name w:val="ListLabel 17"/>
    <w:qFormat/>
    <w:rPr>
      <w:rFonts w:cs="Times New Roman"/>
      <w:sz w:val="14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Calibri"/>
      <w:bCs/>
    </w:rPr>
  </w:style>
  <w:style w:type="character" w:styleId="ListLabel20">
    <w:name w:val="ListLabel 20"/>
    <w:qFormat/>
    <w:rPr>
      <w:rFonts w:cs="Calibri"/>
      <w:b/>
      <w:bCs/>
      <w:sz w:val="22"/>
      <w:szCs w:val="22"/>
      <w:lang w:eastAsia="pt-BR"/>
    </w:rPr>
  </w:style>
  <w:style w:type="character" w:styleId="ListLabel21">
    <w:name w:val="ListLabel 21"/>
    <w:qFormat/>
    <w:rPr>
      <w:rFonts w:cs="Times New Roman"/>
      <w:sz w:val="14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Calibri"/>
      <w:bCs/>
    </w:rPr>
  </w:style>
  <w:style w:type="character" w:styleId="ListLabel24">
    <w:name w:val="ListLabel 24"/>
    <w:qFormat/>
    <w:rPr>
      <w:rFonts w:cs="Calibri"/>
      <w:b/>
      <w:bCs/>
      <w:sz w:val="22"/>
      <w:szCs w:val="22"/>
      <w:lang w:eastAsia="pt-BR"/>
    </w:rPr>
  </w:style>
  <w:style w:type="character" w:styleId="ListLabel25">
    <w:name w:val="ListLabel 25"/>
    <w:qFormat/>
    <w:rPr>
      <w:rFonts w:cs="Times New Roman"/>
      <w:sz w:val="14"/>
    </w:rPr>
  </w:style>
  <w:style w:type="paragraph" w:styleId="Ttulo" w:customStyle="1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 w:customStyle="1">
    <w:name w:val="Corpo de texto"/>
    <w:basedOn w:val="Normal"/>
    <w:pPr>
      <w:spacing w:lineRule="auto" w:line="288" w:before="0" w:after="140"/>
    </w:pPr>
    <w:rPr/>
  </w:style>
  <w:style w:type="paragraph" w:styleId="Lista" w:customStyle="1">
    <w:name w:val="Lista"/>
    <w:basedOn w:val="Corpodetexto"/>
    <w:pPr/>
    <w:rPr>
      <w:rFonts w:cs="Mangal"/>
    </w:rPr>
  </w:style>
  <w:style w:type="paragraph" w:styleId="Legenda" w:customStyle="1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 w:customStyle="1">
    <w:name w:val="Cabeçalho"/>
    <w:basedOn w:val="Normal"/>
    <w:pPr>
      <w:spacing w:lineRule="auto" w:line="240" w:before="0" w:after="0"/>
    </w:pPr>
    <w:rPr/>
  </w:style>
  <w:style w:type="paragraph" w:styleId="Rodap" w:customStyle="1">
    <w:name w:val="Rodapé"/>
    <w:basedOn w:val="Normal"/>
    <w:pPr>
      <w:spacing w:lineRule="auto" w:line="240" w:before="0" w:after="0"/>
    </w:pPr>
    <w:rPr/>
  </w:style>
  <w:style w:type="paragraph" w:styleId="Textodebalo" w:customStyle="1">
    <w:name w:val="Texto de balã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x-none"/>
    </w:rPr>
  </w:style>
  <w:style w:type="paragraph" w:styleId="PargrafodaLista" w:customStyle="1">
    <w:name w:val="Parágrafo da Lista"/>
    <w:basedOn w:val="Normal"/>
    <w:qFormat/>
    <w:pPr>
      <w:spacing w:lineRule="auto" w:line="240" w:before="0" w:after="0"/>
      <w:ind w:left="720" w:hanging="0"/>
      <w:contextualSpacing/>
      <w:jc w:val="left"/>
    </w:pPr>
    <w:rPr>
      <w:rFonts w:ascii="Times New Roman" w:hAnsi="Times New Roman" w:eastAsia="Times New Roman"/>
      <w:sz w:val="24"/>
      <w:szCs w:val="20"/>
    </w:rPr>
  </w:style>
  <w:style w:type="paragraph" w:styleId="Textodecomentrio" w:customStyle="1">
    <w:name w:val="Texto de comentário"/>
    <w:basedOn w:val="Normal"/>
    <w:qFormat/>
    <w:pPr/>
    <w:rPr>
      <w:sz w:val="20"/>
      <w:szCs w:val="20"/>
      <w:lang w:val="x-none"/>
    </w:rPr>
  </w:style>
  <w:style w:type="paragraph" w:styleId="Assuntodocomentrio" w:customStyle="1">
    <w:name w:val="Assunto do comentário"/>
    <w:basedOn w:val="Textodecomentrio"/>
    <w:qFormat/>
    <w:pPr/>
    <w:rPr>
      <w:b/>
      <w:bCs/>
    </w:rPr>
  </w:style>
  <w:style w:type="paragraph" w:styleId="Reviso" w:customStyle="1">
    <w:name w:val="Revisão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t-BR" w:eastAsia="zh-CN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 w:customStyle="1">
    <w:name w:val="Título do documento"/>
    <w:basedOn w:val="Ttulo"/>
    <w:qFormat/>
    <w:pPr>
      <w:jc w:val="center"/>
    </w:pPr>
    <w:rPr>
      <w:b/>
      <w:bCs/>
      <w:sz w:val="56"/>
      <w:szCs w:val="56"/>
    </w:rPr>
  </w:style>
  <w:style w:type="paragraph" w:styleId="Subttulo" w:customStyle="1">
    <w:name w:val="Subtítulo"/>
    <w:basedOn w:val="Ttulo"/>
    <w:qFormat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  <w:jc w:val="left"/>
    </w:pPr>
    <w:rPr>
      <w:rFonts w:ascii="Times New Roman" w:hAnsi="Times New Roman" w:eastAsia="Times New Roman"/>
      <w:sz w:val="24"/>
      <w:szCs w:val="20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LibreOffice/5.0.2.2$Windows_x86 LibreOffice_project/37b43f919e4de5eeaca9b9755ed688758a8251fe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2017-03-21T12:39:00Z</dcterms:created>
  <dc:creator>User</dc:creator>
  <dc:language>pt-BR</dc:language>
  <cp:lastPrinted>2016-04-25T19:08:00Z</cp:lastPrinted>
  <dcterms:modified xsi:type="dcterms:W3CDTF">2017-09-26T08:54:22Z</dcterms:modified>
  <cp:revision>18</cp:revision>
  <dc:title>EDITAL PPGE/FE/UFG N º 06/2012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