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72" w:rsidRDefault="00843ACC" w:rsidP="00461D7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6.8pt;margin-top:18pt;width:56.2pt;height:1in;z-index:251660288;mso-wrap-distance-left:9.05pt;mso-wrap-distance-right:0" filled="t">
            <v:fill color2="black"/>
            <v:imagedata r:id="rId6" o:title=""/>
          </v:shape>
          <o:OLEObject Type="Embed" ProgID="Word.Picture.8" ShapeID="_x0000_s1026" DrawAspect="Content" ObjectID="_1484567118" r:id="rId7"/>
        </w:pict>
      </w:r>
      <w:r w:rsidR="00461D72">
        <w:object w:dxaOrig="7244" w:dyaOrig="7843">
          <v:shape id="_x0000_i1025" type="#_x0000_t75" style="width:53.25pt;height:59.25pt" o:ole="" filled="t">
            <v:fill color2="black"/>
            <v:imagedata r:id="rId8" o:title=""/>
          </v:shape>
          <o:OLEObject Type="Embed" ProgID="PBrush" ShapeID="_x0000_i1025" DrawAspect="Content" ObjectID="_1484567117" r:id="rId9"/>
        </w:object>
      </w:r>
    </w:p>
    <w:p w:rsidR="00461D72" w:rsidRPr="00730BC4" w:rsidRDefault="00461D72" w:rsidP="00461D72">
      <w:pPr>
        <w:pStyle w:val="Ttulo5"/>
        <w:tabs>
          <w:tab w:val="left" w:pos="0"/>
        </w:tabs>
        <w:rPr>
          <w:b w:val="0"/>
        </w:rPr>
      </w:pPr>
      <w:r w:rsidRPr="00730BC4">
        <w:rPr>
          <w:b w:val="0"/>
        </w:rPr>
        <w:t>SERVIÇO PÚBLICO FEDERAL</w:t>
      </w:r>
    </w:p>
    <w:p w:rsidR="00461D72" w:rsidRPr="00AC09AB" w:rsidRDefault="00461D72" w:rsidP="00461D72">
      <w:pPr>
        <w:pStyle w:val="Ttulo1"/>
        <w:tabs>
          <w:tab w:val="left" w:pos="0"/>
        </w:tabs>
        <w:rPr>
          <w:b w:val="0"/>
          <w:sz w:val="16"/>
          <w:szCs w:val="16"/>
        </w:rPr>
      </w:pPr>
      <w:r w:rsidRPr="00730BC4">
        <w:t>UNIVERSIDADE FEDERAL DE GOIÁS</w:t>
      </w:r>
    </w:p>
    <w:p w:rsidR="00461D72" w:rsidRDefault="00461D72" w:rsidP="00461D72"/>
    <w:p w:rsidR="00843ACC" w:rsidRDefault="00843ACC" w:rsidP="00461D72">
      <w:pPr>
        <w:rPr>
          <w:rFonts w:ascii="Arial" w:hAnsi="Arial" w:cs="Arial"/>
        </w:rPr>
      </w:pPr>
    </w:p>
    <w:p w:rsidR="00461D72" w:rsidRDefault="00461D72" w:rsidP="00461D72">
      <w:r w:rsidRPr="002757A0">
        <w:rPr>
          <w:rFonts w:ascii="Arial" w:hAnsi="Arial" w:cs="Arial"/>
        </w:rPr>
        <w:t>Mem</w:t>
      </w:r>
      <w:r w:rsidR="007B4C8A">
        <w:rPr>
          <w:rFonts w:ascii="Arial" w:hAnsi="Arial" w:cs="Arial"/>
        </w:rPr>
        <w:t>. Circ. n° 03</w:t>
      </w:r>
      <w:r w:rsidR="00E63016">
        <w:rPr>
          <w:rFonts w:ascii="Arial" w:hAnsi="Arial" w:cs="Arial"/>
        </w:rPr>
        <w:t>/2015</w:t>
      </w:r>
      <w:r w:rsidR="00DF61A8">
        <w:rPr>
          <w:rFonts w:ascii="Arial" w:hAnsi="Arial" w:cs="Arial"/>
        </w:rPr>
        <w:t xml:space="preserve"> - /UFG/RC</w:t>
      </w:r>
      <w:r>
        <w:rPr>
          <w:rFonts w:ascii="Arial" w:hAnsi="Arial" w:cs="Arial"/>
        </w:rPr>
        <w:t xml:space="preserve">/PPMGO            </w:t>
      </w:r>
    </w:p>
    <w:p w:rsidR="00FA1FF9" w:rsidRDefault="00FA1FF9" w:rsidP="008B4B0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43ACC" w:rsidRDefault="00843ACC" w:rsidP="00085C64">
      <w:pPr>
        <w:shd w:val="clear" w:color="auto" w:fill="FFFFFF"/>
        <w:spacing w:line="319" w:lineRule="atLeast"/>
        <w:jc w:val="both"/>
      </w:pPr>
    </w:p>
    <w:p w:rsidR="00085C64" w:rsidRPr="00085C64" w:rsidRDefault="00085C64" w:rsidP="00085C64">
      <w:pPr>
        <w:shd w:val="clear" w:color="auto" w:fill="FFFFFF"/>
        <w:spacing w:line="319" w:lineRule="atLeast"/>
        <w:jc w:val="both"/>
      </w:pPr>
      <w:r w:rsidRPr="00085C64">
        <w:t>Prezados</w:t>
      </w:r>
      <w:r w:rsidR="007B4C8A">
        <w:t xml:space="preserve"> Alunos</w:t>
      </w:r>
      <w:r w:rsidRPr="00085C64">
        <w:t xml:space="preserve"> (as), </w:t>
      </w:r>
    </w:p>
    <w:p w:rsidR="00085C64" w:rsidRPr="00085C64" w:rsidRDefault="00085C64" w:rsidP="00085C64">
      <w:pPr>
        <w:shd w:val="clear" w:color="auto" w:fill="FFFFFF"/>
        <w:spacing w:line="319" w:lineRule="atLeast"/>
        <w:jc w:val="both"/>
      </w:pPr>
    </w:p>
    <w:p w:rsidR="009B27D4" w:rsidRDefault="009B27D4" w:rsidP="00085C64">
      <w:pPr>
        <w:shd w:val="clear" w:color="auto" w:fill="FFFFFF"/>
        <w:spacing w:line="319" w:lineRule="atLeast"/>
        <w:jc w:val="both"/>
      </w:pPr>
      <w:r>
        <w:t>Informamos que iremos prorrogar as matriculas de todos os alunos</w:t>
      </w:r>
      <w:r w:rsidR="007B4C8A">
        <w:t xml:space="preserve"> regulares</w:t>
      </w:r>
      <w:r>
        <w:t xml:space="preserve"> até o dia seis de fevereiro (sexta-feira). </w:t>
      </w:r>
    </w:p>
    <w:p w:rsidR="009B27D4" w:rsidRDefault="009B27D4" w:rsidP="00085C64">
      <w:pPr>
        <w:shd w:val="clear" w:color="auto" w:fill="FFFFFF"/>
        <w:spacing w:line="319" w:lineRule="atLeast"/>
        <w:jc w:val="both"/>
      </w:pPr>
    </w:p>
    <w:p w:rsidR="009B27D4" w:rsidRDefault="009B27D4" w:rsidP="00085C64">
      <w:pPr>
        <w:shd w:val="clear" w:color="auto" w:fill="FFFFFF"/>
        <w:spacing w:line="319" w:lineRule="atLeast"/>
        <w:jc w:val="both"/>
      </w:pPr>
    </w:p>
    <w:p w:rsidR="00CB4F7F" w:rsidRPr="00CB4F7F" w:rsidRDefault="00CB4F7F" w:rsidP="00CB4F7F">
      <w:pPr>
        <w:jc w:val="both"/>
      </w:pPr>
    </w:p>
    <w:p w:rsidR="0038323D" w:rsidRDefault="0038323D" w:rsidP="003E772A">
      <w:pPr>
        <w:jc w:val="both"/>
      </w:pPr>
    </w:p>
    <w:p w:rsidR="003E772A" w:rsidRDefault="003E772A" w:rsidP="003E772A">
      <w:pPr>
        <w:jc w:val="both"/>
      </w:pPr>
      <w:r>
        <w:t>No mais, agradecemos à atenção e nos disponibilizamos para maiores esclarecimentos.</w:t>
      </w:r>
    </w:p>
    <w:p w:rsidR="0038323D" w:rsidRDefault="0038323D" w:rsidP="00461D72"/>
    <w:p w:rsidR="009B27D4" w:rsidRDefault="009B27D4" w:rsidP="00461D72"/>
    <w:p w:rsidR="009B27D4" w:rsidRDefault="009B27D4" w:rsidP="00461D72"/>
    <w:p w:rsidR="009B27D4" w:rsidRDefault="009B27D4" w:rsidP="00461D72"/>
    <w:p w:rsidR="00DC0024" w:rsidRDefault="00DC0024" w:rsidP="00461D72"/>
    <w:p w:rsidR="00CB4F7F" w:rsidRPr="00DC0024" w:rsidRDefault="003E772A" w:rsidP="00DC0024">
      <w:r>
        <w:t>Atenciosa</w:t>
      </w:r>
      <w:r w:rsidR="00ED670D">
        <w:t>mente,</w:t>
      </w:r>
    </w:p>
    <w:p w:rsidR="00DC0024" w:rsidRDefault="00DC0024" w:rsidP="00DC0024">
      <w:pPr>
        <w:jc w:val="right"/>
        <w:rPr>
          <w:rFonts w:ascii="Arial" w:hAnsi="Arial" w:cs="Arial"/>
        </w:rPr>
      </w:pPr>
    </w:p>
    <w:p w:rsidR="00CB4F7F" w:rsidRDefault="009B27D4" w:rsidP="008B4B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Em 04</w:t>
      </w:r>
      <w:r w:rsidR="00E63016">
        <w:rPr>
          <w:rFonts w:ascii="Arial" w:hAnsi="Arial" w:cs="Arial"/>
        </w:rPr>
        <w:t xml:space="preserve"> de fevereiro de 2015</w:t>
      </w:r>
    </w:p>
    <w:p w:rsidR="00085C64" w:rsidRDefault="00085C64" w:rsidP="008B4B0A">
      <w:pPr>
        <w:jc w:val="right"/>
        <w:rPr>
          <w:rFonts w:ascii="Arial" w:hAnsi="Arial" w:cs="Arial"/>
        </w:rPr>
      </w:pPr>
    </w:p>
    <w:p w:rsidR="00843ACC" w:rsidRDefault="00843ACC" w:rsidP="008B4B0A">
      <w:pPr>
        <w:jc w:val="right"/>
        <w:rPr>
          <w:rFonts w:ascii="Arial" w:hAnsi="Arial" w:cs="Arial"/>
        </w:rPr>
      </w:pPr>
    </w:p>
    <w:p w:rsidR="00843ACC" w:rsidRDefault="00843ACC" w:rsidP="008B4B0A">
      <w:pPr>
        <w:jc w:val="right"/>
        <w:rPr>
          <w:rFonts w:ascii="Arial" w:hAnsi="Arial" w:cs="Arial"/>
        </w:rPr>
      </w:pPr>
    </w:p>
    <w:p w:rsidR="00843ACC" w:rsidRDefault="00843ACC" w:rsidP="008B4B0A">
      <w:pPr>
        <w:jc w:val="right"/>
        <w:rPr>
          <w:rFonts w:ascii="Arial" w:hAnsi="Arial" w:cs="Arial"/>
        </w:rPr>
      </w:pPr>
      <w:bookmarkStart w:id="0" w:name="_GoBack"/>
      <w:bookmarkEnd w:id="0"/>
    </w:p>
    <w:p w:rsidR="00085C64" w:rsidRDefault="00085C64" w:rsidP="008B4B0A">
      <w:pPr>
        <w:jc w:val="right"/>
        <w:rPr>
          <w:rFonts w:ascii="Arial" w:hAnsi="Arial" w:cs="Arial"/>
        </w:rPr>
      </w:pPr>
    </w:p>
    <w:p w:rsidR="009B27D4" w:rsidRDefault="009B27D4" w:rsidP="008B4B0A">
      <w:pPr>
        <w:jc w:val="right"/>
        <w:rPr>
          <w:rFonts w:ascii="Arial" w:hAnsi="Arial" w:cs="Arial"/>
        </w:rPr>
      </w:pPr>
    </w:p>
    <w:p w:rsidR="00085C64" w:rsidRDefault="00085C64" w:rsidP="008B4B0A">
      <w:pPr>
        <w:jc w:val="right"/>
        <w:rPr>
          <w:rFonts w:ascii="Arial" w:hAnsi="Arial" w:cs="Arial"/>
        </w:rPr>
      </w:pPr>
    </w:p>
    <w:p w:rsidR="00085C64" w:rsidRPr="0041129A" w:rsidRDefault="00085C64" w:rsidP="00085C64">
      <w:pPr>
        <w:jc w:val="center"/>
        <w:rPr>
          <w:rFonts w:ascii="Arial" w:hAnsi="Arial" w:cs="Arial"/>
          <w:b/>
        </w:rPr>
      </w:pPr>
      <w:r w:rsidRPr="0041129A">
        <w:rPr>
          <w:rFonts w:ascii="Arial" w:hAnsi="Arial" w:cs="Arial"/>
          <w:b/>
        </w:rPr>
        <w:t>Prof. André Vasconcelos da Silva</w:t>
      </w:r>
    </w:p>
    <w:p w:rsidR="00085C64" w:rsidRDefault="00085C64" w:rsidP="00085C64">
      <w:pPr>
        <w:jc w:val="center"/>
        <w:rPr>
          <w:rFonts w:ascii="Arial" w:hAnsi="Arial" w:cs="Arial"/>
        </w:rPr>
      </w:pPr>
      <w:r w:rsidRPr="00730BC4">
        <w:rPr>
          <w:rFonts w:ascii="Arial" w:hAnsi="Arial" w:cs="Arial"/>
        </w:rPr>
        <w:t xml:space="preserve">Coordenador </w:t>
      </w:r>
      <w:r>
        <w:rPr>
          <w:rFonts w:ascii="Arial" w:hAnsi="Arial" w:cs="Arial"/>
        </w:rPr>
        <w:t>do Mestrado em Gestão Organizacional</w:t>
      </w:r>
    </w:p>
    <w:p w:rsidR="00085C64" w:rsidRPr="00F15B75" w:rsidRDefault="00C638D8" w:rsidP="00085C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SIAPE: 1614325 – Port. - 5330</w:t>
      </w:r>
    </w:p>
    <w:p w:rsidR="00085C64" w:rsidRDefault="00085C64" w:rsidP="00085C64">
      <w:pPr>
        <w:jc w:val="center"/>
        <w:rPr>
          <w:rFonts w:ascii="Arial" w:hAnsi="Arial" w:cs="Arial"/>
        </w:rPr>
      </w:pPr>
    </w:p>
    <w:p w:rsidR="00085C64" w:rsidRDefault="00085C64" w:rsidP="008B4B0A">
      <w:pPr>
        <w:jc w:val="right"/>
        <w:rPr>
          <w:rFonts w:ascii="Arial" w:hAnsi="Arial" w:cs="Arial"/>
        </w:rPr>
      </w:pPr>
    </w:p>
    <w:sectPr w:rsidR="00085C64" w:rsidSect="00085C64">
      <w:pgSz w:w="11906" w:h="16838"/>
      <w:pgMar w:top="284" w:right="141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55F38"/>
    <w:multiLevelType w:val="hybridMultilevel"/>
    <w:tmpl w:val="7EC82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26C7"/>
    <w:multiLevelType w:val="hybridMultilevel"/>
    <w:tmpl w:val="E5D60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73995"/>
    <w:multiLevelType w:val="hybridMultilevel"/>
    <w:tmpl w:val="795AF3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B5DF4"/>
    <w:multiLevelType w:val="hybridMultilevel"/>
    <w:tmpl w:val="EFC045C8"/>
    <w:lvl w:ilvl="0" w:tplc="614AEC5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921AC"/>
    <w:multiLevelType w:val="hybridMultilevel"/>
    <w:tmpl w:val="A90E1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93A97"/>
    <w:multiLevelType w:val="hybridMultilevel"/>
    <w:tmpl w:val="CBD8D7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87767"/>
    <w:multiLevelType w:val="hybridMultilevel"/>
    <w:tmpl w:val="E482C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2"/>
    <w:rsid w:val="00085C64"/>
    <w:rsid w:val="0017233D"/>
    <w:rsid w:val="00186D81"/>
    <w:rsid w:val="00215FFF"/>
    <w:rsid w:val="0026428F"/>
    <w:rsid w:val="00272167"/>
    <w:rsid w:val="002C12BF"/>
    <w:rsid w:val="002D7A82"/>
    <w:rsid w:val="00360E68"/>
    <w:rsid w:val="00373F28"/>
    <w:rsid w:val="0038323D"/>
    <w:rsid w:val="0039422A"/>
    <w:rsid w:val="003E772A"/>
    <w:rsid w:val="00461D72"/>
    <w:rsid w:val="0055060B"/>
    <w:rsid w:val="005564BA"/>
    <w:rsid w:val="005D3F0A"/>
    <w:rsid w:val="00615820"/>
    <w:rsid w:val="00656B86"/>
    <w:rsid w:val="006648E6"/>
    <w:rsid w:val="0071272B"/>
    <w:rsid w:val="007B4C8A"/>
    <w:rsid w:val="007C531C"/>
    <w:rsid w:val="008062D4"/>
    <w:rsid w:val="00843ACC"/>
    <w:rsid w:val="00895D4D"/>
    <w:rsid w:val="008B4B0A"/>
    <w:rsid w:val="009075DF"/>
    <w:rsid w:val="00932DA2"/>
    <w:rsid w:val="009667CB"/>
    <w:rsid w:val="009B27D4"/>
    <w:rsid w:val="009C706F"/>
    <w:rsid w:val="009D1DCE"/>
    <w:rsid w:val="00A318D3"/>
    <w:rsid w:val="00AC0BDB"/>
    <w:rsid w:val="00B36A1A"/>
    <w:rsid w:val="00C0772D"/>
    <w:rsid w:val="00C35AA7"/>
    <w:rsid w:val="00C638D8"/>
    <w:rsid w:val="00CA5B4A"/>
    <w:rsid w:val="00CB4F7F"/>
    <w:rsid w:val="00D25A2B"/>
    <w:rsid w:val="00D96045"/>
    <w:rsid w:val="00DA38EF"/>
    <w:rsid w:val="00DC0024"/>
    <w:rsid w:val="00DF61A8"/>
    <w:rsid w:val="00E63016"/>
    <w:rsid w:val="00ED670D"/>
    <w:rsid w:val="00F15B75"/>
    <w:rsid w:val="00F67032"/>
    <w:rsid w:val="00FA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7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1D72"/>
    <w:pPr>
      <w:keepNext/>
      <w:numPr>
        <w:numId w:val="1"/>
      </w:numPr>
      <w:suppressAutoHyphens/>
      <w:jc w:val="center"/>
      <w:outlineLvl w:val="0"/>
    </w:pPr>
    <w:rPr>
      <w:rFonts w:ascii="Arial Narrow" w:hAnsi="Arial Narrow"/>
      <w:b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61D72"/>
    <w:pPr>
      <w:keepNext/>
      <w:numPr>
        <w:ilvl w:val="4"/>
        <w:numId w:val="1"/>
      </w:numPr>
      <w:suppressAutoHyphens/>
      <w:jc w:val="center"/>
      <w:outlineLvl w:val="4"/>
    </w:pPr>
    <w:rPr>
      <w:rFonts w:ascii="Arial Narrow" w:hAnsi="Arial Narrow"/>
      <w:b/>
      <w:sz w:val="1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1D72"/>
    <w:rPr>
      <w:rFonts w:ascii="Arial Narrow" w:eastAsia="Times New Roman" w:hAnsi="Arial Narrow" w:cs="Times New Roman"/>
      <w:b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61D72"/>
    <w:rPr>
      <w:rFonts w:ascii="Arial Narrow" w:eastAsia="Times New Roman" w:hAnsi="Arial Narrow" w:cs="Times New Roman"/>
      <w:b/>
      <w:sz w:val="16"/>
      <w:szCs w:val="20"/>
      <w:lang w:eastAsia="ar-SA"/>
    </w:rPr>
  </w:style>
  <w:style w:type="paragraph" w:customStyle="1" w:styleId="western">
    <w:name w:val="western"/>
    <w:basedOn w:val="Normal"/>
    <w:rsid w:val="00461D72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17233D"/>
    <w:pPr>
      <w:ind w:left="720"/>
      <w:contextualSpacing/>
    </w:pPr>
  </w:style>
  <w:style w:type="table" w:styleId="Tabelacomgrade">
    <w:name w:val="Table Grid"/>
    <w:basedOn w:val="Tabelanormal"/>
    <w:uiPriority w:val="59"/>
    <w:rsid w:val="0089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4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F7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7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1D72"/>
    <w:pPr>
      <w:keepNext/>
      <w:numPr>
        <w:numId w:val="1"/>
      </w:numPr>
      <w:suppressAutoHyphens/>
      <w:jc w:val="center"/>
      <w:outlineLvl w:val="0"/>
    </w:pPr>
    <w:rPr>
      <w:rFonts w:ascii="Arial Narrow" w:hAnsi="Arial Narrow"/>
      <w:b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61D72"/>
    <w:pPr>
      <w:keepNext/>
      <w:numPr>
        <w:ilvl w:val="4"/>
        <w:numId w:val="1"/>
      </w:numPr>
      <w:suppressAutoHyphens/>
      <w:jc w:val="center"/>
      <w:outlineLvl w:val="4"/>
    </w:pPr>
    <w:rPr>
      <w:rFonts w:ascii="Arial Narrow" w:hAnsi="Arial Narrow"/>
      <w:b/>
      <w:sz w:val="1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1D72"/>
    <w:rPr>
      <w:rFonts w:ascii="Arial Narrow" w:eastAsia="Times New Roman" w:hAnsi="Arial Narrow" w:cs="Times New Roman"/>
      <w:b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61D72"/>
    <w:rPr>
      <w:rFonts w:ascii="Arial Narrow" w:eastAsia="Times New Roman" w:hAnsi="Arial Narrow" w:cs="Times New Roman"/>
      <w:b/>
      <w:sz w:val="16"/>
      <w:szCs w:val="20"/>
      <w:lang w:eastAsia="ar-SA"/>
    </w:rPr>
  </w:style>
  <w:style w:type="paragraph" w:customStyle="1" w:styleId="western">
    <w:name w:val="western"/>
    <w:basedOn w:val="Normal"/>
    <w:rsid w:val="00461D72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17233D"/>
    <w:pPr>
      <w:ind w:left="720"/>
      <w:contextualSpacing/>
    </w:pPr>
  </w:style>
  <w:style w:type="table" w:styleId="Tabelacomgrade">
    <w:name w:val="Table Grid"/>
    <w:basedOn w:val="Tabelanormal"/>
    <w:uiPriority w:val="59"/>
    <w:rsid w:val="0089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4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F7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UFG-CAC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UFG-CAC</dc:creator>
  <cp:lastModifiedBy>Pesquisa</cp:lastModifiedBy>
  <cp:revision>3</cp:revision>
  <cp:lastPrinted>2015-02-04T16:59:00Z</cp:lastPrinted>
  <dcterms:created xsi:type="dcterms:W3CDTF">2015-02-04T16:57:00Z</dcterms:created>
  <dcterms:modified xsi:type="dcterms:W3CDTF">2015-02-04T16:59:00Z</dcterms:modified>
</cp:coreProperties>
</file>