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50" w:rsidRPr="00147293" w:rsidRDefault="00E40B50" w:rsidP="00FB37B3">
      <w:pPr>
        <w:shd w:val="clear" w:color="auto" w:fill="95B3D7" w:themeFill="accent1" w:themeFillTint="99"/>
        <w:tabs>
          <w:tab w:val="cente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147293">
        <w:rPr>
          <w:rFonts w:ascii="Arial" w:hAnsi="Arial" w:cs="Arial"/>
          <w:b/>
          <w:sz w:val="24"/>
          <w:szCs w:val="24"/>
        </w:rPr>
        <w:t xml:space="preserve">Resultado da </w:t>
      </w:r>
      <w:r w:rsidR="00C27ABD">
        <w:rPr>
          <w:rFonts w:ascii="Arial" w:hAnsi="Arial" w:cs="Arial"/>
          <w:b/>
          <w:sz w:val="24"/>
          <w:szCs w:val="24"/>
        </w:rPr>
        <w:t>Solicitação de Inscrição</w:t>
      </w:r>
      <w:r w:rsidR="0007168A">
        <w:rPr>
          <w:rFonts w:ascii="Arial" w:hAnsi="Arial" w:cs="Arial"/>
          <w:b/>
          <w:sz w:val="24"/>
          <w:szCs w:val="24"/>
        </w:rPr>
        <w:t xml:space="preserve"> em</w:t>
      </w:r>
      <w:r w:rsidR="00C27ABD">
        <w:rPr>
          <w:rFonts w:ascii="Arial" w:hAnsi="Arial" w:cs="Arial"/>
          <w:b/>
          <w:sz w:val="24"/>
          <w:szCs w:val="24"/>
        </w:rPr>
        <w:t xml:space="preserve"> disciplina </w:t>
      </w:r>
      <w:r w:rsidR="003626F8">
        <w:rPr>
          <w:rFonts w:ascii="Arial" w:hAnsi="Arial" w:cs="Arial"/>
          <w:b/>
          <w:sz w:val="24"/>
          <w:szCs w:val="24"/>
        </w:rPr>
        <w:t>Transversa</w:t>
      </w:r>
      <w:r w:rsidR="00ED33B2">
        <w:rPr>
          <w:rFonts w:ascii="Arial" w:hAnsi="Arial" w:cs="Arial"/>
          <w:b/>
          <w:sz w:val="24"/>
          <w:szCs w:val="24"/>
        </w:rPr>
        <w:t>l (condensada)</w:t>
      </w:r>
      <w:r w:rsidR="00C27ABD">
        <w:rPr>
          <w:rFonts w:ascii="Arial" w:hAnsi="Arial" w:cs="Arial"/>
          <w:b/>
          <w:sz w:val="24"/>
          <w:szCs w:val="24"/>
        </w:rPr>
        <w:t xml:space="preserve"> -</w:t>
      </w:r>
      <w:proofErr w:type="gramStart"/>
      <w:r w:rsidR="00C27ABD">
        <w:rPr>
          <w:rFonts w:ascii="Arial" w:hAnsi="Arial" w:cs="Arial"/>
          <w:b/>
          <w:sz w:val="24"/>
          <w:szCs w:val="24"/>
        </w:rPr>
        <w:t xml:space="preserve"> </w:t>
      </w:r>
      <w:r w:rsidRPr="0014729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147293">
        <w:rPr>
          <w:rFonts w:ascii="Arial" w:hAnsi="Arial" w:cs="Arial"/>
          <w:b/>
          <w:sz w:val="24"/>
          <w:szCs w:val="24"/>
        </w:rPr>
        <w:t xml:space="preserve">Alunos </w:t>
      </w:r>
      <w:r w:rsidR="00875169">
        <w:rPr>
          <w:rFonts w:ascii="Arial" w:hAnsi="Arial" w:cs="Arial"/>
          <w:b/>
          <w:sz w:val="24"/>
          <w:szCs w:val="24"/>
        </w:rPr>
        <w:t>da</w:t>
      </w:r>
      <w:r w:rsidR="00C27ABD">
        <w:rPr>
          <w:rFonts w:ascii="Arial" w:hAnsi="Arial" w:cs="Arial"/>
          <w:b/>
          <w:sz w:val="24"/>
          <w:szCs w:val="24"/>
        </w:rPr>
        <w:t xml:space="preserve"> </w:t>
      </w:r>
      <w:r w:rsidR="00201276">
        <w:rPr>
          <w:rFonts w:ascii="Arial" w:hAnsi="Arial" w:cs="Arial"/>
          <w:b/>
          <w:sz w:val="24"/>
          <w:szCs w:val="24"/>
        </w:rPr>
        <w:t>Graduação</w:t>
      </w:r>
      <w:r w:rsidRPr="00147293">
        <w:rPr>
          <w:rFonts w:ascii="Arial" w:hAnsi="Arial" w:cs="Arial"/>
          <w:b/>
          <w:sz w:val="24"/>
          <w:szCs w:val="24"/>
        </w:rPr>
        <w:t xml:space="preserve"> </w:t>
      </w:r>
      <w:r w:rsidR="009B74EC">
        <w:rPr>
          <w:rFonts w:ascii="Arial" w:hAnsi="Arial" w:cs="Arial"/>
          <w:b/>
          <w:sz w:val="24"/>
          <w:szCs w:val="24"/>
        </w:rPr>
        <w:t>01</w:t>
      </w:r>
      <w:r w:rsidRPr="00147293">
        <w:rPr>
          <w:rFonts w:ascii="Arial" w:hAnsi="Arial" w:cs="Arial"/>
          <w:b/>
          <w:sz w:val="24"/>
          <w:szCs w:val="24"/>
        </w:rPr>
        <w:t>/201</w:t>
      </w:r>
      <w:r w:rsidR="009B74EC">
        <w:rPr>
          <w:rFonts w:ascii="Arial" w:hAnsi="Arial" w:cs="Arial"/>
          <w:b/>
          <w:sz w:val="24"/>
          <w:szCs w:val="24"/>
        </w:rPr>
        <w:t>8</w:t>
      </w:r>
    </w:p>
    <w:p w:rsidR="00E40B50" w:rsidRPr="00147293" w:rsidRDefault="00E40B50" w:rsidP="00E40B50">
      <w:pPr>
        <w:jc w:val="center"/>
        <w:rPr>
          <w:rFonts w:ascii="Arial" w:hAnsi="Arial" w:cs="Arial"/>
          <w:sz w:val="24"/>
          <w:szCs w:val="24"/>
        </w:rPr>
      </w:pPr>
    </w:p>
    <w:p w:rsidR="00E40B50" w:rsidRPr="00ED33B2" w:rsidRDefault="00E40B50" w:rsidP="00E40B50">
      <w:pPr>
        <w:jc w:val="both"/>
        <w:rPr>
          <w:rFonts w:ascii="Arial" w:hAnsi="Arial" w:cs="Arial"/>
          <w:sz w:val="21"/>
          <w:szCs w:val="21"/>
        </w:rPr>
      </w:pPr>
      <w:r w:rsidRPr="00ED33B2">
        <w:rPr>
          <w:rFonts w:ascii="Arial" w:hAnsi="Arial" w:cs="Arial"/>
          <w:sz w:val="21"/>
          <w:szCs w:val="21"/>
        </w:rPr>
        <w:t>A Coordenação do Mestrado em Estudos da Linguagem torna p</w:t>
      </w:r>
      <w:r w:rsidR="00147293" w:rsidRPr="00ED33B2">
        <w:rPr>
          <w:rFonts w:ascii="Arial" w:hAnsi="Arial" w:cs="Arial"/>
          <w:sz w:val="21"/>
          <w:szCs w:val="21"/>
        </w:rPr>
        <w:t>úblico o resultado da seleção para</w:t>
      </w:r>
      <w:r w:rsidR="00ED33B2" w:rsidRPr="00ED33B2">
        <w:rPr>
          <w:rFonts w:ascii="Arial" w:hAnsi="Arial" w:cs="Arial"/>
          <w:sz w:val="21"/>
          <w:szCs w:val="21"/>
        </w:rPr>
        <w:t xml:space="preserve"> inscrição na disciplina transversal (condensada)</w:t>
      </w:r>
      <w:r w:rsidR="00875169" w:rsidRPr="00ED33B2">
        <w:rPr>
          <w:rFonts w:ascii="Arial" w:hAnsi="Arial" w:cs="Arial"/>
          <w:sz w:val="21"/>
          <w:szCs w:val="21"/>
        </w:rPr>
        <w:t xml:space="preserve"> </w:t>
      </w:r>
      <w:r w:rsidR="00ED33B2" w:rsidRPr="00ED33B2">
        <w:rPr>
          <w:rFonts w:ascii="Arial" w:hAnsi="Arial" w:cs="Arial"/>
          <w:sz w:val="21"/>
          <w:szCs w:val="21"/>
        </w:rPr>
        <w:t xml:space="preserve">para </w:t>
      </w:r>
      <w:r w:rsidR="00875169" w:rsidRPr="00ED33B2">
        <w:rPr>
          <w:rFonts w:ascii="Arial" w:hAnsi="Arial" w:cs="Arial"/>
          <w:sz w:val="21"/>
          <w:szCs w:val="21"/>
        </w:rPr>
        <w:t>Alunos da Graduação,</w:t>
      </w:r>
      <w:r w:rsidRPr="00ED33B2">
        <w:rPr>
          <w:rFonts w:ascii="Arial" w:hAnsi="Arial" w:cs="Arial"/>
          <w:sz w:val="21"/>
          <w:szCs w:val="21"/>
        </w:rPr>
        <w:t xml:space="preserve"> </w:t>
      </w:r>
      <w:r w:rsidR="00ED33B2" w:rsidRPr="00ED33B2">
        <w:rPr>
          <w:rFonts w:ascii="Arial" w:hAnsi="Arial" w:cs="Arial"/>
          <w:sz w:val="21"/>
          <w:szCs w:val="21"/>
        </w:rPr>
        <w:t>no</w:t>
      </w:r>
      <w:r w:rsidRPr="00ED33B2">
        <w:rPr>
          <w:rFonts w:ascii="Arial" w:hAnsi="Arial" w:cs="Arial"/>
          <w:sz w:val="21"/>
          <w:szCs w:val="21"/>
        </w:rPr>
        <w:t xml:space="preserve"> </w:t>
      </w:r>
      <w:r w:rsidR="00AB2ED4" w:rsidRPr="00ED33B2">
        <w:rPr>
          <w:rFonts w:ascii="Arial" w:hAnsi="Arial" w:cs="Arial"/>
          <w:sz w:val="21"/>
          <w:szCs w:val="21"/>
        </w:rPr>
        <w:t>primeiro</w:t>
      </w:r>
      <w:r w:rsidRPr="00ED33B2">
        <w:rPr>
          <w:rFonts w:ascii="Arial" w:hAnsi="Arial" w:cs="Arial"/>
          <w:sz w:val="21"/>
          <w:szCs w:val="21"/>
        </w:rPr>
        <w:t xml:space="preserve"> semestre de 201</w:t>
      </w:r>
      <w:r w:rsidR="009B74EC" w:rsidRPr="00ED33B2">
        <w:rPr>
          <w:rFonts w:ascii="Arial" w:hAnsi="Arial" w:cs="Arial"/>
          <w:sz w:val="21"/>
          <w:szCs w:val="21"/>
        </w:rPr>
        <w:t>8</w:t>
      </w:r>
      <w:r w:rsidRPr="00ED33B2">
        <w:rPr>
          <w:rFonts w:ascii="Arial" w:hAnsi="Arial" w:cs="Arial"/>
          <w:sz w:val="21"/>
          <w:szCs w:val="21"/>
        </w:rPr>
        <w:t>.</w:t>
      </w:r>
    </w:p>
    <w:p w:rsidR="00ED27F1" w:rsidRPr="00ED33B2" w:rsidRDefault="00ED27F1" w:rsidP="00E40B50">
      <w:pPr>
        <w:jc w:val="both"/>
        <w:rPr>
          <w:rFonts w:ascii="Arial" w:hAnsi="Arial" w:cs="Arial"/>
          <w:sz w:val="21"/>
          <w:szCs w:val="21"/>
        </w:rPr>
      </w:pPr>
    </w:p>
    <w:p w:rsidR="003626F8" w:rsidRPr="00ED33B2" w:rsidRDefault="00BF2D5D" w:rsidP="006A47E7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D33B2">
        <w:rPr>
          <w:rFonts w:ascii="Arial" w:hAnsi="Arial" w:cs="Arial"/>
          <w:b/>
          <w:sz w:val="21"/>
          <w:szCs w:val="21"/>
        </w:rPr>
        <w:t xml:space="preserve">Disciplina: </w:t>
      </w:r>
      <w:r w:rsidR="0074082C" w:rsidRPr="00ED33B2">
        <w:rPr>
          <w:rFonts w:ascii="Arial" w:hAnsi="Arial" w:cs="Arial"/>
          <w:sz w:val="21"/>
          <w:szCs w:val="21"/>
        </w:rPr>
        <w:t>*</w:t>
      </w:r>
      <w:r w:rsidR="003626F8" w:rsidRPr="00ED33B2">
        <w:rPr>
          <w:rFonts w:ascii="Arial" w:hAnsi="Arial" w:cs="Arial"/>
          <w:sz w:val="21"/>
          <w:szCs w:val="21"/>
        </w:rPr>
        <w:t>Moçambique Multilíngue e Multicultural:</w:t>
      </w:r>
      <w:r w:rsidR="003626F8" w:rsidRPr="00ED33B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 caso da comunidade </w:t>
      </w:r>
      <w:proofErr w:type="spellStart"/>
      <w:r w:rsidR="003626F8" w:rsidRPr="00ED33B2">
        <w:rPr>
          <w:rFonts w:ascii="Arial" w:hAnsi="Arial" w:cs="Arial"/>
          <w:color w:val="000000"/>
          <w:sz w:val="21"/>
          <w:szCs w:val="21"/>
          <w:shd w:val="clear" w:color="auto" w:fill="FFFFFF"/>
        </w:rPr>
        <w:t>Changana</w:t>
      </w:r>
      <w:proofErr w:type="spellEnd"/>
      <w:r w:rsidR="003626F8" w:rsidRPr="00ED33B2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6A47E7" w:rsidRPr="00ED33B2" w:rsidRDefault="00106811" w:rsidP="006A47E7">
      <w:pPr>
        <w:jc w:val="both"/>
        <w:rPr>
          <w:rFonts w:ascii="Arial" w:hAnsi="Arial" w:cs="Arial"/>
          <w:sz w:val="21"/>
          <w:szCs w:val="21"/>
        </w:rPr>
      </w:pPr>
      <w:r w:rsidRPr="00ED33B2">
        <w:rPr>
          <w:rFonts w:ascii="Arial" w:hAnsi="Arial" w:cs="Arial"/>
          <w:sz w:val="21"/>
          <w:szCs w:val="21"/>
        </w:rPr>
        <w:t>Responsável: Prof. Dr</w:t>
      </w:r>
      <w:r w:rsidR="006A47E7" w:rsidRPr="00ED33B2">
        <w:rPr>
          <w:rFonts w:ascii="Arial" w:hAnsi="Arial" w:cs="Arial"/>
          <w:sz w:val="21"/>
          <w:szCs w:val="21"/>
        </w:rPr>
        <w:t>.</w:t>
      </w:r>
      <w:r w:rsidR="0074082C" w:rsidRPr="00ED33B2">
        <w:rPr>
          <w:rFonts w:ascii="Arial" w:hAnsi="Arial" w:cs="Arial"/>
          <w:sz w:val="21"/>
          <w:szCs w:val="21"/>
        </w:rPr>
        <w:t xml:space="preserve"> Bento </w:t>
      </w:r>
      <w:proofErr w:type="spellStart"/>
      <w:r w:rsidR="0074082C" w:rsidRPr="00ED33B2">
        <w:rPr>
          <w:rFonts w:ascii="Arial" w:hAnsi="Arial" w:cs="Arial"/>
          <w:sz w:val="21"/>
          <w:szCs w:val="21"/>
        </w:rPr>
        <w:t>Sitoe</w:t>
      </w:r>
      <w:proofErr w:type="spellEnd"/>
    </w:p>
    <w:p w:rsidR="009C722C" w:rsidRDefault="009C722C" w:rsidP="006A47E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000"/>
        <w:gridCol w:w="4322"/>
      </w:tblGrid>
      <w:tr w:rsidR="009C722C" w:rsidRPr="00147293" w:rsidTr="00F31E7C">
        <w:tc>
          <w:tcPr>
            <w:tcW w:w="4536" w:type="dxa"/>
            <w:shd w:val="clear" w:color="auto" w:fill="95B3D7" w:themeFill="accent1" w:themeFillTint="99"/>
          </w:tcPr>
          <w:p w:rsidR="009C722C" w:rsidRPr="00147293" w:rsidRDefault="009C722C" w:rsidP="00EA144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4729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000" w:type="dxa"/>
            <w:shd w:val="clear" w:color="auto" w:fill="95B3D7" w:themeFill="accent1" w:themeFillTint="99"/>
          </w:tcPr>
          <w:p w:rsidR="009C722C" w:rsidRPr="00147293" w:rsidRDefault="009C722C" w:rsidP="00EA144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47293">
              <w:rPr>
                <w:rFonts w:ascii="Arial" w:hAnsi="Arial" w:cs="Arial"/>
                <w:b/>
              </w:rPr>
              <w:t>Resultado</w:t>
            </w:r>
          </w:p>
        </w:tc>
        <w:tc>
          <w:tcPr>
            <w:tcW w:w="4322" w:type="dxa"/>
            <w:shd w:val="clear" w:color="auto" w:fill="95B3D7" w:themeFill="accent1" w:themeFillTint="99"/>
          </w:tcPr>
          <w:p w:rsidR="009C722C" w:rsidRPr="00147293" w:rsidRDefault="009C722C" w:rsidP="00EA144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</w:t>
            </w:r>
          </w:p>
        </w:tc>
      </w:tr>
      <w:tr w:rsidR="009C722C" w:rsidRPr="00147293" w:rsidTr="00F31E7C">
        <w:trPr>
          <w:trHeight w:val="551"/>
        </w:trPr>
        <w:tc>
          <w:tcPr>
            <w:tcW w:w="4536" w:type="dxa"/>
            <w:shd w:val="clear" w:color="auto" w:fill="auto"/>
          </w:tcPr>
          <w:p w:rsidR="009C722C" w:rsidRPr="00147293" w:rsidRDefault="003626F8" w:rsidP="00EA144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Alana Monteiro </w:t>
            </w:r>
          </w:p>
        </w:tc>
        <w:tc>
          <w:tcPr>
            <w:tcW w:w="4000" w:type="dxa"/>
            <w:shd w:val="clear" w:color="auto" w:fill="auto"/>
          </w:tcPr>
          <w:p w:rsidR="009C722C" w:rsidRPr="00147293" w:rsidRDefault="009C722C" w:rsidP="00EA1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9C722C" w:rsidRPr="00147293" w:rsidRDefault="00ED33B2" w:rsidP="00EA1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----------------------------------------</w:t>
            </w:r>
          </w:p>
        </w:tc>
      </w:tr>
      <w:tr w:rsidR="009C722C" w:rsidRPr="00147293" w:rsidTr="00F31E7C">
        <w:tc>
          <w:tcPr>
            <w:tcW w:w="4536" w:type="dxa"/>
            <w:shd w:val="clear" w:color="auto" w:fill="auto"/>
          </w:tcPr>
          <w:p w:rsidR="009C722C" w:rsidRPr="00147293" w:rsidRDefault="003626F8" w:rsidP="00EA144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Alexsandra Santos Silva</w:t>
            </w:r>
            <w:r w:rsidR="002012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00" w:type="dxa"/>
            <w:shd w:val="clear" w:color="auto" w:fill="auto"/>
          </w:tcPr>
          <w:p w:rsidR="009C722C" w:rsidRPr="00147293" w:rsidRDefault="009C722C" w:rsidP="00EA1442">
            <w:pPr>
              <w:rPr>
                <w:rFonts w:ascii="Arial" w:hAnsi="Arial" w:cs="Arial"/>
              </w:rPr>
            </w:pPr>
            <w:r w:rsidRPr="00147293"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9C722C" w:rsidRPr="00147293" w:rsidRDefault="00ED33B2" w:rsidP="00EA1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-----------------------------------------</w:t>
            </w:r>
          </w:p>
        </w:tc>
      </w:tr>
      <w:tr w:rsidR="009C722C" w:rsidRPr="00147293" w:rsidTr="00F31E7C">
        <w:tc>
          <w:tcPr>
            <w:tcW w:w="4536" w:type="dxa"/>
            <w:shd w:val="clear" w:color="auto" w:fill="auto"/>
          </w:tcPr>
          <w:p w:rsidR="009C722C" w:rsidRPr="00147293" w:rsidRDefault="00F31E7C" w:rsidP="00C27AB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Leonardo Garcia de Freitas </w:t>
            </w:r>
            <w:proofErr w:type="spellStart"/>
            <w:r>
              <w:rPr>
                <w:rFonts w:ascii="Arial" w:hAnsi="Arial" w:cs="Arial"/>
              </w:rPr>
              <w:t>Chinelato</w:t>
            </w:r>
            <w:proofErr w:type="spellEnd"/>
            <w:r>
              <w:rPr>
                <w:rFonts w:ascii="Arial" w:hAnsi="Arial" w:cs="Arial"/>
              </w:rPr>
              <w:t xml:space="preserve"> Alves</w:t>
            </w:r>
          </w:p>
        </w:tc>
        <w:tc>
          <w:tcPr>
            <w:tcW w:w="4000" w:type="dxa"/>
            <w:shd w:val="clear" w:color="auto" w:fill="auto"/>
          </w:tcPr>
          <w:p w:rsidR="009C722C" w:rsidRPr="00884BC9" w:rsidRDefault="009C722C" w:rsidP="00EA1442">
            <w:pPr>
              <w:rPr>
                <w:rFonts w:ascii="Arial" w:hAnsi="Arial" w:cs="Arial"/>
                <w:b/>
              </w:rPr>
            </w:pPr>
            <w:r w:rsidRPr="00884BC9"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9C722C" w:rsidRPr="00147293" w:rsidRDefault="00ED33B2" w:rsidP="00EA1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----------------------------------------</w:t>
            </w:r>
          </w:p>
        </w:tc>
      </w:tr>
      <w:tr w:rsidR="00ED33B2" w:rsidRPr="00147293" w:rsidTr="00F31E7C">
        <w:tc>
          <w:tcPr>
            <w:tcW w:w="4536" w:type="dxa"/>
            <w:shd w:val="clear" w:color="auto" w:fill="auto"/>
          </w:tcPr>
          <w:p w:rsidR="00ED33B2" w:rsidRPr="00147293" w:rsidRDefault="00ED33B2" w:rsidP="00EA144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Vitória Pacheco </w:t>
            </w:r>
            <w:proofErr w:type="spellStart"/>
            <w:r>
              <w:rPr>
                <w:rFonts w:ascii="Arial" w:hAnsi="Arial" w:cs="Arial"/>
              </w:rPr>
              <w:t>Farnandes</w:t>
            </w:r>
            <w:proofErr w:type="spellEnd"/>
          </w:p>
        </w:tc>
        <w:tc>
          <w:tcPr>
            <w:tcW w:w="4000" w:type="dxa"/>
            <w:shd w:val="clear" w:color="auto" w:fill="auto"/>
          </w:tcPr>
          <w:p w:rsidR="00ED33B2" w:rsidRPr="00147293" w:rsidRDefault="00ED33B2" w:rsidP="00EA1442">
            <w:pPr>
              <w:rPr>
                <w:rFonts w:ascii="Arial" w:hAnsi="Arial" w:cs="Arial"/>
              </w:rPr>
            </w:pPr>
            <w:r w:rsidRPr="00147293"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ED33B2" w:rsidRPr="00147293" w:rsidRDefault="00ED33B2" w:rsidP="000D71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-----------------------------------------</w:t>
            </w:r>
          </w:p>
        </w:tc>
      </w:tr>
      <w:tr w:rsidR="00ED33B2" w:rsidRPr="00147293" w:rsidTr="00F31E7C">
        <w:tc>
          <w:tcPr>
            <w:tcW w:w="4536" w:type="dxa"/>
            <w:shd w:val="clear" w:color="auto" w:fill="auto"/>
          </w:tcPr>
          <w:p w:rsidR="00ED33B2" w:rsidRPr="00147293" w:rsidRDefault="00ED33B2" w:rsidP="00EA144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Maykon</w:t>
            </w:r>
            <w:proofErr w:type="spellEnd"/>
            <w:r>
              <w:rPr>
                <w:rFonts w:ascii="Arial" w:hAnsi="Arial" w:cs="Arial"/>
              </w:rPr>
              <w:t xml:space="preserve"> Douglas Silva Rodrigues</w:t>
            </w:r>
          </w:p>
        </w:tc>
        <w:tc>
          <w:tcPr>
            <w:tcW w:w="4000" w:type="dxa"/>
            <w:shd w:val="clear" w:color="auto" w:fill="auto"/>
          </w:tcPr>
          <w:p w:rsidR="00ED33B2" w:rsidRPr="00147293" w:rsidRDefault="00ED33B2" w:rsidP="00EA1442">
            <w:pPr>
              <w:rPr>
                <w:rFonts w:ascii="Arial" w:hAnsi="Arial" w:cs="Arial"/>
              </w:rPr>
            </w:pPr>
            <w:r w:rsidRPr="00147293"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ED33B2" w:rsidRPr="00147293" w:rsidRDefault="00ED33B2" w:rsidP="000D71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----------------------------------------</w:t>
            </w:r>
          </w:p>
        </w:tc>
      </w:tr>
    </w:tbl>
    <w:p w:rsidR="0074082C" w:rsidRPr="00ED33B2" w:rsidRDefault="0074082C" w:rsidP="0074082C">
      <w:pPr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ED33B2">
        <w:rPr>
          <w:rFonts w:ascii="Arial" w:hAnsi="Arial" w:cs="Arial"/>
          <w:color w:val="000000" w:themeColor="text1"/>
          <w:sz w:val="23"/>
          <w:szCs w:val="23"/>
        </w:rPr>
        <w:t>*A disciplina</w:t>
      </w:r>
      <w:r w:rsidRPr="00ED33B2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Pr="00ED33B2">
        <w:rPr>
          <w:rFonts w:ascii="Arial" w:hAnsi="Arial" w:cs="Arial"/>
          <w:color w:val="000000" w:themeColor="text1"/>
          <w:sz w:val="23"/>
          <w:szCs w:val="23"/>
        </w:rPr>
        <w:t>Moçambique Multilíngue e Multicultural</w:t>
      </w:r>
      <w:r w:rsidRPr="00ED33B2">
        <w:rPr>
          <w:rFonts w:ascii="Arial" w:hAnsi="Arial" w:cs="Arial"/>
          <w:b/>
          <w:color w:val="000000" w:themeColor="text1"/>
          <w:sz w:val="23"/>
          <w:szCs w:val="23"/>
        </w:rPr>
        <w:t>:</w:t>
      </w:r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</w:t>
      </w:r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caso da comunidade </w:t>
      </w:r>
      <w:proofErr w:type="spellStart"/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Changana</w:t>
      </w:r>
      <w:proofErr w:type="spellEnd"/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acontece nos</w:t>
      </w:r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dias 14 a 19 de maio de 2018, no horário de 09h </w:t>
      </w:r>
      <w:proofErr w:type="gramStart"/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às</w:t>
      </w:r>
      <w:proofErr w:type="gramEnd"/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12h e das 13h às 18h,</w:t>
      </w:r>
      <w:r w:rsidRPr="00ED33B2">
        <w:rPr>
          <w:rFonts w:ascii="Arial" w:hAnsi="Arial" w:cs="Arial"/>
          <w:color w:val="000000" w:themeColor="text1"/>
          <w:sz w:val="23"/>
          <w:szCs w:val="23"/>
        </w:rPr>
        <w:t>sala 3</w:t>
      </w:r>
      <w:r w:rsidR="00ED33B2">
        <w:rPr>
          <w:rFonts w:ascii="Arial" w:hAnsi="Arial" w:cs="Arial"/>
          <w:color w:val="000000" w:themeColor="text1"/>
          <w:sz w:val="23"/>
          <w:szCs w:val="23"/>
        </w:rPr>
        <w:t>,</w:t>
      </w:r>
      <w:r w:rsidRPr="00ED33B2">
        <w:rPr>
          <w:rFonts w:ascii="Arial" w:hAnsi="Arial" w:cs="Arial"/>
          <w:color w:val="000000" w:themeColor="text1"/>
          <w:sz w:val="23"/>
          <w:szCs w:val="23"/>
        </w:rPr>
        <w:t xml:space="preserve"> BL. E</w:t>
      </w:r>
      <w:r w:rsidR="00ED33B2">
        <w:rPr>
          <w:rFonts w:ascii="Arial" w:hAnsi="Arial" w:cs="Arial"/>
          <w:color w:val="000000" w:themeColor="text1"/>
          <w:sz w:val="23"/>
          <w:szCs w:val="23"/>
        </w:rPr>
        <w:t xml:space="preserve"> (LALEFIL)</w:t>
      </w:r>
      <w:r w:rsidRPr="00ED33B2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bookmarkStart w:id="0" w:name="_GoBack"/>
      <w:bookmarkEnd w:id="0"/>
    </w:p>
    <w:p w:rsidR="00E40B50" w:rsidRPr="00147293" w:rsidRDefault="00ED33B2" w:rsidP="0007168A">
      <w:pPr>
        <w:spacing w:line="360" w:lineRule="auto"/>
        <w:ind w:left="8496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3AB8954" wp14:editId="46C0416B">
            <wp:simplePos x="0" y="0"/>
            <wp:positionH relativeFrom="column">
              <wp:posOffset>3606165</wp:posOffset>
            </wp:positionH>
            <wp:positionV relativeFrom="paragraph">
              <wp:posOffset>80645</wp:posOffset>
            </wp:positionV>
            <wp:extent cx="1066800" cy="323850"/>
            <wp:effectExtent l="0" t="0" r="0" b="0"/>
            <wp:wrapTight wrapText="bothSides">
              <wp:wrapPolygon edited="0">
                <wp:start x="0" y="0"/>
                <wp:lineTo x="0" y="20329"/>
                <wp:lineTo x="21214" y="20329"/>
                <wp:lineTo x="21214" y="0"/>
                <wp:lineTo x="0" y="0"/>
              </wp:wrapPolygon>
            </wp:wrapTight>
            <wp:docPr id="6757" name="Imagem 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" name="fabiola_Assin_dig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68A">
        <w:rPr>
          <w:rFonts w:ascii="Arial" w:hAnsi="Arial" w:cs="Arial"/>
        </w:rPr>
        <w:t xml:space="preserve">                                        </w:t>
      </w:r>
      <w:r w:rsidR="00E40B50" w:rsidRPr="00147293">
        <w:rPr>
          <w:rFonts w:ascii="Arial" w:hAnsi="Arial" w:cs="Arial"/>
        </w:rPr>
        <w:t xml:space="preserve">Catalão, </w:t>
      </w:r>
      <w:r w:rsidR="00F31E7C">
        <w:rPr>
          <w:rFonts w:ascii="Arial" w:hAnsi="Arial" w:cs="Arial"/>
        </w:rPr>
        <w:t>11</w:t>
      </w:r>
      <w:r w:rsidR="00CC2666" w:rsidRPr="00147293">
        <w:rPr>
          <w:rFonts w:ascii="Arial" w:hAnsi="Arial" w:cs="Arial"/>
        </w:rPr>
        <w:t xml:space="preserve"> de </w:t>
      </w:r>
      <w:r w:rsidR="00F31E7C">
        <w:rPr>
          <w:rFonts w:ascii="Arial" w:hAnsi="Arial" w:cs="Arial"/>
        </w:rPr>
        <w:t>maio</w:t>
      </w:r>
      <w:r w:rsidR="00E754D1">
        <w:rPr>
          <w:rFonts w:ascii="Arial" w:hAnsi="Arial" w:cs="Arial"/>
        </w:rPr>
        <w:t xml:space="preserve"> de 2018</w:t>
      </w:r>
      <w:r w:rsidR="00E40B50" w:rsidRPr="00147293">
        <w:rPr>
          <w:rFonts w:ascii="Arial" w:hAnsi="Arial" w:cs="Arial"/>
        </w:rPr>
        <w:t>.</w:t>
      </w:r>
    </w:p>
    <w:p w:rsidR="00ED33B2" w:rsidRDefault="00ED33B2" w:rsidP="00E40B50">
      <w:pPr>
        <w:jc w:val="center"/>
        <w:rPr>
          <w:rFonts w:ascii="Arial" w:hAnsi="Arial" w:cs="Arial"/>
        </w:rPr>
      </w:pPr>
    </w:p>
    <w:p w:rsidR="00E40B50" w:rsidRPr="00ED33B2" w:rsidRDefault="006A47E7" w:rsidP="00E40B50">
      <w:pPr>
        <w:jc w:val="center"/>
        <w:rPr>
          <w:rFonts w:ascii="Arial" w:hAnsi="Arial" w:cs="Arial"/>
          <w:sz w:val="21"/>
          <w:szCs w:val="21"/>
        </w:rPr>
      </w:pPr>
      <w:r w:rsidRPr="00ED33B2">
        <w:rPr>
          <w:rFonts w:ascii="Arial" w:hAnsi="Arial" w:cs="Arial"/>
          <w:sz w:val="21"/>
          <w:szCs w:val="21"/>
        </w:rPr>
        <w:t>Profa. Dra</w:t>
      </w:r>
      <w:r w:rsidR="00E40B50" w:rsidRPr="00ED33B2">
        <w:rPr>
          <w:rFonts w:ascii="Arial" w:hAnsi="Arial" w:cs="Arial"/>
          <w:sz w:val="21"/>
          <w:szCs w:val="21"/>
        </w:rPr>
        <w:t xml:space="preserve">. </w:t>
      </w:r>
      <w:r w:rsidR="00E754D1" w:rsidRPr="00ED33B2">
        <w:rPr>
          <w:rFonts w:ascii="Arial" w:hAnsi="Arial" w:cs="Arial"/>
          <w:sz w:val="21"/>
          <w:szCs w:val="21"/>
        </w:rPr>
        <w:t>Fabiola Aparecida S. D. P. Almeida</w:t>
      </w:r>
    </w:p>
    <w:p w:rsidR="00912B0A" w:rsidRPr="00ED33B2" w:rsidRDefault="00E40B50" w:rsidP="006A47E7">
      <w:pPr>
        <w:jc w:val="center"/>
        <w:rPr>
          <w:rFonts w:ascii="Arial" w:hAnsi="Arial" w:cs="Arial"/>
          <w:i/>
          <w:sz w:val="21"/>
          <w:szCs w:val="21"/>
        </w:rPr>
      </w:pPr>
      <w:r w:rsidRPr="00ED33B2">
        <w:rPr>
          <w:rFonts w:ascii="Arial" w:hAnsi="Arial" w:cs="Arial"/>
          <w:i/>
          <w:sz w:val="21"/>
          <w:szCs w:val="21"/>
        </w:rPr>
        <w:t xml:space="preserve">Coordenadora do Programa Pós-Graduação Stricto </w:t>
      </w:r>
      <w:proofErr w:type="spellStart"/>
      <w:proofErr w:type="gramStart"/>
      <w:r w:rsidRPr="00ED33B2">
        <w:rPr>
          <w:rFonts w:ascii="Arial" w:hAnsi="Arial" w:cs="Arial"/>
          <w:i/>
          <w:sz w:val="21"/>
          <w:szCs w:val="21"/>
        </w:rPr>
        <w:t>Sensu</w:t>
      </w:r>
      <w:r w:rsidRPr="00ED33B2">
        <w:rPr>
          <w:rFonts w:ascii="Arial" w:hAnsi="Arial" w:cs="Arial"/>
          <w:bCs/>
          <w:i/>
          <w:iCs/>
          <w:sz w:val="21"/>
          <w:szCs w:val="21"/>
        </w:rPr>
        <w:t>Mestrado</w:t>
      </w:r>
      <w:proofErr w:type="spellEnd"/>
      <w:proofErr w:type="gramEnd"/>
      <w:r w:rsidRPr="00ED33B2">
        <w:rPr>
          <w:rFonts w:ascii="Arial" w:hAnsi="Arial" w:cs="Arial"/>
          <w:bCs/>
          <w:i/>
          <w:iCs/>
          <w:sz w:val="21"/>
          <w:szCs w:val="21"/>
        </w:rPr>
        <w:t xml:space="preserve"> em Estudos da Linguagem</w:t>
      </w:r>
      <w:r w:rsidRPr="00ED33B2">
        <w:rPr>
          <w:rFonts w:ascii="Arial" w:hAnsi="Arial" w:cs="Arial"/>
          <w:i/>
          <w:sz w:val="21"/>
          <w:szCs w:val="21"/>
        </w:rPr>
        <w:br/>
      </w:r>
    </w:p>
    <w:sectPr w:rsidR="00912B0A" w:rsidRPr="00ED33B2" w:rsidSect="006A47E7">
      <w:headerReference w:type="default" r:id="rId8"/>
      <w:footerReference w:type="default" r:id="rId9"/>
      <w:pgSz w:w="16838" w:h="11906" w:orient="landscape"/>
      <w:pgMar w:top="1701" w:right="1134" w:bottom="851" w:left="1701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70" w:rsidRDefault="00476A70">
      <w:r>
        <w:separator/>
      </w:r>
    </w:p>
  </w:endnote>
  <w:endnote w:type="continuationSeparator" w:id="0">
    <w:p w:rsidR="00476A70" w:rsidRDefault="004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03" w:rsidRDefault="00CC2666">
    <w:pPr>
      <w:pStyle w:val="Rodap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Mestrado em Estudos da Linguagem. Unidade Acadêmica Especial de Letras e Linguística – Regional Catalão-UFG. AV. Dr. Lamartine P. de Avelar, nº 1120, Setor Universitário. Sala 02, Bloco E. CEP. 75404-020. Fone: (55-64) 3441-5356. E-mail: </w:t>
    </w:r>
    <w:hyperlink r:id="rId1" w:history="1">
      <w:r>
        <w:rPr>
          <w:rStyle w:val="Hyperlink"/>
          <w:rFonts w:ascii="Times New Roman" w:hAnsi="Times New Roman"/>
        </w:rPr>
        <w:t>mestrado.letrascac@gmail.com</w:t>
      </w:r>
    </w:hyperlink>
    <w:r>
      <w:rPr>
        <w:rFonts w:ascii="Times New Roman" w:hAnsi="Times New Roman"/>
        <w:sz w:val="16"/>
        <w:szCs w:val="16"/>
      </w:rPr>
      <w:t>. Sítio: http://www.letras.catalao.ufg.br/mestrado.</w:t>
    </w:r>
  </w:p>
  <w:p w:rsidR="009A7403" w:rsidRDefault="00476A70">
    <w:pPr>
      <w:pStyle w:val="Rodap"/>
      <w:rPr>
        <w:rFonts w:ascii="Times New Roman" w:hAnsi="Times New Roman"/>
        <w:sz w:val="16"/>
        <w:szCs w:val="16"/>
      </w:rPr>
    </w:pPr>
  </w:p>
  <w:p w:rsidR="009A7403" w:rsidRDefault="00476A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70" w:rsidRDefault="00476A70">
      <w:r>
        <w:separator/>
      </w:r>
    </w:p>
  </w:footnote>
  <w:footnote w:type="continuationSeparator" w:id="0">
    <w:p w:rsidR="00476A70" w:rsidRDefault="0047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03" w:rsidRPr="003B6239" w:rsidRDefault="00476A70" w:rsidP="009A7403">
    <w:pPr>
      <w:widowControl w:val="0"/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pPr>
  </w:p>
  <w:tbl>
    <w:tblPr>
      <w:tblW w:w="9875" w:type="dxa"/>
      <w:tblInd w:w="2199" w:type="dxa"/>
      <w:tblLayout w:type="fixed"/>
      <w:tblLook w:val="0000" w:firstRow="0" w:lastRow="0" w:firstColumn="0" w:lastColumn="0" w:noHBand="0" w:noVBand="0"/>
    </w:tblPr>
    <w:tblGrid>
      <w:gridCol w:w="1844"/>
      <w:gridCol w:w="5953"/>
      <w:gridCol w:w="2078"/>
    </w:tblGrid>
    <w:tr w:rsidR="009A7403" w:rsidRPr="003B6239" w:rsidTr="00FB37B3">
      <w:trPr>
        <w:trHeight w:val="2126"/>
      </w:trPr>
      <w:tc>
        <w:tcPr>
          <w:tcW w:w="1844" w:type="dxa"/>
          <w:shd w:val="clear" w:color="auto" w:fill="auto"/>
          <w:vAlign w:val="center"/>
        </w:tcPr>
        <w:p w:rsidR="009A7403" w:rsidRPr="003B6239" w:rsidRDefault="00E40B50" w:rsidP="009A7403">
          <w:pPr>
            <w:widowControl w:val="0"/>
            <w:snapToGrid w:val="0"/>
            <w:spacing w:after="60"/>
            <w:jc w:val="center"/>
            <w:rPr>
              <w:rFonts w:ascii="Arial" w:eastAsia="SimSun" w:hAnsi="Arial" w:cs="Arial"/>
              <w:kern w:val="1"/>
              <w:sz w:val="28"/>
              <w:szCs w:val="28"/>
              <w:lang w:eastAsia="hi-IN" w:bidi="hi-IN"/>
            </w:rPr>
          </w:pPr>
          <w:r>
            <w:rPr>
              <w:rFonts w:ascii="Arial" w:eastAsia="SimSun" w:hAnsi="Arial" w:cs="Arial"/>
              <w:noProof/>
              <w:kern w:val="1"/>
              <w:sz w:val="24"/>
              <w:szCs w:val="24"/>
              <w:lang w:eastAsia="pt-BR"/>
            </w:rPr>
            <w:drawing>
              <wp:inline distT="0" distB="0" distL="0" distR="0">
                <wp:extent cx="962025" cy="838200"/>
                <wp:effectExtent l="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</w:tcPr>
        <w:p w:rsidR="009A7403" w:rsidRPr="003B6239" w:rsidRDefault="00CC2666" w:rsidP="009A7403">
          <w:pPr>
            <w:keepNext/>
            <w:widowControl w:val="0"/>
            <w:snapToGrid w:val="0"/>
            <w:spacing w:before="240" w:after="120"/>
            <w:rPr>
              <w:rFonts w:ascii="Verdana" w:eastAsia="Microsoft YaHei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Arial" w:eastAsia="Microsoft YaHei" w:hAnsi="Arial" w:cs="Mangal"/>
              <w:kern w:val="1"/>
              <w:sz w:val="28"/>
              <w:szCs w:val="28"/>
              <w:lang w:eastAsia="hi-IN" w:bidi="hi-IN"/>
            </w:rPr>
            <w:t xml:space="preserve">                              </w:t>
          </w:r>
          <w:r w:rsidR="00E40B50">
            <w:rPr>
              <w:rFonts w:ascii="Arial" w:eastAsia="Microsoft YaHei" w:hAnsi="Arial" w:cs="Mangal"/>
              <w:noProof/>
              <w:kern w:val="1"/>
              <w:sz w:val="28"/>
              <w:szCs w:val="28"/>
              <w:lang w:eastAsia="pt-BR"/>
            </w:rPr>
            <w:drawing>
              <wp:inline distT="0" distB="0" distL="0" distR="0">
                <wp:extent cx="676275" cy="6000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A7403" w:rsidRPr="003B6239" w:rsidRDefault="00CC2666" w:rsidP="009A7403">
          <w:pPr>
            <w:widowControl w:val="0"/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MINISTÉRIO DA EDUCAÇÃO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SERVIÇO PÚBLICO FEDERAL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UNIVERSIDADE FEDERAL DE GOIÁS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 xml:space="preserve">REGIONAL </w:t>
          </w: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CATALÃO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UNIDADE ACADÊMICA ESPECIAL DE LETRAS E LINGUÍSTICA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i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 xml:space="preserve">PROGRAMA DE PÓS-GRADUAÇÃO </w:t>
          </w:r>
          <w:r w:rsidRPr="003B6239">
            <w:rPr>
              <w:rFonts w:ascii="Verdana" w:eastAsia="SimSun" w:hAnsi="Verdana" w:cs="Mangal"/>
              <w:b/>
              <w:bCs/>
              <w:i/>
              <w:kern w:val="1"/>
              <w:sz w:val="14"/>
              <w:szCs w:val="14"/>
              <w:lang w:eastAsia="hi-IN" w:bidi="hi-IN"/>
            </w:rPr>
            <w:t>STRICTO SENSU</w:t>
          </w:r>
        </w:p>
        <w:p w:rsidR="009A7403" w:rsidRPr="003B6239" w:rsidRDefault="00CC2666" w:rsidP="009A7403">
          <w:pPr>
            <w:widowControl w:val="0"/>
            <w:jc w:val="center"/>
            <w:rPr>
              <w:rFonts w:ascii="Verdana" w:eastAsia="SimSun" w:hAnsi="Verdana" w:cs="Ari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Arial"/>
              <w:b/>
              <w:bCs/>
              <w:kern w:val="1"/>
              <w:sz w:val="14"/>
              <w:szCs w:val="14"/>
              <w:lang w:eastAsia="hi-IN" w:bidi="hi-IN"/>
            </w:rPr>
            <w:t>MESTRADO EM ESTUDOS DA LINGUAGEM</w:t>
          </w:r>
        </w:p>
        <w:p w:rsidR="009A7403" w:rsidRPr="003B6239" w:rsidRDefault="00CC2666" w:rsidP="009A7403">
          <w:pPr>
            <w:widowControl w:val="0"/>
            <w:tabs>
              <w:tab w:val="left" w:pos="-843"/>
            </w:tabs>
            <w:spacing w:after="60"/>
            <w:ind w:left="-3348" w:right="5933" w:hanging="1665"/>
            <w:jc w:val="both"/>
            <w:rPr>
              <w:rFonts w:ascii="Times New Roman" w:eastAsia="SimSun" w:hAnsi="Times New Roman" w:cs="Times New Roman"/>
              <w:kern w:val="1"/>
              <w:sz w:val="24"/>
              <w:szCs w:val="24"/>
              <w:lang w:eastAsia="hi-IN" w:bidi="hi-IN"/>
            </w:rPr>
          </w:pPr>
          <w:r w:rsidRPr="003B6239">
            <w:rPr>
              <w:rFonts w:ascii="Times New Roman" w:eastAsia="SimSun" w:hAnsi="Times New Roman" w:cs="Times New Roman"/>
              <w:kern w:val="1"/>
              <w:sz w:val="24"/>
              <w:szCs w:val="24"/>
              <w:lang w:eastAsia="hi-IN" w:bidi="hi-IN"/>
            </w:rPr>
            <w:tab/>
          </w:r>
          <w:r w:rsidRPr="003B6239">
            <w:rPr>
              <w:rFonts w:ascii="Times New Roman" w:eastAsia="SimSun" w:hAnsi="Times New Roman" w:cs="Times New Roman"/>
              <w:kern w:val="1"/>
              <w:sz w:val="24"/>
              <w:szCs w:val="24"/>
              <w:lang w:eastAsia="hi-IN" w:bidi="hi-IN"/>
            </w:rPr>
            <w:tab/>
          </w:r>
        </w:p>
      </w:tc>
      <w:tc>
        <w:tcPr>
          <w:tcW w:w="2078" w:type="dxa"/>
          <w:shd w:val="clear" w:color="auto" w:fill="auto"/>
          <w:vAlign w:val="center"/>
        </w:tcPr>
        <w:p w:rsidR="009A7403" w:rsidRPr="003B6239" w:rsidRDefault="00E40B50" w:rsidP="009A7403">
          <w:pPr>
            <w:keepNext/>
            <w:widowControl w:val="0"/>
            <w:snapToGrid w:val="0"/>
            <w:spacing w:before="240" w:after="120"/>
            <w:ind w:left="459"/>
            <w:rPr>
              <w:rFonts w:ascii="Arial" w:eastAsia="Microsoft YaHei" w:hAnsi="Arial" w:cs="Mangal"/>
              <w:kern w:val="1"/>
              <w:sz w:val="28"/>
              <w:szCs w:val="28"/>
              <w:lang w:eastAsia="hi-IN" w:bidi="hi-IN"/>
            </w:rPr>
          </w:pPr>
          <w:r>
            <w:rPr>
              <w:rFonts w:ascii="Arial" w:eastAsia="Microsoft YaHei" w:hAnsi="Arial" w:cs="Mangal"/>
              <w:noProof/>
              <w:kern w:val="1"/>
              <w:sz w:val="28"/>
              <w:szCs w:val="28"/>
              <w:lang w:eastAsia="pt-BR"/>
            </w:rPr>
            <w:drawing>
              <wp:inline distT="0" distB="0" distL="0" distR="0">
                <wp:extent cx="628650" cy="9144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7403" w:rsidRPr="003B6239" w:rsidRDefault="00476A70" w:rsidP="009A74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50"/>
    <w:rsid w:val="000377B6"/>
    <w:rsid w:val="00053DD3"/>
    <w:rsid w:val="0007168A"/>
    <w:rsid w:val="000A23AA"/>
    <w:rsid w:val="000C14F4"/>
    <w:rsid w:val="000D486E"/>
    <w:rsid w:val="00106811"/>
    <w:rsid w:val="001310D9"/>
    <w:rsid w:val="00142B60"/>
    <w:rsid w:val="00144482"/>
    <w:rsid w:val="00147293"/>
    <w:rsid w:val="001A1148"/>
    <w:rsid w:val="00201276"/>
    <w:rsid w:val="003626F8"/>
    <w:rsid w:val="003A1558"/>
    <w:rsid w:val="00476A70"/>
    <w:rsid w:val="00497028"/>
    <w:rsid w:val="0051456C"/>
    <w:rsid w:val="00624697"/>
    <w:rsid w:val="00655099"/>
    <w:rsid w:val="006A47E7"/>
    <w:rsid w:val="0074082C"/>
    <w:rsid w:val="00875169"/>
    <w:rsid w:val="00884BC9"/>
    <w:rsid w:val="00911C66"/>
    <w:rsid w:val="00912B0A"/>
    <w:rsid w:val="00963D02"/>
    <w:rsid w:val="0098327E"/>
    <w:rsid w:val="0099638B"/>
    <w:rsid w:val="009B74EC"/>
    <w:rsid w:val="009C722C"/>
    <w:rsid w:val="009D3C89"/>
    <w:rsid w:val="00A56CB4"/>
    <w:rsid w:val="00A816A5"/>
    <w:rsid w:val="00A908E4"/>
    <w:rsid w:val="00AB2ED4"/>
    <w:rsid w:val="00AC004F"/>
    <w:rsid w:val="00BF2D5D"/>
    <w:rsid w:val="00C2129F"/>
    <w:rsid w:val="00C24738"/>
    <w:rsid w:val="00C27ABD"/>
    <w:rsid w:val="00CC2666"/>
    <w:rsid w:val="00D138F4"/>
    <w:rsid w:val="00D82446"/>
    <w:rsid w:val="00DB2EFD"/>
    <w:rsid w:val="00DC14FE"/>
    <w:rsid w:val="00E20F50"/>
    <w:rsid w:val="00E40B50"/>
    <w:rsid w:val="00E52A15"/>
    <w:rsid w:val="00E754D1"/>
    <w:rsid w:val="00ED27F1"/>
    <w:rsid w:val="00ED33B2"/>
    <w:rsid w:val="00F17FD8"/>
    <w:rsid w:val="00F31E7C"/>
    <w:rsid w:val="00FB37B3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40B50"/>
    <w:rPr>
      <w:color w:val="0000FF"/>
      <w:u w:val="single"/>
    </w:rPr>
  </w:style>
  <w:style w:type="paragraph" w:styleId="Cabealho">
    <w:name w:val="header"/>
    <w:basedOn w:val="Normal"/>
    <w:link w:val="CabealhoChar"/>
    <w:rsid w:val="00E40B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0B5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rsid w:val="00E40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0B50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B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B50"/>
    <w:rPr>
      <w:rFonts w:ascii="Tahoma" w:eastAsia="Calibri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E40B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40B50"/>
    <w:rPr>
      <w:color w:val="0000FF"/>
      <w:u w:val="single"/>
    </w:rPr>
  </w:style>
  <w:style w:type="paragraph" w:styleId="Cabealho">
    <w:name w:val="header"/>
    <w:basedOn w:val="Normal"/>
    <w:link w:val="CabealhoChar"/>
    <w:rsid w:val="00E40B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0B5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rsid w:val="00E40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0B50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B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B50"/>
    <w:rPr>
      <w:rFonts w:ascii="Tahoma" w:eastAsia="Calibri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E40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.letrasca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2017-03-09T15:15:00Z</cp:lastPrinted>
  <dcterms:created xsi:type="dcterms:W3CDTF">2018-05-10T18:45:00Z</dcterms:created>
  <dcterms:modified xsi:type="dcterms:W3CDTF">2018-05-11T19:20:00Z</dcterms:modified>
</cp:coreProperties>
</file>