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6F" w:rsidRPr="00AE1B6F" w:rsidRDefault="00AE1B6F" w:rsidP="00AE1B6F">
      <w:pPr>
        <w:jc w:val="both"/>
        <w:rPr>
          <w:rFonts w:ascii="Arial" w:hAnsi="Arial" w:cs="Arial"/>
          <w:lang w:bidi="pt-PT"/>
        </w:rPr>
      </w:pPr>
    </w:p>
    <w:p w:rsidR="00AE1B6F" w:rsidRPr="00AE1B6F" w:rsidRDefault="00AE1B6F" w:rsidP="00AE1B6F">
      <w:pPr>
        <w:jc w:val="center"/>
        <w:rPr>
          <w:rFonts w:ascii="Arial" w:hAnsi="Arial" w:cs="Arial"/>
          <w:b/>
          <w:lang w:bidi="pt-PT"/>
        </w:rPr>
      </w:pPr>
      <w:r w:rsidRPr="00AE1B6F">
        <w:rPr>
          <w:rFonts w:ascii="Arial" w:hAnsi="Arial" w:cs="Arial"/>
          <w:b/>
          <w:lang w:bidi="pt-PT"/>
        </w:rPr>
        <w:t>ANEXO I</w:t>
      </w:r>
    </w:p>
    <w:p w:rsidR="00AE1B6F" w:rsidRPr="00AE1B6F" w:rsidRDefault="00AE1B6F" w:rsidP="00AE1B6F">
      <w:pPr>
        <w:jc w:val="both"/>
        <w:rPr>
          <w:rFonts w:ascii="Arial" w:hAnsi="Arial" w:cs="Arial"/>
          <w:b/>
          <w:lang w:bidi="pt-PT"/>
        </w:rPr>
      </w:pPr>
    </w:p>
    <w:p w:rsidR="00AE1B6F" w:rsidRPr="00AE1B6F" w:rsidRDefault="00AE1B6F" w:rsidP="008F36EB">
      <w:pPr>
        <w:jc w:val="center"/>
        <w:rPr>
          <w:rFonts w:ascii="Arial" w:hAnsi="Arial" w:cs="Arial"/>
          <w:b/>
          <w:lang w:bidi="pt-PT"/>
        </w:rPr>
      </w:pPr>
      <w:r w:rsidRPr="00AE1B6F">
        <w:rPr>
          <w:rFonts w:ascii="Arial" w:hAnsi="Arial" w:cs="Arial"/>
          <w:b/>
          <w:lang w:bidi="pt-PT"/>
        </w:rPr>
        <w:t>FORMULÁRIO DE PONTUAÇÃO DE CURRÍCULO.</w:t>
      </w:r>
    </w:p>
    <w:p w:rsidR="00AE1B6F" w:rsidRPr="00AE1B6F" w:rsidRDefault="00AE1B6F" w:rsidP="00AE1B6F">
      <w:pPr>
        <w:jc w:val="both"/>
        <w:rPr>
          <w:rFonts w:ascii="Arial" w:hAnsi="Arial" w:cs="Arial"/>
          <w:b/>
          <w:lang w:bidi="pt-PT"/>
        </w:rPr>
      </w:pPr>
    </w:p>
    <w:p w:rsidR="00AE1B6F" w:rsidRPr="00AE1B6F" w:rsidRDefault="00AE1B6F" w:rsidP="00AE1B6F">
      <w:pPr>
        <w:jc w:val="both"/>
        <w:rPr>
          <w:rFonts w:ascii="Arial" w:hAnsi="Arial" w:cs="Arial"/>
          <w:b/>
          <w:lang w:bidi="pt-PT"/>
        </w:rPr>
      </w:pPr>
      <w:r w:rsidRPr="00AE1B6F">
        <w:rPr>
          <w:rFonts w:ascii="Arial" w:hAnsi="Arial" w:cs="Arial"/>
          <w:b/>
          <w:lang w:bidi="pt-PT"/>
        </w:rPr>
        <w:t>CANDIDATO/A:______________________________________________________________</w:t>
      </w:r>
    </w:p>
    <w:p w:rsidR="00AE1B6F" w:rsidRPr="00AE1B6F" w:rsidRDefault="00AE1B6F" w:rsidP="00AE1B6F">
      <w:pPr>
        <w:jc w:val="both"/>
        <w:rPr>
          <w:rFonts w:ascii="Arial" w:hAnsi="Arial" w:cs="Arial"/>
          <w:b/>
          <w:lang w:bidi="pt-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76"/>
        <w:gridCol w:w="1072"/>
        <w:gridCol w:w="1110"/>
        <w:gridCol w:w="1694"/>
      </w:tblGrid>
      <w:tr w:rsidR="00AE1B6F" w:rsidRPr="00AE1B6F" w:rsidTr="00AE1B6F">
        <w:trPr>
          <w:trHeight w:val="379"/>
        </w:trPr>
        <w:tc>
          <w:tcPr>
            <w:tcW w:w="5885" w:type="dxa"/>
            <w:gridSpan w:val="2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>I – FORMAÇÃO COMPLEMENTAR</w:t>
            </w:r>
          </w:p>
        </w:tc>
        <w:tc>
          <w:tcPr>
            <w:tcW w:w="3876" w:type="dxa"/>
            <w:gridSpan w:val="3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 xml:space="preserve">Até: 30,0 </w:t>
            </w:r>
            <w:proofErr w:type="spellStart"/>
            <w:r w:rsidRPr="00AE1B6F">
              <w:rPr>
                <w:rFonts w:ascii="Arial" w:hAnsi="Arial" w:cs="Arial"/>
                <w:b/>
                <w:lang w:bidi="pt-PT"/>
              </w:rPr>
              <w:t>pts</w:t>
            </w:r>
            <w:proofErr w:type="spellEnd"/>
          </w:p>
        </w:tc>
      </w:tr>
      <w:tr w:rsidR="00AE1B6F" w:rsidRPr="00AE1B6F" w:rsidTr="00AE1B6F">
        <w:trPr>
          <w:trHeight w:val="381"/>
        </w:trPr>
        <w:tc>
          <w:tcPr>
            <w:tcW w:w="709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Item</w:t>
            </w:r>
          </w:p>
        </w:tc>
        <w:tc>
          <w:tcPr>
            <w:tcW w:w="5176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Especificação</w:t>
            </w:r>
          </w:p>
        </w:tc>
        <w:tc>
          <w:tcPr>
            <w:tcW w:w="1072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unit</w:t>
            </w:r>
            <w:proofErr w:type="spellEnd"/>
          </w:p>
        </w:tc>
        <w:tc>
          <w:tcPr>
            <w:tcW w:w="1110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máx</w:t>
            </w:r>
            <w:proofErr w:type="spellEnd"/>
          </w:p>
        </w:tc>
        <w:tc>
          <w:tcPr>
            <w:tcW w:w="1694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Total atingido</w:t>
            </w:r>
          </w:p>
        </w:tc>
      </w:tr>
      <w:tr w:rsidR="00AE1B6F" w:rsidRPr="00AE1B6F" w:rsidTr="00AE1B6F">
        <w:trPr>
          <w:trHeight w:val="381"/>
        </w:trPr>
        <w:tc>
          <w:tcPr>
            <w:tcW w:w="709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1.1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Curso de Especialização Lato Sensu concluído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5,0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AE1B6F">
        <w:trPr>
          <w:trHeight w:val="345"/>
        </w:trPr>
        <w:tc>
          <w:tcPr>
            <w:tcW w:w="709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1.2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Curso de extensão (de 30 a 180 horas). → por curso.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0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AE1B6F">
        <w:trPr>
          <w:trHeight w:val="570"/>
        </w:trPr>
        <w:tc>
          <w:tcPr>
            <w:tcW w:w="709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1.3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Curso de aperfeiçoamento (180 horas) → por curso.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0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AE1B6F">
        <w:trPr>
          <w:trHeight w:val="757"/>
        </w:trPr>
        <w:tc>
          <w:tcPr>
            <w:tcW w:w="709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1.4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evento científico sem apresentação</w:t>
            </w:r>
            <w:r w:rsidR="001317BF">
              <w:rPr>
                <w:rFonts w:ascii="Arial" w:hAnsi="Arial" w:cs="Arial"/>
                <w:lang w:bidi="pt-PT"/>
              </w:rPr>
              <w:t xml:space="preserve"> </w:t>
            </w:r>
            <w:r w:rsidRPr="00AE1B6F">
              <w:rPr>
                <w:rFonts w:ascii="Arial" w:hAnsi="Arial" w:cs="Arial"/>
                <w:lang w:bidi="pt-PT"/>
              </w:rPr>
              <w:t>de trabalho.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0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AE1B6F">
        <w:trPr>
          <w:trHeight w:val="758"/>
        </w:trPr>
        <w:tc>
          <w:tcPr>
            <w:tcW w:w="709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1.5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Disciplina concluída em curso de Mestrado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reconhecido pela CAPES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20,00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AE1B6F">
        <w:trPr>
          <w:trHeight w:val="381"/>
        </w:trPr>
        <w:tc>
          <w:tcPr>
            <w:tcW w:w="8067" w:type="dxa"/>
            <w:gridSpan w:val="4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Pontuação total atingida Item I →</w:t>
            </w:r>
          </w:p>
        </w:tc>
        <w:tc>
          <w:tcPr>
            <w:tcW w:w="1694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</w:tbl>
    <w:p w:rsidR="00AE1B6F" w:rsidRPr="00AE1B6F" w:rsidRDefault="00AE1B6F" w:rsidP="00AE1B6F">
      <w:pPr>
        <w:jc w:val="both"/>
        <w:rPr>
          <w:rFonts w:ascii="Arial" w:hAnsi="Arial" w:cs="Arial"/>
          <w:b/>
          <w:lang w:bidi="pt-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387"/>
        <w:gridCol w:w="5176"/>
        <w:gridCol w:w="1072"/>
        <w:gridCol w:w="1115"/>
        <w:gridCol w:w="1735"/>
      </w:tblGrid>
      <w:tr w:rsidR="00AE1B6F" w:rsidRPr="00AE1B6F" w:rsidTr="004C5454">
        <w:trPr>
          <w:trHeight w:val="378"/>
        </w:trPr>
        <w:tc>
          <w:tcPr>
            <w:tcW w:w="5885" w:type="dxa"/>
            <w:gridSpan w:val="3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>II – EXPERIÊNCIA PROFISSIONAL</w:t>
            </w:r>
          </w:p>
        </w:tc>
        <w:tc>
          <w:tcPr>
            <w:tcW w:w="3922" w:type="dxa"/>
            <w:gridSpan w:val="3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 xml:space="preserve">Até: 35,0 </w:t>
            </w:r>
            <w:proofErr w:type="spellStart"/>
            <w:r w:rsidRPr="00AE1B6F">
              <w:rPr>
                <w:rFonts w:ascii="Arial" w:hAnsi="Arial" w:cs="Arial"/>
                <w:b/>
                <w:lang w:bidi="pt-PT"/>
              </w:rPr>
              <w:t>pts</w:t>
            </w:r>
            <w:proofErr w:type="spellEnd"/>
          </w:p>
        </w:tc>
      </w:tr>
      <w:tr w:rsidR="00AE1B6F" w:rsidRPr="00AE1B6F" w:rsidTr="004C5454">
        <w:trPr>
          <w:trHeight w:val="378"/>
        </w:trPr>
        <w:tc>
          <w:tcPr>
            <w:tcW w:w="709" w:type="dxa"/>
            <w:gridSpan w:val="2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Item</w:t>
            </w:r>
          </w:p>
        </w:tc>
        <w:tc>
          <w:tcPr>
            <w:tcW w:w="5176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Especificação</w:t>
            </w:r>
          </w:p>
        </w:tc>
        <w:tc>
          <w:tcPr>
            <w:tcW w:w="1072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unit</w:t>
            </w:r>
            <w:proofErr w:type="spellEnd"/>
          </w:p>
        </w:tc>
        <w:tc>
          <w:tcPr>
            <w:tcW w:w="1115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máx</w:t>
            </w:r>
            <w:proofErr w:type="spellEnd"/>
          </w:p>
        </w:tc>
        <w:tc>
          <w:tcPr>
            <w:tcW w:w="1735" w:type="dxa"/>
            <w:shd w:val="clear" w:color="auto" w:fill="D9D9D9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Total atingido</w:t>
            </w:r>
          </w:p>
        </w:tc>
      </w:tr>
      <w:tr w:rsidR="00AE1B6F" w:rsidRPr="00AE1B6F" w:rsidTr="004C5454">
        <w:trPr>
          <w:trHeight w:val="933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2.1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Docência na Educação Básica → por ano, com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descrição detalhada do exercício efetivo da docência (mês/ano do início e mês/ano do fim)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6,0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989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2.2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Docência na Educação Superior→ por ano, com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descrição detalhada do exercício efetivo da docência (mês/ano do início e mês/ano do fim)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6,0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706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2.3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Orientação de T.C.C./Monografia/ I.C.→ por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orientação/ano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5,0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757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2.4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Coordenação de Projetos de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Ensino/Pesquisa/</w:t>
            </w:r>
            <w:proofErr w:type="gramStart"/>
            <w:r w:rsidRPr="00AE1B6F">
              <w:rPr>
                <w:rFonts w:ascii="Arial" w:hAnsi="Arial" w:cs="Arial"/>
                <w:lang w:bidi="pt-PT"/>
              </w:rPr>
              <w:t>Extensão.→</w:t>
            </w:r>
            <w:proofErr w:type="gramEnd"/>
            <w:r w:rsidRPr="00AE1B6F">
              <w:rPr>
                <w:rFonts w:ascii="Arial" w:hAnsi="Arial" w:cs="Arial"/>
                <w:lang w:bidi="pt-PT"/>
              </w:rPr>
              <w:t xml:space="preserve"> por coordenação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5,0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760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2.5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Palestras/Conferências/ Minicursos/ Mesas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Redondas, ministradas e proferidas. → por trabalho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378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2.6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Banca de Concurso→ por banca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758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b/>
                <w:lang w:bidi="pt-PT"/>
              </w:rPr>
            </w:pP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2.7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Bancas de defesa pública de</w:t>
            </w:r>
          </w:p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TCC/Monografia→ por banca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AE1B6F" w:rsidRPr="00AE1B6F" w:rsidTr="004C5454">
        <w:trPr>
          <w:trHeight w:val="381"/>
        </w:trPr>
        <w:tc>
          <w:tcPr>
            <w:tcW w:w="709" w:type="dxa"/>
            <w:gridSpan w:val="2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2.8</w:t>
            </w:r>
          </w:p>
        </w:tc>
        <w:tc>
          <w:tcPr>
            <w:tcW w:w="5176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Organização de Eventos→ por evento</w:t>
            </w:r>
          </w:p>
        </w:tc>
        <w:tc>
          <w:tcPr>
            <w:tcW w:w="1072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AE1B6F" w:rsidRPr="00AE1B6F" w:rsidRDefault="00AE1B6F" w:rsidP="001317BF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735" w:type="dxa"/>
            <w:shd w:val="clear" w:color="auto" w:fill="auto"/>
          </w:tcPr>
          <w:p w:rsidR="00AE1B6F" w:rsidRPr="00AE1B6F" w:rsidRDefault="00AE1B6F" w:rsidP="00AE1B6F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8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Coordenação de Cursos de Graduação/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Lato Sensu→ por ano/atividade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8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2.10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Atividades Administrativas e/ou atuação em gestão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educacional em espaços escolares e não escolares</w:t>
            </w:r>
            <w:r>
              <w:rPr>
                <w:rFonts w:ascii="Arial" w:hAnsi="Arial" w:cs="Arial"/>
                <w:lang w:bidi="pt-PT"/>
              </w:rPr>
              <w:t xml:space="preserve"> </w:t>
            </w:r>
            <w:r w:rsidRPr="00AE1B6F">
              <w:rPr>
                <w:rFonts w:ascii="Arial" w:hAnsi="Arial" w:cs="Arial"/>
                <w:lang w:bidi="pt-PT"/>
              </w:rPr>
              <w:t>→ por ano.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gridBefore w:val="1"/>
          <w:wBefore w:w="322" w:type="dxa"/>
          <w:trHeight w:val="378"/>
        </w:trPr>
        <w:tc>
          <w:tcPr>
            <w:tcW w:w="7750" w:type="dxa"/>
            <w:gridSpan w:val="4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Pontuação total atingida no Item II →</w:t>
            </w:r>
          </w:p>
        </w:tc>
        <w:tc>
          <w:tcPr>
            <w:tcW w:w="17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</w:tbl>
    <w:p w:rsidR="004C5454" w:rsidRDefault="004C5454" w:rsidP="00AE1B6F">
      <w:pPr>
        <w:jc w:val="both"/>
        <w:rPr>
          <w:rFonts w:ascii="Arial" w:hAnsi="Arial" w:cs="Arial"/>
          <w:lang w:bidi="pt-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35"/>
        <w:gridCol w:w="1102"/>
        <w:gridCol w:w="1081"/>
        <w:gridCol w:w="1693"/>
      </w:tblGrid>
      <w:tr w:rsidR="004C5454" w:rsidRPr="00AE1B6F" w:rsidTr="004C5454">
        <w:trPr>
          <w:trHeight w:val="378"/>
        </w:trPr>
        <w:tc>
          <w:tcPr>
            <w:tcW w:w="5844" w:type="dxa"/>
            <w:gridSpan w:val="2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>III– PRODUÇÃO CIENTÍFICA</w:t>
            </w:r>
          </w:p>
        </w:tc>
        <w:tc>
          <w:tcPr>
            <w:tcW w:w="3876" w:type="dxa"/>
            <w:gridSpan w:val="3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b/>
                <w:lang w:bidi="pt-PT"/>
              </w:rPr>
            </w:pPr>
            <w:r w:rsidRPr="00AE1B6F">
              <w:rPr>
                <w:rFonts w:ascii="Arial" w:hAnsi="Arial" w:cs="Arial"/>
                <w:b/>
                <w:lang w:bidi="pt-PT"/>
              </w:rPr>
              <w:t xml:space="preserve">Até: 35,0 </w:t>
            </w:r>
            <w:proofErr w:type="spellStart"/>
            <w:r w:rsidRPr="00AE1B6F">
              <w:rPr>
                <w:rFonts w:ascii="Arial" w:hAnsi="Arial" w:cs="Arial"/>
                <w:b/>
                <w:lang w:bidi="pt-PT"/>
              </w:rPr>
              <w:t>pts</w:t>
            </w:r>
            <w:proofErr w:type="spellEnd"/>
          </w:p>
        </w:tc>
      </w:tr>
      <w:tr w:rsidR="004C5454" w:rsidRPr="00AE1B6F" w:rsidTr="004C5454">
        <w:trPr>
          <w:trHeight w:val="381"/>
        </w:trPr>
        <w:tc>
          <w:tcPr>
            <w:tcW w:w="709" w:type="dxa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Item</w:t>
            </w:r>
          </w:p>
        </w:tc>
        <w:tc>
          <w:tcPr>
            <w:tcW w:w="5135" w:type="dxa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Especificação</w:t>
            </w:r>
          </w:p>
        </w:tc>
        <w:tc>
          <w:tcPr>
            <w:tcW w:w="1102" w:type="dxa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unit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/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máx</w:t>
            </w:r>
            <w:proofErr w:type="spellEnd"/>
          </w:p>
        </w:tc>
        <w:tc>
          <w:tcPr>
            <w:tcW w:w="1693" w:type="dxa"/>
            <w:shd w:val="clear" w:color="auto" w:fill="D9D9D9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Total atingido</w:t>
            </w:r>
          </w:p>
        </w:tc>
      </w:tr>
      <w:tr w:rsidR="004C5454" w:rsidRPr="00AE1B6F" w:rsidTr="004C5454">
        <w:trPr>
          <w:trHeight w:val="758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3.1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evento científico com apresentação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de trabalho (Comunicação oral)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60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3.2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Resumos publicados em Anais de eventos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Científicos.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58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3.3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Trabalhos completos publicados em Anais de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eventos científicos.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1,5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6,0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60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3.4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Artigos científicos publicados em periódicos em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editora com corpo editorial.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6,0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78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3.5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Artigos em revistas e jornais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57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3.6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Capítulos de livros publicados em editora com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corpo editorial.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6,0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81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3.7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Livros publicados em editora com corpo editorial.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58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3.8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Resenhas em periódicos em editora com corpo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editorial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760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3.9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Projetos de Ensino, Pesquisa e/ou</w:t>
            </w:r>
            <w:r>
              <w:rPr>
                <w:rFonts w:ascii="Arial" w:hAnsi="Arial" w:cs="Arial"/>
                <w:lang w:bidi="pt-PT"/>
              </w:rPr>
              <w:t xml:space="preserve"> </w:t>
            </w:r>
            <w:r w:rsidRPr="00AE1B6F">
              <w:rPr>
                <w:rFonts w:ascii="Arial" w:hAnsi="Arial" w:cs="Arial"/>
                <w:lang w:bidi="pt-PT"/>
              </w:rPr>
              <w:t>Extensão – por ano.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1,0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1362"/>
        </w:trPr>
        <w:tc>
          <w:tcPr>
            <w:tcW w:w="709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3.10</w:t>
            </w:r>
          </w:p>
        </w:tc>
        <w:tc>
          <w:tcPr>
            <w:tcW w:w="513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Participação em projeto de iniciação científica e</w:t>
            </w:r>
          </w:p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 xml:space="preserve">iniciação à docência -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Pibic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 xml:space="preserve">,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Pivic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 xml:space="preserve">,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Pibid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 xml:space="preserve">,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Prolicen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 xml:space="preserve">, IC (Capes,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Fapeg</w:t>
            </w:r>
            <w:proofErr w:type="spellEnd"/>
            <w:r w:rsidRPr="00AE1B6F">
              <w:rPr>
                <w:rFonts w:ascii="Arial" w:hAnsi="Arial" w:cs="Arial"/>
                <w:lang w:bidi="pt-PT"/>
              </w:rPr>
              <w:t>, CNPQ) – por ano/Plano de Trabalho.</w:t>
            </w:r>
          </w:p>
        </w:tc>
        <w:tc>
          <w:tcPr>
            <w:tcW w:w="1102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4C5454" w:rsidRPr="00AE1B6F" w:rsidRDefault="004C5454" w:rsidP="004B652C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2,0</w:t>
            </w:r>
          </w:p>
        </w:tc>
        <w:tc>
          <w:tcPr>
            <w:tcW w:w="1081" w:type="dxa"/>
            <w:shd w:val="clear" w:color="auto" w:fill="auto"/>
          </w:tcPr>
          <w:p w:rsidR="004C5454" w:rsidRPr="00AE1B6F" w:rsidRDefault="004C5454" w:rsidP="004B652C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4C5454" w:rsidRPr="00AE1B6F" w:rsidRDefault="004C5454" w:rsidP="004B652C">
            <w:pPr>
              <w:jc w:val="center"/>
              <w:rPr>
                <w:rFonts w:ascii="Arial" w:hAnsi="Arial" w:cs="Arial"/>
                <w:b/>
                <w:lang w:bidi="pt-PT"/>
              </w:rPr>
            </w:pPr>
          </w:p>
          <w:p w:rsidR="004C5454" w:rsidRPr="00AE1B6F" w:rsidRDefault="004C5454" w:rsidP="004B652C">
            <w:pPr>
              <w:jc w:val="center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8,0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79"/>
        </w:trPr>
        <w:tc>
          <w:tcPr>
            <w:tcW w:w="8027" w:type="dxa"/>
            <w:gridSpan w:val="4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Pontuação total atingida no Item III →</w:t>
            </w:r>
          </w:p>
        </w:tc>
        <w:tc>
          <w:tcPr>
            <w:tcW w:w="1693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</w:tbl>
    <w:p w:rsidR="004C5454" w:rsidRDefault="004C5454" w:rsidP="00AE1B6F">
      <w:pPr>
        <w:jc w:val="both"/>
        <w:rPr>
          <w:rFonts w:ascii="Arial" w:hAnsi="Arial" w:cs="Arial"/>
          <w:lang w:bidi="pt-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  <w:gridCol w:w="1692"/>
      </w:tblGrid>
      <w:tr w:rsidR="004C5454" w:rsidRPr="00AE1B6F" w:rsidTr="004C5454">
        <w:trPr>
          <w:trHeight w:val="381"/>
        </w:trPr>
        <w:tc>
          <w:tcPr>
            <w:tcW w:w="802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>Total geral de pontos obtidos nos três itens</w:t>
            </w:r>
          </w:p>
        </w:tc>
        <w:tc>
          <w:tcPr>
            <w:tcW w:w="1692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  <w:tr w:rsidR="004C5454" w:rsidRPr="00AE1B6F" w:rsidTr="004C5454">
        <w:trPr>
          <w:trHeight w:val="381"/>
        </w:trPr>
        <w:tc>
          <w:tcPr>
            <w:tcW w:w="8025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  <w:r w:rsidRPr="00AE1B6F">
              <w:rPr>
                <w:rFonts w:ascii="Arial" w:hAnsi="Arial" w:cs="Arial"/>
                <w:lang w:bidi="pt-PT"/>
              </w:rPr>
              <w:t xml:space="preserve">Total de pontos válidos - Máximo 100 </w:t>
            </w:r>
            <w:proofErr w:type="spellStart"/>
            <w:r w:rsidRPr="00AE1B6F">
              <w:rPr>
                <w:rFonts w:ascii="Arial" w:hAnsi="Arial" w:cs="Arial"/>
                <w:lang w:bidi="pt-PT"/>
              </w:rPr>
              <w:t>pts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4C5454" w:rsidRPr="00AE1B6F" w:rsidRDefault="004C5454" w:rsidP="004B652C">
            <w:pPr>
              <w:jc w:val="both"/>
              <w:rPr>
                <w:rFonts w:ascii="Arial" w:hAnsi="Arial" w:cs="Arial"/>
                <w:lang w:bidi="pt-PT"/>
              </w:rPr>
            </w:pPr>
          </w:p>
        </w:tc>
      </w:tr>
    </w:tbl>
    <w:p w:rsidR="00AE1B6F" w:rsidRPr="00AE1B6F" w:rsidRDefault="00AE1B6F" w:rsidP="00AE1B6F">
      <w:pPr>
        <w:jc w:val="both"/>
        <w:rPr>
          <w:rFonts w:ascii="Arial" w:hAnsi="Arial" w:cs="Arial"/>
          <w:lang w:bidi="pt-PT"/>
        </w:rPr>
      </w:pPr>
    </w:p>
    <w:sectPr w:rsidR="00AE1B6F" w:rsidRPr="00AE1B6F" w:rsidSect="001317BF">
      <w:headerReference w:type="default" r:id="rId7"/>
      <w:pgSz w:w="11930" w:h="16850"/>
      <w:pgMar w:top="2518" w:right="900" w:bottom="280" w:left="96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44" w:rsidRDefault="00A71C44">
      <w:r>
        <w:separator/>
      </w:r>
    </w:p>
  </w:endnote>
  <w:endnote w:type="continuationSeparator" w:id="0">
    <w:p w:rsidR="00A71C44" w:rsidRDefault="00A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44" w:rsidRDefault="00A71C44">
      <w:r>
        <w:separator/>
      </w:r>
    </w:p>
  </w:footnote>
  <w:footnote w:type="continuationSeparator" w:id="0">
    <w:p w:rsidR="00A71C44" w:rsidRDefault="00A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D6" w:rsidRDefault="00A71C44">
    <w:pPr>
      <w:pStyle w:val="Corpodetexto"/>
      <w:spacing w:line="14" w:lineRule="auto"/>
      <w:rPr>
        <w:sz w:val="20"/>
      </w:rPr>
    </w:pPr>
    <w:r>
      <w:rPr>
        <w:noProof/>
      </w:rPr>
      <w:pict w14:anchorId="0C7C571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43.4pt;margin-top:39pt;width:327.6pt;height:8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" filled="f" stroked="f">
          <o:lock v:ext="edit" aspectratio="t" verticies="t" text="t" shapetype="t"/>
          <v:textbox inset="0,0,0,0">
            <w:txbxContent>
              <w:p w:rsidR="00321D71" w:rsidRDefault="007C4909" w:rsidP="00321D71">
                <w:pPr>
                  <w:spacing w:before="21"/>
                  <w:ind w:left="1470" w:right="1822" w:hanging="4"/>
                  <w:jc w:val="center"/>
                  <w:rPr>
                    <w:rFonts w:ascii="Comic Sans MS" w:hAnsi="Comic Sans MS"/>
                    <w:sz w:val="16"/>
                  </w:rPr>
                </w:pPr>
                <w:r>
                  <w:rPr>
                    <w:rFonts w:ascii="Comic Sans MS" w:hAnsi="Comic Sans MS"/>
                    <w:sz w:val="16"/>
                  </w:rPr>
                  <w:t>SERVIÇO PÚBLICO FEDERAL UNIVERSIDADE FEDERAL DE</w:t>
                </w:r>
                <w:r>
                  <w:rPr>
                    <w:rFonts w:ascii="Comic Sans MS" w:hAnsi="Comic Sans MS"/>
                    <w:spacing w:val="-21"/>
                    <w:sz w:val="16"/>
                  </w:rPr>
                  <w:t xml:space="preserve"> </w:t>
                </w:r>
                <w:r>
                  <w:rPr>
                    <w:rFonts w:ascii="Comic Sans MS" w:hAnsi="Comic Sans MS"/>
                    <w:sz w:val="16"/>
                  </w:rPr>
                  <w:t>GOIÁS REGIONAL</w:t>
                </w:r>
                <w:r>
                  <w:rPr>
                    <w:rFonts w:ascii="Comic Sans MS" w:hAnsi="Comic Sans MS"/>
                    <w:spacing w:val="-1"/>
                    <w:sz w:val="16"/>
                  </w:rPr>
                  <w:t xml:space="preserve"> </w:t>
                </w:r>
                <w:r>
                  <w:rPr>
                    <w:rFonts w:ascii="Comic Sans MS" w:hAnsi="Comic Sans MS"/>
                    <w:sz w:val="16"/>
                  </w:rPr>
                  <w:t>CATALÃO</w:t>
                </w:r>
              </w:p>
              <w:p w:rsidR="00321D71" w:rsidRDefault="007C4909" w:rsidP="00321D71">
                <w:pPr>
                  <w:spacing w:before="21"/>
                  <w:ind w:right="1822"/>
                  <w:jc w:val="center"/>
                  <w:rPr>
                    <w:rFonts w:ascii="Comic Sans MS" w:hAnsi="Comic Sans MS"/>
                    <w:sz w:val="16"/>
                  </w:rPr>
                </w:pPr>
                <w:r>
                  <w:rPr>
                    <w:rFonts w:ascii="Comic Sans MS" w:hAnsi="Comic Sans MS"/>
                    <w:sz w:val="16"/>
                  </w:rPr>
                  <w:t xml:space="preserve">                          UNIVERSIDADE FEDERAL DE CATALÃO</w:t>
                </w:r>
              </w:p>
              <w:p w:rsidR="00B274D6" w:rsidRDefault="007C4909" w:rsidP="00321D71">
                <w:pPr>
                  <w:spacing w:before="21"/>
                  <w:ind w:left="1470" w:right="1822" w:hanging="4"/>
                  <w:jc w:val="center"/>
                  <w:rPr>
                    <w:rFonts w:ascii="Comic Sans MS" w:hAnsi="Comic Sans MS"/>
                    <w:sz w:val="16"/>
                  </w:rPr>
                </w:pPr>
                <w:r>
                  <w:rPr>
                    <w:rFonts w:ascii="Comic Sans MS" w:hAnsi="Comic Sans MS"/>
                    <w:sz w:val="16"/>
                  </w:rPr>
                  <w:t>UNIDADE ACADÊMICA DE EDUCAÇÃO</w:t>
                </w:r>
              </w:p>
              <w:p w:rsidR="00B274D6" w:rsidRDefault="007C4909">
                <w:pPr>
                  <w:ind w:right="352"/>
                  <w:jc w:val="center"/>
                  <w:rPr>
                    <w:rFonts w:ascii="Comic Sans MS" w:hAnsi="Comic Sans MS"/>
                    <w:b/>
                    <w:sz w:val="16"/>
                  </w:rPr>
                </w:pPr>
                <w:r>
                  <w:rPr>
                    <w:rFonts w:ascii="Comic Sans MS" w:hAnsi="Comic Sans MS"/>
                    <w:b/>
                    <w:sz w:val="16"/>
                  </w:rPr>
                  <w:t>PROGRAMA DE PÓS-GRADUAÇÃO EM EDUCAÇÃO - PPGEDUC</w:t>
                </w:r>
              </w:p>
              <w:p w:rsidR="00B274D6" w:rsidRDefault="007C4909">
                <w:pPr>
                  <w:jc w:val="center"/>
                  <w:rPr>
                    <w:rFonts w:ascii="Comic Sans MS" w:hAnsi="Comic Sans MS"/>
                    <w:sz w:val="16"/>
                  </w:rPr>
                </w:pPr>
                <w:r>
                  <w:rPr>
                    <w:rFonts w:ascii="Comic Sans MS" w:hAnsi="Comic Sans MS"/>
                    <w:sz w:val="16"/>
                  </w:rPr>
                  <w:t>Av. Lamartine P. Avelar, 1.120. Setor Universitário – Catalão (GO) CEP - 75704 020</w:t>
                </w:r>
              </w:p>
              <w:p w:rsidR="00B274D6" w:rsidRDefault="007C4909">
                <w:pPr>
                  <w:spacing w:before="2"/>
                  <w:ind w:right="5"/>
                  <w:jc w:val="center"/>
                  <w:rPr>
                    <w:rFonts w:ascii="Comic Sans MS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Fone: (64) 3441-5366. E-mail: </w:t>
                </w:r>
                <w:hyperlink r:id="rId1">
                  <w:proofErr w:type="spellStart"/>
                  <w:r>
                    <w:rPr>
                      <w:rFonts w:ascii="Comic Sans MS"/>
                      <w:b/>
                      <w:color w:val="333333"/>
                      <w:sz w:val="18"/>
                    </w:rPr>
                    <w:t>ppgeduc.ufg@gmail.com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0AAC873F">
        <v:shape id="AutoShape 3" o:spid="_x0000_s2051" style="position:absolute;margin-left:495pt;margin-top:36pt;width:38.2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" path="m245,413l122,341,,416,3,561r122,73l245,558r,-145m349,208l249,149,149,208r,118l249,382,349,323r,-115m397,641l317,593r-77,48l240,735r80,47l397,735r,-94m666,629l543,557,420,629r,148l543,850,666,774r,-145m710,94l549,,389,96r3,192l551,382,710,285r,-191m763,523l760,403,658,341,552,403r3,123l658,586,763,523e" fillcolor="#007dff" stroked="f">
          <v:path arrowok="t" o:connecttype="custom" o:connectlocs="155575,719455;77470,673735;0,721360;1905,813435;79375,859790;155575,811530;155575,719455;221615,589280;158115,551815;94615,589280;94615,664210;158115,699770;221615,662305;221615,589280;252095,864235;201295,833755;152400,864235;152400,923925;203200,953770;252095,923925;252095,864235;422910,856615;344805,810895;266700,856615;266700,950595;344805,996950;422910,948690;422910,856615;450850,516890;348615,457200;247015,518160;248920,640080;349885,699770;450850,638175;450850,516890;484505,789305;482600,713105;417830,673735;350520,713105;352425,791210;417830,829310;484505,789305" o:connectangles="0,0,0,0,0,0,0,0,0,0,0,0,0,0,0,0,0,0,0,0,0,0,0,0,0,0,0,0,0,0,0,0,0,0,0,0,0,0,0,0,0,0"/>
          <o:lock v:ext="edit" aspectratio="t" verticies="t" text="t" shapetype="t"/>
          <w10:wrap anchorx="page" anchory="page"/>
        </v:shape>
      </w:pict>
    </w:r>
    <w:r>
      <w:rPr>
        <w:noProof/>
      </w:rPr>
      <w:pict w14:anchorId="36424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alt="" style="position:absolute;margin-left:58.45pt;margin-top:38.65pt;width:56.75pt;height:60.25pt;z-index:-25165619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2" o:title=""/>
          <o:lock v:ext="edit" cropping="t" verticies="t"/>
          <w10:wrap anchorx="page" anchory="page"/>
        </v:shape>
      </w:pict>
    </w:r>
    <w:r>
      <w:rPr>
        <w:noProof/>
      </w:rPr>
      <w:pict w14:anchorId="333A3A5E">
        <v:shape id="Text Box 1" o:spid="_x0000_s2049" type="#_x0000_t202" style="position:absolute;margin-left:493.15pt;margin-top:76.75pt;width:47.3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" filled="f" stroked="f">
          <o:lock v:ext="edit" aspectratio="t" verticies="t" text="t" shapetype="t"/>
          <v:textbox inset="0,0,0,0">
            <w:txbxContent>
              <w:p w:rsidR="00B274D6" w:rsidRDefault="007C4909">
                <w:pPr>
                  <w:spacing w:before="5"/>
                  <w:ind w:left="20"/>
                  <w:rPr>
                    <w:rFonts w:ascii="Arial"/>
                    <w:b/>
                    <w:sz w:val="43"/>
                  </w:rPr>
                </w:pPr>
                <w:r>
                  <w:rPr>
                    <w:rFonts w:ascii="Arial"/>
                    <w:b/>
                    <w:sz w:val="43"/>
                  </w:rPr>
                  <w:t>UFG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392"/>
    <w:multiLevelType w:val="hybridMultilevel"/>
    <w:tmpl w:val="04F203CE"/>
    <w:lvl w:ilvl="0" w:tplc="56161F20">
      <w:start w:val="1"/>
      <w:numFmt w:val="upperRoman"/>
      <w:lvlText w:val="%1"/>
      <w:lvlJc w:val="left"/>
      <w:pPr>
        <w:ind w:left="11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5D4A45D0">
      <w:numFmt w:val="bullet"/>
      <w:lvlText w:val="•"/>
      <w:lvlJc w:val="left"/>
      <w:pPr>
        <w:ind w:left="1528" w:hanging="118"/>
      </w:pPr>
      <w:rPr>
        <w:rFonts w:hint="default"/>
        <w:lang w:val="pt-PT" w:eastAsia="pt-PT" w:bidi="pt-PT"/>
      </w:rPr>
    </w:lvl>
    <w:lvl w:ilvl="2" w:tplc="C98C9EAC">
      <w:numFmt w:val="bullet"/>
      <w:lvlText w:val="•"/>
      <w:lvlJc w:val="left"/>
      <w:pPr>
        <w:ind w:left="2476" w:hanging="118"/>
      </w:pPr>
      <w:rPr>
        <w:rFonts w:hint="default"/>
        <w:lang w:val="pt-PT" w:eastAsia="pt-PT" w:bidi="pt-PT"/>
      </w:rPr>
    </w:lvl>
    <w:lvl w:ilvl="3" w:tplc="C9425B86">
      <w:numFmt w:val="bullet"/>
      <w:lvlText w:val="•"/>
      <w:lvlJc w:val="left"/>
      <w:pPr>
        <w:ind w:left="3424" w:hanging="118"/>
      </w:pPr>
      <w:rPr>
        <w:rFonts w:hint="default"/>
        <w:lang w:val="pt-PT" w:eastAsia="pt-PT" w:bidi="pt-PT"/>
      </w:rPr>
    </w:lvl>
    <w:lvl w:ilvl="4" w:tplc="9ACE4A02">
      <w:numFmt w:val="bullet"/>
      <w:lvlText w:val="•"/>
      <w:lvlJc w:val="left"/>
      <w:pPr>
        <w:ind w:left="4372" w:hanging="118"/>
      </w:pPr>
      <w:rPr>
        <w:rFonts w:hint="default"/>
        <w:lang w:val="pt-PT" w:eastAsia="pt-PT" w:bidi="pt-PT"/>
      </w:rPr>
    </w:lvl>
    <w:lvl w:ilvl="5" w:tplc="B31270BE">
      <w:numFmt w:val="bullet"/>
      <w:lvlText w:val="•"/>
      <w:lvlJc w:val="left"/>
      <w:pPr>
        <w:ind w:left="5320" w:hanging="118"/>
      </w:pPr>
      <w:rPr>
        <w:rFonts w:hint="default"/>
        <w:lang w:val="pt-PT" w:eastAsia="pt-PT" w:bidi="pt-PT"/>
      </w:rPr>
    </w:lvl>
    <w:lvl w:ilvl="6" w:tplc="AB1CDA30">
      <w:numFmt w:val="bullet"/>
      <w:lvlText w:val="•"/>
      <w:lvlJc w:val="left"/>
      <w:pPr>
        <w:ind w:left="6268" w:hanging="118"/>
      </w:pPr>
      <w:rPr>
        <w:rFonts w:hint="default"/>
        <w:lang w:val="pt-PT" w:eastAsia="pt-PT" w:bidi="pt-PT"/>
      </w:rPr>
    </w:lvl>
    <w:lvl w:ilvl="7" w:tplc="13AE7396">
      <w:numFmt w:val="bullet"/>
      <w:lvlText w:val="•"/>
      <w:lvlJc w:val="left"/>
      <w:pPr>
        <w:ind w:left="7216" w:hanging="118"/>
      </w:pPr>
      <w:rPr>
        <w:rFonts w:hint="default"/>
        <w:lang w:val="pt-PT" w:eastAsia="pt-PT" w:bidi="pt-PT"/>
      </w:rPr>
    </w:lvl>
    <w:lvl w:ilvl="8" w:tplc="9F0CF998">
      <w:numFmt w:val="bullet"/>
      <w:lvlText w:val="•"/>
      <w:lvlJc w:val="left"/>
      <w:pPr>
        <w:ind w:left="8164" w:hanging="118"/>
      </w:pPr>
      <w:rPr>
        <w:rFonts w:hint="default"/>
        <w:lang w:val="pt-PT" w:eastAsia="pt-PT" w:bidi="pt-PT"/>
      </w:rPr>
    </w:lvl>
  </w:abstractNum>
  <w:abstractNum w:abstractNumId="1" w15:restartNumberingAfterBreak="0">
    <w:nsid w:val="121F5D09"/>
    <w:multiLevelType w:val="hybridMultilevel"/>
    <w:tmpl w:val="E14E285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745728"/>
    <w:multiLevelType w:val="hybridMultilevel"/>
    <w:tmpl w:val="E84C3016"/>
    <w:lvl w:ilvl="0" w:tplc="205A7086">
      <w:start w:val="7"/>
      <w:numFmt w:val="upperRoman"/>
      <w:lvlText w:val="%1"/>
      <w:lvlJc w:val="left"/>
      <w:pPr>
        <w:ind w:left="33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A22A588">
      <w:numFmt w:val="bullet"/>
      <w:lvlText w:val="•"/>
      <w:lvlJc w:val="left"/>
      <w:pPr>
        <w:ind w:left="992" w:hanging="351"/>
      </w:pPr>
      <w:rPr>
        <w:rFonts w:hint="default"/>
        <w:lang w:val="pt-PT" w:eastAsia="pt-PT" w:bidi="pt-PT"/>
      </w:rPr>
    </w:lvl>
    <w:lvl w:ilvl="2" w:tplc="E58CB9BE">
      <w:numFmt w:val="bullet"/>
      <w:lvlText w:val="•"/>
      <w:lvlJc w:val="left"/>
      <w:pPr>
        <w:ind w:left="1952" w:hanging="351"/>
      </w:pPr>
      <w:rPr>
        <w:rFonts w:hint="default"/>
        <w:lang w:val="pt-PT" w:eastAsia="pt-PT" w:bidi="pt-PT"/>
      </w:rPr>
    </w:lvl>
    <w:lvl w:ilvl="3" w:tplc="1E6C7CB6">
      <w:numFmt w:val="bullet"/>
      <w:lvlText w:val="•"/>
      <w:lvlJc w:val="left"/>
      <w:pPr>
        <w:ind w:left="2912" w:hanging="351"/>
      </w:pPr>
      <w:rPr>
        <w:rFonts w:hint="default"/>
        <w:lang w:val="pt-PT" w:eastAsia="pt-PT" w:bidi="pt-PT"/>
      </w:rPr>
    </w:lvl>
    <w:lvl w:ilvl="4" w:tplc="B82AC25E">
      <w:numFmt w:val="bullet"/>
      <w:lvlText w:val="•"/>
      <w:lvlJc w:val="left"/>
      <w:pPr>
        <w:ind w:left="3872" w:hanging="351"/>
      </w:pPr>
      <w:rPr>
        <w:rFonts w:hint="default"/>
        <w:lang w:val="pt-PT" w:eastAsia="pt-PT" w:bidi="pt-PT"/>
      </w:rPr>
    </w:lvl>
    <w:lvl w:ilvl="5" w:tplc="18223018">
      <w:numFmt w:val="bullet"/>
      <w:lvlText w:val="•"/>
      <w:lvlJc w:val="left"/>
      <w:pPr>
        <w:ind w:left="4832" w:hanging="351"/>
      </w:pPr>
      <w:rPr>
        <w:rFonts w:hint="default"/>
        <w:lang w:val="pt-PT" w:eastAsia="pt-PT" w:bidi="pt-PT"/>
      </w:rPr>
    </w:lvl>
    <w:lvl w:ilvl="6" w:tplc="66A660C4">
      <w:numFmt w:val="bullet"/>
      <w:lvlText w:val="•"/>
      <w:lvlJc w:val="left"/>
      <w:pPr>
        <w:ind w:left="5792" w:hanging="351"/>
      </w:pPr>
      <w:rPr>
        <w:rFonts w:hint="default"/>
        <w:lang w:val="pt-PT" w:eastAsia="pt-PT" w:bidi="pt-PT"/>
      </w:rPr>
    </w:lvl>
    <w:lvl w:ilvl="7" w:tplc="B8E00D06">
      <w:numFmt w:val="bullet"/>
      <w:lvlText w:val="•"/>
      <w:lvlJc w:val="left"/>
      <w:pPr>
        <w:ind w:left="6752" w:hanging="351"/>
      </w:pPr>
      <w:rPr>
        <w:rFonts w:hint="default"/>
        <w:lang w:val="pt-PT" w:eastAsia="pt-PT" w:bidi="pt-PT"/>
      </w:rPr>
    </w:lvl>
    <w:lvl w:ilvl="8" w:tplc="FCC84FCE">
      <w:numFmt w:val="bullet"/>
      <w:lvlText w:val="•"/>
      <w:lvlJc w:val="left"/>
      <w:pPr>
        <w:ind w:left="7712" w:hanging="351"/>
      </w:pPr>
      <w:rPr>
        <w:rFonts w:hint="default"/>
        <w:lang w:val="pt-PT" w:eastAsia="pt-PT" w:bidi="pt-PT"/>
      </w:rPr>
    </w:lvl>
  </w:abstractNum>
  <w:abstractNum w:abstractNumId="3" w15:restartNumberingAfterBreak="0">
    <w:nsid w:val="3E81147C"/>
    <w:multiLevelType w:val="hybridMultilevel"/>
    <w:tmpl w:val="66622132"/>
    <w:lvl w:ilvl="0" w:tplc="015464F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D20C6"/>
    <w:multiLevelType w:val="multilevel"/>
    <w:tmpl w:val="EF8E9FC2"/>
    <w:lvl w:ilvl="0">
      <w:start w:val="3"/>
      <w:numFmt w:val="decimal"/>
      <w:lvlText w:val="%1"/>
      <w:lvlJc w:val="left"/>
      <w:pPr>
        <w:ind w:left="574" w:hanging="360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930" w:hanging="64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35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1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9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7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5" w:hanging="646"/>
      </w:pPr>
      <w:rPr>
        <w:rFonts w:hint="default"/>
        <w:lang w:val="pt-PT" w:eastAsia="pt-PT" w:bidi="pt-PT"/>
      </w:rPr>
    </w:lvl>
  </w:abstractNum>
  <w:abstractNum w:abstractNumId="5" w15:restartNumberingAfterBreak="0">
    <w:nsid w:val="45F91D48"/>
    <w:multiLevelType w:val="multilevel"/>
    <w:tmpl w:val="7EFC216A"/>
    <w:lvl w:ilvl="0">
      <w:start w:val="1"/>
      <w:numFmt w:val="decimal"/>
      <w:lvlText w:val="%1."/>
      <w:lvlJc w:val="left"/>
      <w:pPr>
        <w:ind w:left="240" w:hanging="240"/>
        <w:jc w:val="right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68"/>
      </w:pPr>
      <w:rPr>
        <w:rFonts w:ascii="Arial" w:eastAsia="Times New Roman" w:hAnsi="Arial" w:cs="Arial" w:hint="default"/>
        <w:color w:val="000000" w:themeColor="text1"/>
        <w:w w:val="100"/>
        <w:sz w:val="24"/>
        <w:szCs w:val="24"/>
        <w:lang w:val="pt-BR" w:eastAsia="pt-PT" w:bidi="pt-PT"/>
      </w:rPr>
    </w:lvl>
    <w:lvl w:ilvl="2">
      <w:start w:val="1"/>
      <w:numFmt w:val="lowerLetter"/>
      <w:lvlText w:val="%3)"/>
      <w:lvlJc w:val="left"/>
      <w:pPr>
        <w:ind w:left="553" w:hanging="26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93" w:hanging="2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0" w:hanging="2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7" w:hanging="2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3" w:hanging="2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2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7" w:hanging="269"/>
      </w:pPr>
      <w:rPr>
        <w:rFonts w:hint="default"/>
        <w:lang w:val="pt-PT" w:eastAsia="pt-PT" w:bidi="pt-PT"/>
      </w:rPr>
    </w:lvl>
  </w:abstractNum>
  <w:abstractNum w:abstractNumId="6" w15:restartNumberingAfterBreak="0">
    <w:nsid w:val="49021C36"/>
    <w:multiLevelType w:val="multilevel"/>
    <w:tmpl w:val="E55E0306"/>
    <w:lvl w:ilvl="0">
      <w:start w:val="3"/>
      <w:numFmt w:val="decimal"/>
      <w:lvlText w:val="%1"/>
      <w:lvlJc w:val="left"/>
      <w:pPr>
        <w:ind w:left="100" w:hanging="36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5" w:hanging="361"/>
        <w:jc w:val="right"/>
      </w:pPr>
      <w:rPr>
        <w:rFonts w:ascii="Arial" w:eastAsia="Times New Roman" w:hAnsi="Arial" w:cs="Arial" w:hint="default"/>
        <w:spacing w:val="-16"/>
        <w:w w:val="97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21" w:hanging="360"/>
      </w:pPr>
      <w:rPr>
        <w:rFonts w:ascii="Arial" w:eastAsiaTheme="minorHAnsi" w:hAnsi="Arial" w:cs="Arial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7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6A976708"/>
    <w:multiLevelType w:val="hybridMultilevel"/>
    <w:tmpl w:val="B66826BE"/>
    <w:lvl w:ilvl="0" w:tplc="CF0A36B8">
      <w:numFmt w:val="bullet"/>
      <w:lvlText w:val="*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C0E6CA04">
      <w:numFmt w:val="bullet"/>
      <w:lvlText w:val="-"/>
      <w:lvlJc w:val="left"/>
      <w:pPr>
        <w:ind w:left="770" w:hanging="20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2" w:tplc="A8765DD6">
      <w:numFmt w:val="bullet"/>
      <w:lvlText w:val="•"/>
      <w:lvlJc w:val="left"/>
      <w:pPr>
        <w:ind w:left="1313" w:hanging="202"/>
      </w:pPr>
      <w:rPr>
        <w:rFonts w:hint="default"/>
        <w:lang w:val="pt-PT" w:eastAsia="pt-PT" w:bidi="pt-PT"/>
      </w:rPr>
    </w:lvl>
    <w:lvl w:ilvl="3" w:tplc="7494CE0C">
      <w:numFmt w:val="bullet"/>
      <w:lvlText w:val="•"/>
      <w:lvlJc w:val="left"/>
      <w:pPr>
        <w:ind w:left="2406" w:hanging="202"/>
      </w:pPr>
      <w:rPr>
        <w:rFonts w:hint="default"/>
        <w:lang w:val="pt-PT" w:eastAsia="pt-PT" w:bidi="pt-PT"/>
      </w:rPr>
    </w:lvl>
    <w:lvl w:ilvl="4" w:tplc="536CD794">
      <w:numFmt w:val="bullet"/>
      <w:lvlText w:val="•"/>
      <w:lvlJc w:val="left"/>
      <w:pPr>
        <w:ind w:left="3500" w:hanging="202"/>
      </w:pPr>
      <w:rPr>
        <w:rFonts w:hint="default"/>
        <w:lang w:val="pt-PT" w:eastAsia="pt-PT" w:bidi="pt-PT"/>
      </w:rPr>
    </w:lvl>
    <w:lvl w:ilvl="5" w:tplc="C0728478">
      <w:numFmt w:val="bullet"/>
      <w:lvlText w:val="•"/>
      <w:lvlJc w:val="left"/>
      <w:pPr>
        <w:ind w:left="4593" w:hanging="202"/>
      </w:pPr>
      <w:rPr>
        <w:rFonts w:hint="default"/>
        <w:lang w:val="pt-PT" w:eastAsia="pt-PT" w:bidi="pt-PT"/>
      </w:rPr>
    </w:lvl>
    <w:lvl w:ilvl="6" w:tplc="73644692">
      <w:numFmt w:val="bullet"/>
      <w:lvlText w:val="•"/>
      <w:lvlJc w:val="left"/>
      <w:pPr>
        <w:ind w:left="5687" w:hanging="202"/>
      </w:pPr>
      <w:rPr>
        <w:rFonts w:hint="default"/>
        <w:lang w:val="pt-PT" w:eastAsia="pt-PT" w:bidi="pt-PT"/>
      </w:rPr>
    </w:lvl>
    <w:lvl w:ilvl="7" w:tplc="A9E4171E">
      <w:numFmt w:val="bullet"/>
      <w:lvlText w:val="•"/>
      <w:lvlJc w:val="left"/>
      <w:pPr>
        <w:ind w:left="6780" w:hanging="202"/>
      </w:pPr>
      <w:rPr>
        <w:rFonts w:hint="default"/>
        <w:lang w:val="pt-PT" w:eastAsia="pt-PT" w:bidi="pt-PT"/>
      </w:rPr>
    </w:lvl>
    <w:lvl w:ilvl="8" w:tplc="62D031DE">
      <w:numFmt w:val="bullet"/>
      <w:lvlText w:val="•"/>
      <w:lvlJc w:val="left"/>
      <w:pPr>
        <w:ind w:left="7873" w:hanging="202"/>
      </w:pPr>
      <w:rPr>
        <w:rFonts w:hint="default"/>
        <w:lang w:val="pt-PT" w:eastAsia="pt-PT" w:bidi="pt-PT"/>
      </w:rPr>
    </w:lvl>
  </w:abstractNum>
  <w:abstractNum w:abstractNumId="8" w15:restartNumberingAfterBreak="0">
    <w:nsid w:val="723404FF"/>
    <w:multiLevelType w:val="hybridMultilevel"/>
    <w:tmpl w:val="B234163E"/>
    <w:lvl w:ilvl="0" w:tplc="18DADF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369545F"/>
    <w:multiLevelType w:val="multilevel"/>
    <w:tmpl w:val="BBC270BA"/>
    <w:lvl w:ilvl="0">
      <w:start w:val="7"/>
      <w:numFmt w:val="decimal"/>
      <w:lvlText w:val="%1"/>
      <w:lvlJc w:val="left"/>
      <w:pPr>
        <w:ind w:left="574" w:hanging="360"/>
      </w:pPr>
      <w:rPr>
        <w:rFonts w:hint="default"/>
        <w:color w:val="FF00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6F"/>
    <w:rsid w:val="001317BF"/>
    <w:rsid w:val="001B157C"/>
    <w:rsid w:val="00300718"/>
    <w:rsid w:val="0032515D"/>
    <w:rsid w:val="00405A22"/>
    <w:rsid w:val="004C5454"/>
    <w:rsid w:val="0056587B"/>
    <w:rsid w:val="005D0712"/>
    <w:rsid w:val="00682D99"/>
    <w:rsid w:val="00745B1C"/>
    <w:rsid w:val="007A2D70"/>
    <w:rsid w:val="007A4A06"/>
    <w:rsid w:val="007C4909"/>
    <w:rsid w:val="008F36EB"/>
    <w:rsid w:val="00A26FAA"/>
    <w:rsid w:val="00A449E3"/>
    <w:rsid w:val="00A71C44"/>
    <w:rsid w:val="00A859C8"/>
    <w:rsid w:val="00AE1B6F"/>
    <w:rsid w:val="00C372AF"/>
    <w:rsid w:val="00C42883"/>
    <w:rsid w:val="00D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150D2D"/>
  <w15:chartTrackingRefBased/>
  <w15:docId w15:val="{2F14A5D3-E346-8B41-979F-724E397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1B6F"/>
    <w:pPr>
      <w:widowControl w:val="0"/>
      <w:autoSpaceDE w:val="0"/>
      <w:autoSpaceDN w:val="0"/>
      <w:ind w:left="454" w:hanging="241"/>
      <w:outlineLvl w:val="0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B6F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B6F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B6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1B6F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E1B6F"/>
    <w:pPr>
      <w:widowControl w:val="0"/>
      <w:autoSpaceDE w:val="0"/>
      <w:autoSpaceDN w:val="0"/>
      <w:ind w:left="214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E1B6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E1B6F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AE1B6F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B6F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AE1B6F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styleId="Hyperlink">
    <w:name w:val="Hyperlink"/>
    <w:uiPriority w:val="99"/>
    <w:unhideWhenUsed/>
    <w:rsid w:val="00AE1B6F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AE1B6F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AE1B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1B6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1B6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1B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1B6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B6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B6F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pgeduc.ufg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Dulceria Tartuci</dc:creator>
  <cp:keywords/>
  <dc:description/>
  <cp:lastModifiedBy>Dulceria Tartuci</cp:lastModifiedBy>
  <cp:revision>2</cp:revision>
  <cp:lastPrinted>2020-04-07T22:41:00Z</cp:lastPrinted>
  <dcterms:created xsi:type="dcterms:W3CDTF">2020-04-07T23:04:00Z</dcterms:created>
  <dcterms:modified xsi:type="dcterms:W3CDTF">2020-04-07T23:04:00Z</dcterms:modified>
</cp:coreProperties>
</file>