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03" w:rsidRDefault="00F16303" w:rsidP="00EE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303" w:rsidRDefault="00F16303" w:rsidP="00EE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F1" w:rsidRDefault="00EE520B" w:rsidP="00EE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0B"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E520B">
        <w:rPr>
          <w:rFonts w:ascii="Times New Roman" w:hAnsi="Times New Roman" w:cs="Times New Roman"/>
          <w:b/>
          <w:sz w:val="24"/>
          <w:szCs w:val="24"/>
        </w:rPr>
        <w:t>nscrição</w:t>
      </w:r>
    </w:p>
    <w:p w:rsidR="009E0446" w:rsidRPr="00EE520B" w:rsidRDefault="009E0446" w:rsidP="00EE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0B" w:rsidRPr="00EE520B" w:rsidRDefault="00EE520B" w:rsidP="00EE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0B">
        <w:rPr>
          <w:rFonts w:ascii="Times New Roman" w:hAnsi="Times New Roman" w:cs="Times New Roman"/>
          <w:b/>
          <w:sz w:val="24"/>
          <w:szCs w:val="24"/>
        </w:rPr>
        <w:t>Minicurso de Propriedade Intelectual</w:t>
      </w:r>
    </w:p>
    <w:p w:rsidR="00EE520B" w:rsidRDefault="00EE520B" w:rsidP="00EE52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8175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520B">
        <w:rPr>
          <w:rFonts w:ascii="Times New Roman" w:hAnsi="Times New Roman" w:cs="Times New Roman"/>
          <w:b/>
          <w:bCs/>
          <w:sz w:val="24"/>
          <w:szCs w:val="24"/>
        </w:rPr>
        <w:t xml:space="preserve"> 30 de novembro de 2012</w:t>
      </w:r>
    </w:p>
    <w:p w:rsidR="00EE520B" w:rsidRDefault="00EE520B" w:rsidP="00EE5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3324" w:type="dxa"/>
        <w:tblInd w:w="392" w:type="dxa"/>
        <w:tblLook w:val="04A0"/>
      </w:tblPr>
      <w:tblGrid>
        <w:gridCol w:w="5103"/>
        <w:gridCol w:w="709"/>
        <w:gridCol w:w="283"/>
        <w:gridCol w:w="567"/>
        <w:gridCol w:w="2268"/>
        <w:gridCol w:w="4394"/>
      </w:tblGrid>
      <w:tr w:rsidR="00EE520B" w:rsidTr="009E0446">
        <w:trPr>
          <w:trHeight w:val="737"/>
        </w:trPr>
        <w:tc>
          <w:tcPr>
            <w:tcW w:w="13324" w:type="dxa"/>
            <w:gridSpan w:val="6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EE520B" w:rsidTr="009E0446">
        <w:trPr>
          <w:trHeight w:val="737"/>
        </w:trPr>
        <w:tc>
          <w:tcPr>
            <w:tcW w:w="6095" w:type="dxa"/>
            <w:gridSpan w:val="3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7229" w:type="dxa"/>
            <w:gridSpan w:val="3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  <w:tr w:rsidR="009E0446" w:rsidTr="009E0446">
        <w:trPr>
          <w:trHeight w:val="737"/>
        </w:trPr>
        <w:tc>
          <w:tcPr>
            <w:tcW w:w="8930" w:type="dxa"/>
            <w:gridSpan w:val="5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4394" w:type="dxa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Nº:</w:t>
            </w:r>
          </w:p>
        </w:tc>
      </w:tr>
      <w:tr w:rsidR="009E0446" w:rsidTr="007A2B6C">
        <w:trPr>
          <w:trHeight w:val="737"/>
        </w:trPr>
        <w:tc>
          <w:tcPr>
            <w:tcW w:w="6662" w:type="dxa"/>
            <w:gridSpan w:val="4"/>
            <w:vAlign w:val="center"/>
          </w:tcPr>
          <w:p w:rsidR="009E0446" w:rsidRDefault="009E0446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6662" w:type="dxa"/>
            <w:gridSpan w:val="2"/>
            <w:vAlign w:val="center"/>
          </w:tcPr>
          <w:p w:rsidR="009E0446" w:rsidRDefault="009E0446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EE520B" w:rsidTr="009E0446">
        <w:trPr>
          <w:trHeight w:val="737"/>
        </w:trPr>
        <w:tc>
          <w:tcPr>
            <w:tcW w:w="5812" w:type="dxa"/>
            <w:gridSpan w:val="2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7512" w:type="dxa"/>
            <w:gridSpan w:val="4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</w:tr>
      <w:tr w:rsidR="00EE520B" w:rsidTr="009E0446">
        <w:trPr>
          <w:trHeight w:val="737"/>
        </w:trPr>
        <w:tc>
          <w:tcPr>
            <w:tcW w:w="13324" w:type="dxa"/>
            <w:gridSpan w:val="6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Escolaridade:</w:t>
            </w:r>
          </w:p>
        </w:tc>
      </w:tr>
      <w:tr w:rsidR="00EE520B" w:rsidTr="009E0446">
        <w:trPr>
          <w:trHeight w:val="737"/>
        </w:trPr>
        <w:tc>
          <w:tcPr>
            <w:tcW w:w="5103" w:type="dxa"/>
            <w:vAlign w:val="center"/>
          </w:tcPr>
          <w:p w:rsidR="00EE520B" w:rsidRDefault="00607268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</w:t>
            </w:r>
            <w:r w:rsidR="00EE520B">
              <w:rPr>
                <w:rFonts w:ascii="Times New Roman" w:hAnsi="Times New Roman" w:cs="Times New Roman"/>
                <w:b/>
                <w:sz w:val="24"/>
                <w:szCs w:val="24"/>
              </w:rPr>
              <w:t>cula:</w:t>
            </w:r>
          </w:p>
        </w:tc>
        <w:tc>
          <w:tcPr>
            <w:tcW w:w="8221" w:type="dxa"/>
            <w:gridSpan w:val="5"/>
            <w:vAlign w:val="center"/>
          </w:tcPr>
          <w:p w:rsidR="00EE520B" w:rsidRDefault="00EE520B" w:rsidP="00EE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</w:p>
        </w:tc>
      </w:tr>
    </w:tbl>
    <w:p w:rsidR="00EE520B" w:rsidRDefault="00EE520B" w:rsidP="00F85A88">
      <w:pPr>
        <w:rPr>
          <w:rFonts w:ascii="Times New Roman" w:hAnsi="Times New Roman" w:cs="Times New Roman"/>
          <w:b/>
          <w:sz w:val="24"/>
          <w:szCs w:val="24"/>
        </w:rPr>
      </w:pPr>
    </w:p>
    <w:p w:rsidR="00F85A88" w:rsidRPr="00EE520B" w:rsidRDefault="00F85A88" w:rsidP="00F85A88">
      <w:pPr>
        <w:rPr>
          <w:rFonts w:ascii="Times New Roman" w:hAnsi="Times New Roman" w:cs="Times New Roman"/>
          <w:b/>
          <w:sz w:val="24"/>
          <w:szCs w:val="24"/>
        </w:rPr>
      </w:pPr>
    </w:p>
    <w:sectPr w:rsidR="00F85A88" w:rsidRPr="00EE520B" w:rsidSect="009E044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7D" w:rsidRDefault="00E21B7D" w:rsidP="00EE520B">
      <w:pPr>
        <w:spacing w:after="0" w:line="240" w:lineRule="auto"/>
      </w:pPr>
      <w:r>
        <w:separator/>
      </w:r>
    </w:p>
  </w:endnote>
  <w:endnote w:type="continuationSeparator" w:id="0">
    <w:p w:rsidR="00E21B7D" w:rsidRDefault="00E21B7D" w:rsidP="00E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7D" w:rsidRDefault="00E21B7D" w:rsidP="00EE520B">
      <w:pPr>
        <w:spacing w:after="0" w:line="240" w:lineRule="auto"/>
      </w:pPr>
      <w:r>
        <w:separator/>
      </w:r>
    </w:p>
  </w:footnote>
  <w:footnote w:type="continuationSeparator" w:id="0">
    <w:p w:rsidR="00E21B7D" w:rsidRDefault="00E21B7D" w:rsidP="00EE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0B" w:rsidRDefault="00E52572" w:rsidP="00F16303">
    <w:pPr>
      <w:pStyle w:val="Standard"/>
      <w:spacing w:line="276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7053580</wp:posOffset>
          </wp:positionH>
          <wp:positionV relativeFrom="paragraph">
            <wp:posOffset>283845</wp:posOffset>
          </wp:positionV>
          <wp:extent cx="1552575" cy="1038225"/>
          <wp:effectExtent l="19050" t="0" r="9525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066800" cy="1152525"/>
          <wp:effectExtent l="19050" t="0" r="0" b="0"/>
          <wp:wrapNone/>
          <wp:docPr id="3" name="Imagem 1" descr="http://www2.catalao.ufg.br/uploads/imgd/37/noticia1317036843_OR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2.catalao.ufg.br/uploads/imgd/37/noticia1317036843_ORI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20B"/>
    <w:rsid w:val="00607268"/>
    <w:rsid w:val="0076511D"/>
    <w:rsid w:val="008175FA"/>
    <w:rsid w:val="009E0446"/>
    <w:rsid w:val="00E072F1"/>
    <w:rsid w:val="00E21B7D"/>
    <w:rsid w:val="00E52572"/>
    <w:rsid w:val="00EE520B"/>
    <w:rsid w:val="00F16303"/>
    <w:rsid w:val="00F8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52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E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20B"/>
  </w:style>
  <w:style w:type="paragraph" w:styleId="Rodap">
    <w:name w:val="footer"/>
    <w:basedOn w:val="Normal"/>
    <w:link w:val="RodapChar"/>
    <w:uiPriority w:val="99"/>
    <w:semiHidden/>
    <w:unhideWhenUsed/>
    <w:rsid w:val="00EE5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520B"/>
  </w:style>
  <w:style w:type="table" w:styleId="Tabelacomgrade">
    <w:name w:val="Table Grid"/>
    <w:basedOn w:val="Tabelanormal"/>
    <w:uiPriority w:val="59"/>
    <w:rsid w:val="00EE5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16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dcterms:created xsi:type="dcterms:W3CDTF">2012-11-26T17:45:00Z</dcterms:created>
  <dcterms:modified xsi:type="dcterms:W3CDTF">2012-11-26T17:50:00Z</dcterms:modified>
</cp:coreProperties>
</file>