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360" w:lineRule="auto"/>
        <w:jc w:val="center"/>
      </w:pPr>
      <w:r>
        <w:rPr>
          <w:rFonts w:ascii="Times New Roman" w:hAnsi="Times New Roman"/>
          <w:b/>
          <w:sz w:val="24"/>
        </w:rPr>
        <w:t>PROGRAMA DE PÓS-GRADUAÇÃO EM ENSINO NA EDUCAÇÃO BÁSICA – PPGEEB/CEPAE/UFG</w:t>
      </w:r>
    </w:p>
    <w:p>
      <w:pPr>
        <w:spacing w:before="0" w:after="160" w:line="360" w:lineRule="auto"/>
        <w:jc w:val="center"/>
      </w:pPr>
      <w:r>
        <w:rPr>
          <w:rFonts w:ascii="Times New Roman" w:hAnsi="Times New Roman"/>
          <w:b/>
          <w:sz w:val="24"/>
        </w:rPr>
        <w:t>XII SEMINÁRIO DE DISSERTAÇÕES – 2026</w:t>
      </w:r>
    </w:p>
    <w:p>
      <w:pPr>
        <w:spacing w:before="0" w:after="280" w:line="360" w:lineRule="auto"/>
        <w:jc w:val="center"/>
      </w:pPr>
      <w:r>
        <w:rPr>
          <w:rFonts w:ascii="Times New Roman" w:hAnsi="Times New Roman"/>
          <w:b/>
          <w:sz w:val="26"/>
        </w:rPr>
        <w:t>ORIENTAÇÕES COMPLEMENTARES PARA A ELABORAÇÃO DO TRABALHO COMPLETO</w:t>
      </w:r>
    </w:p>
    <w:p>
      <w:pPr>
        <w:spacing w:before="0" w:after="120" w:line="360" w:lineRule="auto"/>
        <w:jc w:val="both"/>
      </w:pPr>
      <w:r>
        <w:rPr>
          <w:rFonts w:ascii="Times New Roman" w:hAnsi="Times New Roman"/>
          <w:b w:val="0"/>
          <w:sz w:val="24"/>
        </w:rPr>
        <w:t>Considerando que os trabalhos apresentados no XII Seminário de Dissertações do PPGEEB/CEPAE/UFG integrarão os Anais do evento, todos os textos deverão apresentar uma estrutura acadêmica mínima comum, independentemente do estágio de desenvolvimento da pesquisa de cada discente.</w:t>
      </w:r>
    </w:p>
    <w:p>
      <w:pPr>
        <w:spacing w:before="0" w:after="120" w:line="360" w:lineRule="auto"/>
        <w:jc w:val="both"/>
      </w:pPr>
      <w:r>
        <w:rPr>
          <w:rFonts w:ascii="Times New Roman" w:hAnsi="Times New Roman"/>
          <w:b w:val="0"/>
          <w:sz w:val="24"/>
        </w:rPr>
        <w:t>Estas orientações complementam as Normas Gerais para a Apresentação dos Trabalhos no XII Seminário de Dissertações (2026), sem substituir as exigências nelas estabelecidas.</w:t>
      </w:r>
    </w:p>
    <w:p>
      <w:pPr>
        <w:spacing w:before="0" w:after="120" w:line="360" w:lineRule="auto"/>
        <w:jc w:val="both"/>
      </w:pPr>
      <w:r>
        <w:rPr>
          <w:rFonts w:ascii="Times New Roman" w:hAnsi="Times New Roman"/>
          <w:b w:val="0"/>
          <w:sz w:val="24"/>
        </w:rPr>
        <w:t>O Trabalho Completo deverá conter entre 8 e 12 páginas, incluindo referências, e observar a formatação prevista nas Normas Gerais: arquivo em Word, fonte Times New Roman, tamanho 12, espaçamento 1,5 entrelinhas, texto justificado, margens superior e esquerda de 3 cm e inferior e direita de 2 cm.</w:t>
      </w:r>
    </w:p>
    <w:p>
      <w:pPr>
        <w:spacing w:before="120" w:after="160" w:line="360" w:lineRule="auto"/>
        <w:jc w:val="both"/>
      </w:pPr>
      <w:r>
        <w:rPr>
          <w:rFonts w:ascii="Times New Roman" w:hAnsi="Times New Roman"/>
          <w:b/>
          <w:sz w:val="24"/>
        </w:rPr>
        <w:t>O Trabalho Completo deverá ser organizado de acordo com a estrutura apresentada a seguir, respeitando a ordem indicada:</w:t>
      </w:r>
    </w:p>
    <w:p>
      <w:pPr>
        <w:spacing w:before="140" w:after="40" w:line="360" w:lineRule="auto"/>
        <w:jc w:val="both"/>
      </w:pPr>
      <w:r>
        <w:rPr>
          <w:rFonts w:ascii="Times New Roman" w:hAnsi="Times New Roman"/>
          <w:b/>
          <w:sz w:val="24"/>
        </w:rPr>
        <w:t>1. TÍTULO E IDENTIFICAÇÃO</w:t>
      </w:r>
    </w:p>
    <w:p>
      <w:pPr>
        <w:spacing w:before="0" w:after="100" w:line="360" w:lineRule="auto"/>
        <w:jc w:val="both"/>
      </w:pPr>
      <w:r>
        <w:rPr>
          <w:rFonts w:ascii="Times New Roman" w:hAnsi="Times New Roman"/>
          <w:b w:val="0"/>
          <w:sz w:val="24"/>
        </w:rPr>
        <w:t>O título deverá ser apresentado em letras maiúsculas, em negrito e centralizado. A identificação deverá constar à direita, em linhas distintas, com o nome do(a) mestrando(a), seu endereço eletrônico, o nome do(a) orientador(a) e seu endereço eletrônico.</w:t>
      </w:r>
    </w:p>
    <w:p>
      <w:pPr>
        <w:spacing w:before="140" w:after="40" w:line="360" w:lineRule="auto"/>
        <w:jc w:val="both"/>
      </w:pPr>
      <w:r>
        <w:rPr>
          <w:rFonts w:ascii="Times New Roman" w:hAnsi="Times New Roman"/>
          <w:b/>
          <w:sz w:val="24"/>
        </w:rPr>
        <w:t>2. PALAVRAS-CHAVE</w:t>
      </w:r>
    </w:p>
    <w:p>
      <w:pPr>
        <w:spacing w:before="0" w:after="100" w:line="360" w:lineRule="auto"/>
        <w:jc w:val="both"/>
      </w:pPr>
      <w:r>
        <w:rPr>
          <w:rFonts w:ascii="Times New Roman" w:hAnsi="Times New Roman"/>
          <w:b w:val="0"/>
          <w:sz w:val="24"/>
        </w:rPr>
        <w:t>Deverão ser apresentadas de três a cinco palavras-chave, com iniciais maiúsculas e separadas por ponto.</w:t>
      </w:r>
    </w:p>
    <w:p>
      <w:pPr>
        <w:spacing w:before="140" w:after="40" w:line="360" w:lineRule="auto"/>
        <w:jc w:val="both"/>
      </w:pPr>
      <w:r>
        <w:rPr>
          <w:rFonts w:ascii="Times New Roman" w:hAnsi="Times New Roman"/>
          <w:b/>
          <w:sz w:val="24"/>
        </w:rPr>
        <w:t>3. INTRODUÇÃO</w:t>
      </w:r>
    </w:p>
    <w:p>
      <w:pPr>
        <w:spacing w:before="0" w:after="100" w:line="360" w:lineRule="auto"/>
        <w:jc w:val="both"/>
      </w:pPr>
      <w:r>
        <w:rPr>
          <w:rFonts w:ascii="Times New Roman" w:hAnsi="Times New Roman"/>
          <w:b w:val="0"/>
          <w:sz w:val="24"/>
        </w:rPr>
        <w:t>Deverá contextualizar a temática da pesquisa e apresentar, de maneira clara, o objeto de investigação, o problema ou questão de pesquisa e os objetivos do estudo.</w:t>
      </w:r>
    </w:p>
    <w:p>
      <w:pPr>
        <w:spacing w:before="140" w:after="40" w:line="360" w:lineRule="auto"/>
        <w:jc w:val="both"/>
      </w:pPr>
      <w:r>
        <w:rPr>
          <w:rFonts w:ascii="Times New Roman" w:hAnsi="Times New Roman"/>
          <w:b/>
          <w:sz w:val="24"/>
        </w:rPr>
        <w:t>4. FUNDAMENTAÇÃO TEÓRICA</w:t>
      </w:r>
    </w:p>
    <w:p>
      <w:pPr>
        <w:spacing w:before="0" w:after="100" w:line="360" w:lineRule="auto"/>
        <w:jc w:val="both"/>
      </w:pPr>
      <w:r>
        <w:rPr>
          <w:rFonts w:ascii="Times New Roman" w:hAnsi="Times New Roman"/>
          <w:b w:val="0"/>
          <w:sz w:val="24"/>
        </w:rPr>
        <w:t>Deverá apresentar os principais conceitos, autores e perspectivas teóricas que fundamentam a investigação, estabelecendo diálogo entre o referencial adotado e o objeto de estudo.</w:t>
      </w:r>
    </w:p>
    <w:p>
      <w:pPr>
        <w:spacing w:before="140" w:after="40" w:line="360" w:lineRule="auto"/>
        <w:jc w:val="both"/>
      </w:pPr>
      <w:r>
        <w:rPr>
          <w:rFonts w:ascii="Times New Roman" w:hAnsi="Times New Roman"/>
          <w:b/>
          <w:sz w:val="24"/>
        </w:rPr>
        <w:t>5. METODOLOGIA</w:t>
      </w:r>
    </w:p>
    <w:p>
      <w:pPr>
        <w:spacing w:before="0" w:after="100" w:line="360" w:lineRule="auto"/>
        <w:jc w:val="both"/>
      </w:pPr>
      <w:r>
        <w:rPr>
          <w:rFonts w:ascii="Times New Roman" w:hAnsi="Times New Roman"/>
          <w:b w:val="0"/>
          <w:sz w:val="24"/>
        </w:rPr>
        <w:t>Deverá explicitar, de acordo com a natureza e o estágio da pesquisa, a abordagem e/ou o tipo de pesquisa, o contexto da investigação, os participantes, quando houver, os procedimentos de produção/coleta de dados e os procedimentos de análise.</w:t>
      </w:r>
    </w:p>
    <w:p>
      <w:pPr>
        <w:spacing w:before="140" w:after="40" w:line="360" w:lineRule="auto"/>
        <w:jc w:val="both"/>
      </w:pPr>
      <w:r>
        <w:rPr>
          <w:rFonts w:ascii="Times New Roman" w:hAnsi="Times New Roman"/>
          <w:b/>
          <w:sz w:val="24"/>
        </w:rPr>
        <w:t>6. RESULTADOS E DISCUSSÃO</w:t>
      </w:r>
    </w:p>
    <w:p>
      <w:pPr>
        <w:spacing w:before="0" w:after="100" w:line="360" w:lineRule="auto"/>
        <w:jc w:val="both"/>
      </w:pPr>
      <w:r>
        <w:rPr>
          <w:rFonts w:ascii="Times New Roman" w:hAnsi="Times New Roman"/>
          <w:b w:val="0"/>
          <w:sz w:val="24"/>
        </w:rPr>
        <w:t>Este tópico deverá estar presente em todos os trabalhos, ainda que a pesquisa não tenha concluído ou iniciado a etapa de produção/coleta de dados empíricos. Os resultados apresentados deverão ser compatíveis com o estágio de desenvolvimento da pesquisa. Poderão ser apresentados e discutidos, por exemplo, resultados parciais decorrentes da revisão bibliográfica, pesquisa documental, levantamento inicial, construção de categorias teóricas ou analíticas, análise preliminar de dados, intervenção já realizada ou outras etapas efetivamente desenvolvidas até o momento da submissão. Caso a pesquisa ainda não tenha iniciado a produção/coleta de dados empíricos, o(a) autor(a) deverá explicitar essa condição e apresentar os avanços teórico-metodológicos já alcançados, sem antecipar ou simular resultados ainda não produzidos.</w:t>
      </w:r>
    </w:p>
    <w:p>
      <w:pPr>
        <w:spacing w:before="140" w:after="40" w:line="360" w:lineRule="auto"/>
        <w:jc w:val="both"/>
      </w:pPr>
      <w:r>
        <w:rPr>
          <w:rFonts w:ascii="Times New Roman" w:hAnsi="Times New Roman"/>
          <w:b/>
          <w:sz w:val="24"/>
        </w:rPr>
        <w:t>7. PRODUTO EDUCACIONAL</w:t>
      </w:r>
    </w:p>
    <w:p>
      <w:pPr>
        <w:spacing w:before="0" w:after="100" w:line="360" w:lineRule="auto"/>
        <w:jc w:val="both"/>
      </w:pPr>
      <w:r>
        <w:rPr>
          <w:rFonts w:ascii="Times New Roman" w:hAnsi="Times New Roman"/>
          <w:b w:val="0"/>
          <w:sz w:val="24"/>
        </w:rPr>
        <w:t>O trabalho deverá apresentar considerações sobre o produto educacional vinculado à pesquisa, ainda que ele esteja em fase de planejamento ou desenvolvimento. Deverão ser explicitados, conforme o estágio da pesquisa, sua natureza, finalidade, público-alvo, relação com o problema investigado e formas previstas ou já realizadas de elaboração, implementação e/ou avaliação.</w:t>
      </w:r>
    </w:p>
    <w:p>
      <w:pPr>
        <w:spacing w:before="140" w:after="40" w:line="360" w:lineRule="auto"/>
        <w:jc w:val="both"/>
      </w:pPr>
      <w:r>
        <w:rPr>
          <w:rFonts w:ascii="Times New Roman" w:hAnsi="Times New Roman"/>
          <w:b/>
          <w:sz w:val="24"/>
        </w:rPr>
        <w:t>8. CONSIDERAÇÕES FINAIS</w:t>
      </w:r>
    </w:p>
    <w:p>
      <w:pPr>
        <w:spacing w:before="0" w:after="100" w:line="360" w:lineRule="auto"/>
        <w:jc w:val="both"/>
      </w:pPr>
      <w:r>
        <w:rPr>
          <w:rFonts w:ascii="Times New Roman" w:hAnsi="Times New Roman"/>
          <w:b w:val="0"/>
          <w:sz w:val="24"/>
        </w:rPr>
        <w:t>Deverão sintetizar as principais contribuições do trabalho no estágio atual da investigação, indicando os avanços alcançados, limitações ou questões ainda em aberto e, quando pertinente, as próximas etapas da pesquisa.</w:t>
      </w:r>
    </w:p>
    <w:p>
      <w:pPr>
        <w:spacing w:before="140" w:after="40" w:line="360" w:lineRule="auto"/>
        <w:jc w:val="both"/>
      </w:pPr>
      <w:r>
        <w:rPr>
          <w:rFonts w:ascii="Times New Roman" w:hAnsi="Times New Roman"/>
          <w:b/>
          <w:sz w:val="24"/>
        </w:rPr>
        <w:t>9. REFERÊNCIAS</w:t>
      </w:r>
    </w:p>
    <w:p>
      <w:pPr>
        <w:spacing w:before="0" w:after="100" w:line="360" w:lineRule="auto"/>
        <w:jc w:val="both"/>
      </w:pPr>
      <w:r>
        <w:rPr>
          <w:rFonts w:ascii="Times New Roman" w:hAnsi="Times New Roman"/>
          <w:b w:val="0"/>
          <w:sz w:val="24"/>
        </w:rPr>
        <w:t>Deverão contemplar as obras citadas no texto e seguir as normas mais atualizadas da ABNT.</w:t>
      </w:r>
    </w:p>
    <w:p>
      <w:pPr>
        <w:spacing w:before="200" w:after="100" w:line="360" w:lineRule="auto"/>
        <w:jc w:val="both"/>
      </w:pPr>
      <w:r>
        <w:rPr>
          <w:rFonts w:ascii="Times New Roman" w:hAnsi="Times New Roman"/>
          <w:b/>
          <w:sz w:val="24"/>
        </w:rPr>
        <w:t>OBSERVAÇÕES IMPORTANTES</w:t>
      </w:r>
    </w:p>
    <w:p>
      <w:pPr>
        <w:spacing w:line="360" w:lineRule="auto" w:after="100"/>
        <w:ind w:left="283" w:hanging="283"/>
        <w:jc w:val="both"/>
      </w:pPr>
      <w:r>
        <w:rPr>
          <w:rFonts w:ascii="Times New Roman" w:hAnsi="Times New Roman"/>
          <w:b/>
          <w:sz w:val="24"/>
        </w:rPr>
        <w:t xml:space="preserve">• </w:t>
      </w:r>
      <w:r>
        <w:rPr>
          <w:rFonts w:ascii="Times New Roman" w:hAnsi="Times New Roman"/>
          <w:sz w:val="24"/>
        </w:rPr>
        <w:t>Os tópicos indicados nestas orientações deverão estar presentes em todos os trabalhos e ser apresentados na ordem estabelecida. Quando necessário, poderão ser criadas subseções no interior desses tópicos, de acordo com as especificidades de cada pesquisa.</w:t>
      </w:r>
    </w:p>
    <w:p>
      <w:pPr>
        <w:spacing w:line="360" w:lineRule="auto" w:after="100"/>
        <w:ind w:left="283" w:hanging="283"/>
        <w:jc w:val="both"/>
      </w:pPr>
      <w:r>
        <w:rPr>
          <w:rFonts w:ascii="Times New Roman" w:hAnsi="Times New Roman"/>
          <w:b/>
          <w:sz w:val="24"/>
        </w:rPr>
        <w:t xml:space="preserve">• </w:t>
      </w:r>
      <w:r>
        <w:rPr>
          <w:rFonts w:ascii="Times New Roman" w:hAnsi="Times New Roman"/>
          <w:sz w:val="24"/>
        </w:rPr>
        <w:t>O Trabalho Completo submetido ao Seminário não deverá consistir na reprodução integral do projeto de pesquisa ou do protocolo submetido à Plataforma Brasil. Informações próprias desses documentos, como cronograma, riscos, benefícios, desfecho primário, termos éticos e anexos, somente deverão aparecer quando forem efetivamente necessárias à compreensão do trabalho.</w:t>
      </w:r>
    </w:p>
    <w:p>
      <w:pPr>
        <w:spacing w:line="360" w:lineRule="auto" w:after="100"/>
        <w:ind w:left="283" w:hanging="283"/>
        <w:jc w:val="both"/>
      </w:pPr>
      <w:r>
        <w:rPr>
          <w:rFonts w:ascii="Times New Roman" w:hAnsi="Times New Roman"/>
          <w:b/>
          <w:sz w:val="24"/>
        </w:rPr>
        <w:t xml:space="preserve">• </w:t>
      </w:r>
      <w:r>
        <w:rPr>
          <w:rFonts w:ascii="Times New Roman" w:hAnsi="Times New Roman"/>
          <w:sz w:val="24"/>
        </w:rPr>
        <w:t>Não se espera que todas as pesquisas estejam no mesmo estágio de desenvolvimento. Espera-se, contudo, que cada trabalho apresente, em formato acadêmico, o percurso e os avanços efetivamente alcançados até o momento da submissão.</w:t>
      </w:r>
    </w:p>
    <w:p>
      <w:pPr>
        <w:spacing w:line="360" w:lineRule="auto" w:after="100"/>
        <w:ind w:left="283" w:hanging="283"/>
        <w:jc w:val="both"/>
      </w:pPr>
      <w:r>
        <w:rPr>
          <w:rFonts w:ascii="Times New Roman" w:hAnsi="Times New Roman"/>
          <w:b/>
          <w:sz w:val="24"/>
        </w:rPr>
        <w:t xml:space="preserve">• </w:t>
      </w:r>
      <w:r>
        <w:rPr>
          <w:rFonts w:ascii="Times New Roman" w:hAnsi="Times New Roman"/>
          <w:sz w:val="24"/>
        </w:rPr>
        <w:t>A revisão ortográfica, textual, estrutural e das referências é de responsabilidade do(a) autor(a) e do(a) orientador(a).</w:t>
      </w:r>
    </w:p>
    <w:p>
      <w:pPr>
        <w:spacing w:before="280" w:after="0" w:line="360" w:lineRule="auto"/>
        <w:jc w:val="center"/>
      </w:pPr>
      <w:r>
        <w:rPr>
          <w:rFonts w:ascii="Times New Roman" w:hAnsi="Times New Roman"/>
          <w:b/>
          <w:sz w:val="24"/>
        </w:rPr>
        <w:t>A Comissão Organizadora</w:t>
      </w:r>
    </w:p>
    <w:sectPr w:rsidR="00FC693F" w:rsidRPr="0006063C" w:rsidSect="00034616">
      <w:pgSz w:w="12240" w:h="15840"/>
      <w:pgMar w:top="1417" w:right="1134"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2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