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B84F1" w14:textId="77777777" w:rsidR="008872B4" w:rsidRDefault="00B825D5">
      <w:pPr>
        <w:pStyle w:val="LO-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TERMO DE AUTODECLARAÇÃO DE PERTENCIMENTO</w:t>
      </w:r>
    </w:p>
    <w:p w14:paraId="6DE7DB47" w14:textId="77777777" w:rsidR="008872B4" w:rsidRDefault="00B825D5">
      <w:pPr>
        <w:pStyle w:val="LO-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 xml:space="preserve"> </w:t>
      </w:r>
    </w:p>
    <w:p w14:paraId="72D428CD" w14:textId="77777777" w:rsidR="008872B4" w:rsidRDefault="00B825D5">
      <w:pPr>
        <w:pStyle w:val="LO-normal"/>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 xml:space="preserve">Eu, _________________________________________________________, CPF ____________________, portador(a) do documento de identidade ________________________, declaro, para o fim específico de atender à documentação exigida pela Resolução CONSUNI 07R/2015 e aderir ao Edital do Processo Seletivo do Programa de Pós-Graduação </w:t>
      </w:r>
      <w:r>
        <w:rPr>
          <w:rFonts w:ascii="Times New Roman" w:eastAsia="Times New Roman" w:hAnsi="Times New Roman" w:cs="Times New Roman"/>
          <w:i/>
          <w:sz w:val="24"/>
          <w:szCs w:val="24"/>
          <w:lang w:val="pt-BR"/>
        </w:rPr>
        <w:t xml:space="preserve">Stricto Sensu </w:t>
      </w:r>
      <w:r>
        <w:rPr>
          <w:rFonts w:ascii="Times New Roman" w:eastAsia="Times New Roman" w:hAnsi="Times New Roman" w:cs="Times New Roman"/>
          <w:sz w:val="24"/>
          <w:szCs w:val="24"/>
          <w:lang w:val="pt-BR"/>
        </w:rPr>
        <w:t xml:space="preserve">em ____________________________ da Universidade Federal de Goiás, em nível de </w:t>
      </w: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w:t>
      </w:r>
      <w:proofErr w:type="gramStart"/>
      <w:r>
        <w:rPr>
          <w:rFonts w:ascii="Times New Roman" w:eastAsia="Times New Roman" w:hAnsi="Times New Roman" w:cs="Times New Roman"/>
          <w:sz w:val="24"/>
          <w:szCs w:val="24"/>
          <w:lang w:val="pt-BR"/>
        </w:rPr>
        <w:t>Mestrado  (  )</w:t>
      </w:r>
      <w:proofErr w:type="gramEnd"/>
      <w:r>
        <w:rPr>
          <w:rFonts w:ascii="Times New Roman" w:eastAsia="Times New Roman" w:hAnsi="Times New Roman" w:cs="Times New Roman"/>
          <w:sz w:val="24"/>
          <w:szCs w:val="24"/>
          <w:lang w:val="pt-BR"/>
        </w:rPr>
        <w:t xml:space="preserve"> Doutorado), me autodeclaro:</w:t>
      </w:r>
    </w:p>
    <w:p w14:paraId="502E43F9" w14:textId="77777777" w:rsidR="008872B4" w:rsidRDefault="00B825D5">
      <w:pPr>
        <w:pStyle w:val="LO-normal"/>
        <w:spacing w:before="183"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indígena</w:t>
      </w:r>
    </w:p>
    <w:p w14:paraId="19F278E8"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negra (preta, parda)</w:t>
      </w:r>
    </w:p>
    <w:p w14:paraId="061520C5"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negra quilombola ou integrante de Povos e Comunidades Tradicionais (</w:t>
      </w:r>
      <w:proofErr w:type="spellStart"/>
      <w:r>
        <w:rPr>
          <w:rFonts w:ascii="Times New Roman" w:eastAsia="Times New Roman" w:hAnsi="Times New Roman" w:cs="Times New Roman"/>
          <w:sz w:val="24"/>
          <w:szCs w:val="24"/>
          <w:lang w:val="pt-BR"/>
        </w:rPr>
        <w:t>PCTs</w:t>
      </w:r>
      <w:proofErr w:type="spellEnd"/>
      <w:r>
        <w:rPr>
          <w:rFonts w:ascii="Times New Roman" w:eastAsia="Times New Roman" w:hAnsi="Times New Roman" w:cs="Times New Roman"/>
          <w:sz w:val="24"/>
          <w:szCs w:val="24"/>
          <w:lang w:val="pt-BR"/>
        </w:rPr>
        <w:t>)</w:t>
      </w:r>
    </w:p>
    <w:p w14:paraId="7396D9CA"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em situação de migração forçada</w:t>
      </w:r>
    </w:p>
    <w:p w14:paraId="7D2E0B5F"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cigana</w:t>
      </w:r>
    </w:p>
    <w:p w14:paraId="6A77386A"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mulher mãe ou tutor(a)</w:t>
      </w:r>
    </w:p>
    <w:p w14:paraId="7ABC32EA"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trans (travesti e transexual)</w:t>
      </w:r>
    </w:p>
    <w:p w14:paraId="20FA373E"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surda</w:t>
      </w:r>
    </w:p>
    <w:p w14:paraId="3A25FF4B" w14:textId="77777777" w:rsidR="008872B4" w:rsidRDefault="00B825D5">
      <w:pPr>
        <w:pStyle w:val="LO-normal"/>
        <w:spacing w:before="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pessoa com deficiência</w:t>
      </w:r>
    </w:p>
    <w:p w14:paraId="5EBFBBCF" w14:textId="77777777" w:rsidR="008872B4" w:rsidRDefault="00B825D5">
      <w:pPr>
        <w:pStyle w:val="LO-normal"/>
        <w:spacing w:before="69" w:after="69" w:line="240" w:lineRule="auto"/>
        <w:jc w:val="both"/>
        <w:rPr>
          <w:sz w:val="24"/>
          <w:szCs w:val="24"/>
          <w:lang w:val="pt-BR"/>
        </w:rPr>
      </w:pPr>
      <w:proofErr w:type="gramStart"/>
      <w:r>
        <w:rPr>
          <w:rFonts w:ascii="Times New Roman" w:eastAsia="Times New Roman" w:hAnsi="Times New Roman" w:cs="Times New Roman"/>
          <w:sz w:val="24"/>
          <w:szCs w:val="24"/>
          <w:lang w:val="pt-BR"/>
        </w:rPr>
        <w:t>(  )</w:t>
      </w:r>
      <w:proofErr w:type="gramEnd"/>
      <w:r>
        <w:rPr>
          <w:rFonts w:ascii="Times New Roman" w:eastAsia="Times New Roman" w:hAnsi="Times New Roman" w:cs="Times New Roman"/>
          <w:sz w:val="24"/>
          <w:szCs w:val="24"/>
          <w:lang w:val="pt-BR"/>
        </w:rPr>
        <w:t xml:space="preserve"> outro, conforme previsto no edital (especificar: __________________________</w:t>
      </w:r>
      <w:proofErr w:type="gramStart"/>
      <w:r>
        <w:rPr>
          <w:rFonts w:ascii="Times New Roman" w:eastAsia="Times New Roman" w:hAnsi="Times New Roman" w:cs="Times New Roman"/>
          <w:sz w:val="24"/>
          <w:szCs w:val="24"/>
          <w:lang w:val="pt-BR"/>
        </w:rPr>
        <w:t>_ )</w:t>
      </w:r>
      <w:proofErr w:type="gramEnd"/>
    </w:p>
    <w:p w14:paraId="7C94CCB0" w14:textId="77777777" w:rsidR="008872B4" w:rsidRDefault="00B825D5">
      <w:pPr>
        <w:pStyle w:val="LO-normal"/>
        <w:spacing w:before="240" w:after="240"/>
        <w:jc w:val="both"/>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Declaro, também, estar ciente de que a prestação de informação falsa, apurada posteriormente ao ingresso no Programa, em procedimento que me assegure o contraditório e ampla defesa, ensejará o cancelamento de minha matrícula na Universidade Federal de Goiás, sem prejuízo das sanções penais eventualmente cabíveis.</w:t>
      </w:r>
    </w:p>
    <w:p w14:paraId="737D69A1" w14:textId="77777777" w:rsidR="008872B4" w:rsidRDefault="008872B4">
      <w:pPr>
        <w:pStyle w:val="LO-normal"/>
        <w:spacing w:before="240" w:after="240"/>
        <w:jc w:val="both"/>
        <w:rPr>
          <w:rFonts w:ascii="Times New Roman" w:eastAsia="Times New Roman" w:hAnsi="Times New Roman" w:cs="Times New Roman"/>
          <w:sz w:val="24"/>
          <w:szCs w:val="24"/>
          <w:lang w:val="pt-BR"/>
        </w:rPr>
      </w:pPr>
    </w:p>
    <w:p w14:paraId="2D4A42B2" w14:textId="77777777" w:rsidR="008872B4" w:rsidRDefault="00B825D5">
      <w:pPr>
        <w:pStyle w:val="LO-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 xml:space="preserve">________________, ____ de ______________ </w:t>
      </w:r>
      <w:proofErr w:type="spellStart"/>
      <w:r>
        <w:rPr>
          <w:rFonts w:ascii="Times New Roman" w:eastAsia="Times New Roman" w:hAnsi="Times New Roman" w:cs="Times New Roman"/>
          <w:sz w:val="24"/>
          <w:szCs w:val="24"/>
          <w:lang w:val="pt-BR"/>
        </w:rPr>
        <w:t>de</w:t>
      </w:r>
      <w:proofErr w:type="spellEnd"/>
      <w:r>
        <w:rPr>
          <w:rFonts w:ascii="Times New Roman" w:eastAsia="Times New Roman" w:hAnsi="Times New Roman" w:cs="Times New Roman"/>
          <w:sz w:val="24"/>
          <w:szCs w:val="24"/>
          <w:lang w:val="pt-BR"/>
        </w:rPr>
        <w:t xml:space="preserve"> ______.</w:t>
      </w:r>
    </w:p>
    <w:p w14:paraId="14ED6E39" w14:textId="77777777" w:rsidR="008872B4" w:rsidRDefault="008872B4">
      <w:pPr>
        <w:pStyle w:val="LO-normal"/>
        <w:spacing w:before="240" w:after="240"/>
        <w:jc w:val="center"/>
        <w:rPr>
          <w:rFonts w:ascii="Times New Roman" w:eastAsia="Times New Roman" w:hAnsi="Times New Roman" w:cs="Times New Roman"/>
          <w:sz w:val="24"/>
          <w:szCs w:val="24"/>
          <w:lang w:val="pt-BR"/>
        </w:rPr>
      </w:pPr>
    </w:p>
    <w:p w14:paraId="73AA4616" w14:textId="77777777" w:rsidR="008872B4" w:rsidRDefault="00B825D5">
      <w:pPr>
        <w:pStyle w:val="LO-normal"/>
        <w:spacing w:before="240" w:after="240"/>
        <w:jc w:val="center"/>
        <w:rPr>
          <w:sz w:val="24"/>
          <w:szCs w:val="24"/>
          <w:lang w:val="pt-BR"/>
        </w:rPr>
      </w:pPr>
      <w:r>
        <w:rPr>
          <w:rFonts w:ascii="Times New Roman" w:eastAsia="Times New Roman" w:hAnsi="Times New Roman" w:cs="Times New Roman"/>
          <w:sz w:val="24"/>
          <w:szCs w:val="24"/>
          <w:lang w:val="pt-BR"/>
        </w:rPr>
        <w:t xml:space="preserve"> </w:t>
      </w:r>
    </w:p>
    <w:p w14:paraId="664FC1D6" w14:textId="77777777" w:rsidR="008872B4" w:rsidRDefault="00B825D5">
      <w:pPr>
        <w:pStyle w:val="LO-normal"/>
        <w:spacing w:before="240" w:after="240"/>
        <w:jc w:val="center"/>
        <w:rPr>
          <w:rFonts w:ascii="Times New Roman" w:eastAsia="Times New Roman" w:hAnsi="Times New Roman" w:cs="Times New Roman"/>
          <w:sz w:val="28"/>
          <w:szCs w:val="28"/>
        </w:rPr>
      </w:pPr>
      <w:r>
        <w:rPr>
          <w:rFonts w:ascii="Times New Roman" w:eastAsia="Times New Roman" w:hAnsi="Times New Roman" w:cs="Times New Roman"/>
          <w:sz w:val="24"/>
          <w:szCs w:val="24"/>
          <w:lang w:val="pt-BR"/>
        </w:rPr>
        <w:t>_____________________________________</w:t>
      </w:r>
    </w:p>
    <w:p w14:paraId="1CCC14B9" w14:textId="77777777" w:rsidR="008872B4" w:rsidRDefault="00B825D5">
      <w:pPr>
        <w:pStyle w:val="LO-normal"/>
        <w:spacing w:before="240" w:after="240"/>
        <w:jc w:val="center"/>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Assinatura do(a) Candidato(a)</w:t>
      </w:r>
    </w:p>
    <w:p w14:paraId="5C43B8D9" w14:textId="77777777" w:rsidR="008872B4" w:rsidRDefault="008872B4">
      <w:pPr>
        <w:pStyle w:val="LO-normal"/>
        <w:spacing w:before="240" w:after="240" w:line="240" w:lineRule="auto"/>
        <w:jc w:val="both"/>
        <w:rPr>
          <w:rFonts w:ascii="Times New Roman" w:eastAsia="Times New Roman" w:hAnsi="Times New Roman" w:cs="Times New Roman"/>
          <w:sz w:val="24"/>
          <w:szCs w:val="24"/>
          <w:lang w:val="pt-BR"/>
        </w:rPr>
      </w:pPr>
    </w:p>
    <w:p w14:paraId="2D174D27" w14:textId="77777777" w:rsidR="008872B4" w:rsidRDefault="00B825D5">
      <w:pPr>
        <w:pStyle w:val="LO-normal"/>
        <w:spacing w:before="240" w:after="240" w:line="240" w:lineRule="auto"/>
        <w:jc w:val="both"/>
        <w:rPr>
          <w:lang w:val="pt-BR"/>
        </w:rPr>
      </w:pPr>
      <w:r>
        <w:rPr>
          <w:rFonts w:ascii="Times New Roman" w:eastAsia="Times New Roman" w:hAnsi="Times New Roman" w:cs="Times New Roman"/>
          <w:sz w:val="24"/>
          <w:szCs w:val="24"/>
          <w:lang w:val="pt-BR"/>
        </w:rPr>
        <w:t xml:space="preserve">Os documentos e/ou procedimentos necessários à comprovação da autodeclaração do(a) candidato(a) de pertencimento a determinado grupo </w:t>
      </w:r>
      <w:proofErr w:type="spellStart"/>
      <w:r>
        <w:rPr>
          <w:rFonts w:ascii="Times New Roman" w:eastAsia="Times New Roman" w:hAnsi="Times New Roman" w:cs="Times New Roman"/>
          <w:sz w:val="24"/>
          <w:szCs w:val="24"/>
          <w:lang w:val="pt-BR"/>
        </w:rPr>
        <w:t>minorizado</w:t>
      </w:r>
      <w:proofErr w:type="spellEnd"/>
      <w:r>
        <w:rPr>
          <w:rFonts w:ascii="Times New Roman" w:eastAsia="Times New Roman" w:hAnsi="Times New Roman" w:cs="Times New Roman"/>
          <w:sz w:val="24"/>
          <w:szCs w:val="24"/>
          <w:lang w:val="pt-BR"/>
        </w:rPr>
        <w:t xml:space="preserve"> estão definidos nos Art. 2º, 2º-A; 2º-B, 2º-C; 2º-D e 2º-E da Resolução CONSUNI 07R/2015, sendo estes:</w:t>
      </w:r>
    </w:p>
    <w:p w14:paraId="71F78F5B" w14:textId="77777777" w:rsidR="008872B4" w:rsidRDefault="00B825D5">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lastRenderedPageBreak/>
        <w:t xml:space="preserve">No caso de candidatos(as) indígenas, será preciso que o(a) candidato(a) apresente a cópia do registro administrativo de nascimento e óbito de índios (RANI) ou declaração de pertencimento emitida pelo grupo indígena assinada por liderança local. </w:t>
      </w:r>
    </w:p>
    <w:p w14:paraId="41438D1F" w14:textId="77777777" w:rsidR="008872B4" w:rsidRDefault="00B825D5">
      <w:pPr>
        <w:pStyle w:val="LO-normal"/>
        <w:numPr>
          <w:ilvl w:val="0"/>
          <w:numId w:val="1"/>
        </w:numPr>
        <w:spacing w:line="240" w:lineRule="auto"/>
        <w:jc w:val="both"/>
        <w:rPr>
          <w:lang w:val="pt-BR"/>
        </w:rPr>
      </w:pPr>
      <w:r>
        <w:rPr>
          <w:rFonts w:ascii="Times New Roman" w:eastAsia="Times New Roman" w:hAnsi="Times New Roman" w:cs="Times New Roman"/>
          <w:sz w:val="24"/>
          <w:szCs w:val="24"/>
          <w:lang w:val="pt-BR"/>
        </w:rPr>
        <w:t>No caso de candidatos(as) negros(as) (pretos(as), pardos(as)), ou pessoa trans (travestis e transsexuais), será necessário que o(a) candidato(a) passe pela avaliação de banca de heteroidentificação instituída pela Diretoria de Ações Afirmativas da Secretaria de Inclusão da Universidade Federal de Goiás (DAAF/SIN/UFG).</w:t>
      </w:r>
    </w:p>
    <w:p w14:paraId="5789A9DD" w14:textId="77777777" w:rsidR="008872B4" w:rsidRDefault="00B825D5">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t xml:space="preserve">No caso de negros(as) quilombolas, ou de candidatos(as) pertencentes aos demais </w:t>
      </w:r>
      <w:proofErr w:type="spellStart"/>
      <w:r>
        <w:rPr>
          <w:rFonts w:ascii="Times New Roman" w:eastAsia="Times New Roman" w:hAnsi="Times New Roman" w:cs="Times New Roman"/>
          <w:sz w:val="24"/>
          <w:szCs w:val="24"/>
          <w:lang w:val="pt-BR"/>
        </w:rPr>
        <w:t>PCTs</w:t>
      </w:r>
      <w:proofErr w:type="spellEnd"/>
      <w:r>
        <w:rPr>
          <w:rFonts w:ascii="Times New Roman" w:eastAsia="Times New Roman" w:hAnsi="Times New Roman" w:cs="Times New Roman"/>
          <w:sz w:val="24"/>
          <w:szCs w:val="24"/>
          <w:lang w:val="pt-BR"/>
        </w:rPr>
        <w:t xml:space="preserve">, será necessário que o(a) candidato(a) apresente declaração de pertencimento à comunidade quilombola, ou às demais comunidades, e a certidão de autodefinição da comunidade quilombola emitida pela Fundação Cultural Palmares, ou das demais </w:t>
      </w:r>
      <w:proofErr w:type="gramStart"/>
      <w:r>
        <w:rPr>
          <w:rFonts w:ascii="Times New Roman" w:eastAsia="Times New Roman" w:hAnsi="Times New Roman" w:cs="Times New Roman"/>
          <w:sz w:val="24"/>
          <w:szCs w:val="24"/>
          <w:lang w:val="pt-BR"/>
        </w:rPr>
        <w:t>comunidades emitida</w:t>
      </w:r>
      <w:proofErr w:type="gramEnd"/>
      <w:r>
        <w:rPr>
          <w:rFonts w:ascii="Times New Roman" w:eastAsia="Times New Roman" w:hAnsi="Times New Roman" w:cs="Times New Roman"/>
          <w:sz w:val="24"/>
          <w:szCs w:val="24"/>
          <w:lang w:val="pt-BR"/>
        </w:rPr>
        <w:t xml:space="preserve"> por associação legalmente constituída.</w:t>
      </w:r>
    </w:p>
    <w:p w14:paraId="574667B0" w14:textId="77777777" w:rsidR="008872B4" w:rsidRDefault="00B825D5">
      <w:pPr>
        <w:pStyle w:val="LO-normal"/>
        <w:numPr>
          <w:ilvl w:val="0"/>
          <w:numId w:val="1"/>
        </w:numPr>
        <w:spacing w:before="69" w:after="69" w:line="240" w:lineRule="auto"/>
        <w:jc w:val="both"/>
        <w:rPr>
          <w:lang w:val="pt-BR"/>
        </w:rPr>
      </w:pPr>
      <w:r>
        <w:rPr>
          <w:rFonts w:ascii="Times New Roman" w:eastAsia="Times New Roman" w:hAnsi="Times New Roman" w:cs="Times New Roman"/>
          <w:sz w:val="24"/>
          <w:szCs w:val="24"/>
          <w:lang w:val="pt-BR"/>
        </w:rPr>
        <w:t>No caso de pessoa em situação de migração forçada, será necessário comprovar uma das seguintes condições:</w:t>
      </w:r>
    </w:p>
    <w:p w14:paraId="4304B410" w14:textId="77777777" w:rsidR="008872B4" w:rsidRDefault="00B825D5">
      <w:pPr>
        <w:pStyle w:val="LO-normal"/>
        <w:numPr>
          <w:ilvl w:val="1"/>
          <w:numId w:val="1"/>
        </w:numPr>
        <w:spacing w:before="183" w:after="183" w:line="240" w:lineRule="auto"/>
        <w:jc w:val="both"/>
        <w:rPr>
          <w:lang w:val="pt-BR"/>
        </w:rPr>
      </w:pPr>
      <w:r>
        <w:rPr>
          <w:rFonts w:ascii="Times New Roman" w:eastAsia="Times New Roman" w:hAnsi="Times New Roman" w:cs="Times New Roman"/>
          <w:sz w:val="24"/>
          <w:szCs w:val="24"/>
          <w:lang w:val="pt-BR"/>
        </w:rPr>
        <w:t>Condição de refugiado(a), por meio de certidão emitida pelo Comitê Nacional Para os Refugiados – Conare;</w:t>
      </w:r>
    </w:p>
    <w:p w14:paraId="267C9D96" w14:textId="77777777" w:rsidR="008872B4" w:rsidRDefault="00B825D5">
      <w:pPr>
        <w:pStyle w:val="LO-normal"/>
        <w:numPr>
          <w:ilvl w:val="1"/>
          <w:numId w:val="1"/>
        </w:numPr>
        <w:spacing w:line="240" w:lineRule="auto"/>
        <w:jc w:val="both"/>
        <w:rPr>
          <w:lang w:val="pt-BR"/>
        </w:rPr>
      </w:pPr>
      <w:r>
        <w:rPr>
          <w:rFonts w:ascii="Times New Roman" w:eastAsia="Times New Roman" w:hAnsi="Times New Roman" w:cs="Times New Roman"/>
          <w:sz w:val="24"/>
          <w:szCs w:val="24"/>
          <w:lang w:val="pt-BR"/>
        </w:rPr>
        <w:t>Condição de solicitante de refúgio, comprovada pelo DPRNM – Documento Provisório de Registro Nacional Migratório - ou documento equivalente emitido pelo Departamento de Polícia Federal, de acordo com os procedimentos regulamentados pela Lei Nº 9.474/97;</w:t>
      </w:r>
    </w:p>
    <w:p w14:paraId="15B639D1" w14:textId="77777777" w:rsidR="008872B4" w:rsidRDefault="00B825D5">
      <w:pPr>
        <w:pStyle w:val="LO-normal"/>
        <w:numPr>
          <w:ilvl w:val="1"/>
          <w:numId w:val="1"/>
        </w:numPr>
        <w:spacing w:before="69" w:after="69" w:line="240" w:lineRule="auto"/>
        <w:jc w:val="both"/>
        <w:rPr>
          <w:lang w:val="pt-BR"/>
        </w:rPr>
      </w:pPr>
      <w:r>
        <w:rPr>
          <w:rFonts w:ascii="Times New Roman" w:eastAsia="Times New Roman" w:hAnsi="Times New Roman" w:cs="Times New Roman"/>
          <w:sz w:val="24"/>
          <w:szCs w:val="24"/>
          <w:lang w:val="pt-BR"/>
        </w:rPr>
        <w:t>Condição de regularidade migratória, comprovada pela Carteira de Registro Nacional Migratório (CRNM), ou protocolo de requerimento análogo emiti</w:t>
      </w:r>
      <w:r>
        <w:rPr>
          <w:rFonts w:ascii="Times New Roman" w:eastAsia="Times New Roman" w:hAnsi="Times New Roman" w:cs="Times New Roman"/>
          <w:sz w:val="24"/>
          <w:szCs w:val="24"/>
          <w:lang w:val="pt-BR"/>
        </w:rPr>
        <w:t>do pelo Departamento de Polícia Federal, com autorização de residência por tempo determinado ou indeterminado, decorrente de acolhida humanitária ou outras políticas de caráter humanitário do governo brasileiro.</w:t>
      </w:r>
    </w:p>
    <w:p w14:paraId="0AD4D4DB" w14:textId="77777777" w:rsidR="008872B4" w:rsidRDefault="00B825D5">
      <w:pPr>
        <w:pStyle w:val="LO-normal"/>
        <w:numPr>
          <w:ilvl w:val="0"/>
          <w:numId w:val="1"/>
        </w:numPr>
        <w:spacing w:line="240" w:lineRule="auto"/>
        <w:jc w:val="both"/>
        <w:rPr>
          <w:lang w:val="pt-BR"/>
        </w:rPr>
      </w:pPr>
      <w:r>
        <w:rPr>
          <w:rFonts w:ascii="Times New Roman" w:eastAsia="Times New Roman" w:hAnsi="Times New Roman" w:cs="Times New Roman"/>
          <w:sz w:val="24"/>
          <w:szCs w:val="24"/>
          <w:lang w:val="pt-BR"/>
        </w:rPr>
        <w:t>No caso de ciganos(as), a comprovação será realizada através de certificação étnica emitida por associação legalmente constituída.</w:t>
      </w:r>
    </w:p>
    <w:p w14:paraId="21F68571" w14:textId="77777777" w:rsidR="008872B4" w:rsidRDefault="00B825D5">
      <w:pPr>
        <w:pStyle w:val="LO-normal"/>
        <w:numPr>
          <w:ilvl w:val="0"/>
          <w:numId w:val="1"/>
        </w:numPr>
        <w:spacing w:before="126" w:after="126" w:line="240" w:lineRule="auto"/>
        <w:jc w:val="both"/>
        <w:rPr>
          <w:lang w:val="pt-BR"/>
        </w:rPr>
      </w:pPr>
      <w:r>
        <w:rPr>
          <w:rFonts w:ascii="Times New Roman" w:eastAsia="Times New Roman" w:hAnsi="Times New Roman" w:cs="Times New Roman"/>
          <w:sz w:val="24"/>
          <w:szCs w:val="24"/>
          <w:lang w:val="pt-BR"/>
        </w:rPr>
        <w:t>A comprovação gestacional, ou a certidão de nascimento, ou o registro geral do(a) filho(a) serão suficientes para certificação de mulheres mães, enquanto documento ofici</w:t>
      </w:r>
      <w:r>
        <w:rPr>
          <w:rFonts w:ascii="Times New Roman" w:eastAsia="Times New Roman" w:hAnsi="Times New Roman" w:cs="Times New Roman"/>
          <w:sz w:val="24"/>
          <w:szCs w:val="24"/>
          <w:lang w:val="pt-BR"/>
        </w:rPr>
        <w:t>al de guarda unilateral comprovará a condição de tutor(a).</w:t>
      </w:r>
    </w:p>
    <w:p w14:paraId="0969F627" w14:textId="77777777" w:rsidR="008872B4" w:rsidRDefault="00B825D5">
      <w:pPr>
        <w:pStyle w:val="LO-normal"/>
        <w:numPr>
          <w:ilvl w:val="0"/>
          <w:numId w:val="1"/>
        </w:numPr>
        <w:spacing w:before="240" w:after="240" w:line="240" w:lineRule="auto"/>
        <w:jc w:val="both"/>
        <w:rPr>
          <w:rFonts w:ascii="Times New Roman" w:eastAsia="Times New Roman" w:hAnsi="Times New Roman" w:cs="Times New Roman"/>
          <w:sz w:val="24"/>
          <w:szCs w:val="24"/>
          <w:lang w:val="pt-BR"/>
        </w:rPr>
      </w:pPr>
      <w:r>
        <w:rPr>
          <w:rFonts w:ascii="Times New Roman" w:eastAsia="Times New Roman" w:hAnsi="Times New Roman" w:cs="Times New Roman"/>
          <w:sz w:val="24"/>
          <w:szCs w:val="24"/>
          <w:lang w:val="pt-BR"/>
        </w:rPr>
        <w:t xml:space="preserve">No caso de candidatos(as) com deficiência será preciso que o(a) candidato(a) passe pela avaliação de uma banca de verificação da condição declarada, com base nos critérios vigentes ou com base em avaliação de cunho biopsicossocial organizada pela Diretoria de Acessibilidade da SIN - DAC/SIN/UFG. </w:t>
      </w:r>
    </w:p>
    <w:sectPr w:rsidR="008872B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2636B3" w14:textId="77777777" w:rsidR="00B825D5" w:rsidRDefault="00B825D5">
      <w:pPr>
        <w:spacing w:line="240" w:lineRule="auto"/>
      </w:pPr>
      <w:r>
        <w:separator/>
      </w:r>
    </w:p>
  </w:endnote>
  <w:endnote w:type="continuationSeparator" w:id="0">
    <w:p w14:paraId="067D77B2" w14:textId="77777777" w:rsidR="00B825D5" w:rsidRDefault="00B825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7AEE23" w14:textId="77777777" w:rsidR="00B825D5" w:rsidRDefault="00B825D5">
      <w:pPr>
        <w:spacing w:line="240" w:lineRule="auto"/>
      </w:pPr>
      <w:r>
        <w:separator/>
      </w:r>
    </w:p>
  </w:footnote>
  <w:footnote w:type="continuationSeparator" w:id="0">
    <w:p w14:paraId="154FAB02" w14:textId="77777777" w:rsidR="00B825D5" w:rsidRDefault="00B825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E421B"/>
    <w:multiLevelType w:val="multilevel"/>
    <w:tmpl w:val="FBD8497C"/>
    <w:lvl w:ilvl="0">
      <w:start w:val="1"/>
      <w:numFmt w:val="bullet"/>
      <w:lvlText w:val=""/>
      <w:lvlJc w:val="left"/>
      <w:pPr>
        <w:tabs>
          <w:tab w:val="num" w:pos="720"/>
        </w:tabs>
        <w:ind w:left="720" w:hanging="360"/>
      </w:pPr>
      <w:rPr>
        <w:rFonts w:ascii="Symbol" w:hAnsi="Symbol" w:cs="OpenSymbol" w:hint="default"/>
        <w:sz w:val="24"/>
      </w:rPr>
    </w:lvl>
    <w:lvl w:ilvl="1">
      <w:start w:val="1"/>
      <w:numFmt w:val="bullet"/>
      <w:lvlText w:val="◦"/>
      <w:lvlJc w:val="left"/>
      <w:pPr>
        <w:tabs>
          <w:tab w:val="num" w:pos="1080"/>
        </w:tabs>
        <w:ind w:left="1080" w:hanging="360"/>
      </w:pPr>
      <w:rPr>
        <w:rFonts w:ascii="OpenSymbol" w:hAnsi="OpenSymbol" w:cs="OpenSymbol" w:hint="default"/>
        <w:sz w:val="24"/>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FF660B4"/>
    <w:multiLevelType w:val="multilevel"/>
    <w:tmpl w:val="D3969A1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387580000">
    <w:abstractNumId w:val="0"/>
  </w:num>
  <w:num w:numId="2" w16cid:durableId="808314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2B4"/>
    <w:rsid w:val="00044AAF"/>
    <w:rsid w:val="008872B4"/>
    <w:rsid w:val="00B825D5"/>
    <w:rsid w:val="00F63D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C2915"/>
  <w15:docId w15:val="{FBBDF871-FEA9-45D8-8124-E62A3408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Cs w:val="22"/>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sz w:val="22"/>
    </w:rPr>
  </w:style>
  <w:style w:type="paragraph" w:styleId="Ttulo1">
    <w:name w:val="heading 1"/>
    <w:next w:val="LO-normal"/>
    <w:link w:val="Ttulo1Char"/>
    <w:uiPriority w:val="9"/>
    <w:qFormat/>
    <w:pPr>
      <w:keepNext/>
      <w:keepLines/>
      <w:spacing w:before="400" w:after="120"/>
      <w:outlineLvl w:val="0"/>
    </w:pPr>
    <w:rPr>
      <w:sz w:val="40"/>
      <w:szCs w:val="40"/>
    </w:rPr>
  </w:style>
  <w:style w:type="paragraph" w:styleId="Ttulo2">
    <w:name w:val="heading 2"/>
    <w:next w:val="LO-normal"/>
    <w:link w:val="Ttulo2Char"/>
    <w:uiPriority w:val="9"/>
    <w:semiHidden/>
    <w:unhideWhenUsed/>
    <w:qFormat/>
    <w:pPr>
      <w:keepNext/>
      <w:keepLines/>
      <w:spacing w:before="360" w:after="120"/>
      <w:outlineLvl w:val="1"/>
    </w:pPr>
    <w:rPr>
      <w:sz w:val="32"/>
      <w:szCs w:val="32"/>
    </w:rPr>
  </w:style>
  <w:style w:type="paragraph" w:styleId="Ttulo3">
    <w:name w:val="heading 3"/>
    <w:next w:val="LO-normal"/>
    <w:link w:val="Ttulo3Char"/>
    <w:uiPriority w:val="9"/>
    <w:semiHidden/>
    <w:unhideWhenUsed/>
    <w:qFormat/>
    <w:pPr>
      <w:keepNext/>
      <w:keepLines/>
      <w:spacing w:before="320" w:after="80"/>
      <w:outlineLvl w:val="2"/>
    </w:pPr>
    <w:rPr>
      <w:color w:val="434343"/>
      <w:sz w:val="28"/>
      <w:szCs w:val="28"/>
    </w:rPr>
  </w:style>
  <w:style w:type="paragraph" w:styleId="Ttulo4">
    <w:name w:val="heading 4"/>
    <w:next w:val="LO-normal"/>
    <w:link w:val="Ttulo4Char"/>
    <w:uiPriority w:val="9"/>
    <w:semiHidden/>
    <w:unhideWhenUsed/>
    <w:qFormat/>
    <w:pPr>
      <w:keepNext/>
      <w:keepLines/>
      <w:spacing w:before="280" w:after="80"/>
      <w:outlineLvl w:val="3"/>
    </w:pPr>
    <w:rPr>
      <w:color w:val="666666"/>
      <w:sz w:val="24"/>
      <w:szCs w:val="24"/>
    </w:rPr>
  </w:style>
  <w:style w:type="paragraph" w:styleId="Ttulo5">
    <w:name w:val="heading 5"/>
    <w:next w:val="LO-normal"/>
    <w:link w:val="Ttulo5Char"/>
    <w:uiPriority w:val="9"/>
    <w:semiHidden/>
    <w:unhideWhenUsed/>
    <w:qFormat/>
    <w:pPr>
      <w:keepNext/>
      <w:keepLines/>
      <w:spacing w:before="240" w:after="80"/>
      <w:outlineLvl w:val="4"/>
    </w:pPr>
    <w:rPr>
      <w:color w:val="666666"/>
      <w:sz w:val="22"/>
    </w:rPr>
  </w:style>
  <w:style w:type="paragraph" w:styleId="Ttulo6">
    <w:name w:val="heading 6"/>
    <w:next w:val="LO-normal"/>
    <w:link w:val="Ttulo6Char"/>
    <w:uiPriority w:val="9"/>
    <w:semiHidden/>
    <w:unhideWhenUsed/>
    <w:qFormat/>
    <w:pPr>
      <w:keepNext/>
      <w:keepLines/>
      <w:spacing w:before="240" w:after="80"/>
      <w:outlineLvl w:val="5"/>
    </w:pPr>
    <w:rPr>
      <w:i/>
      <w:color w:val="666666"/>
      <w:sz w:val="22"/>
    </w:rPr>
  </w:style>
  <w:style w:type="paragraph" w:styleId="Ttulo7">
    <w:name w:val="heading 7"/>
    <w:basedOn w:val="Normal"/>
    <w:next w:val="Normal"/>
    <w:link w:val="Ttulo7Char"/>
    <w:uiPriority w:val="9"/>
    <w:unhideWhenUsed/>
    <w:qFormat/>
    <w:pPr>
      <w:keepNext/>
      <w:keepLines/>
      <w:spacing w:before="40"/>
      <w:outlineLvl w:val="6"/>
    </w:pPr>
    <w:rPr>
      <w:color w:val="595959" w:themeColor="text1" w:themeTint="A6"/>
    </w:rPr>
  </w:style>
  <w:style w:type="paragraph" w:styleId="Ttulo8">
    <w:name w:val="heading 8"/>
    <w:basedOn w:val="Normal"/>
    <w:next w:val="Normal"/>
    <w:link w:val="Ttulo8Char"/>
    <w:uiPriority w:val="9"/>
    <w:unhideWhenUsed/>
    <w:qFormat/>
    <w:pPr>
      <w:keepNext/>
      <w:keepLines/>
      <w:outlineLvl w:val="7"/>
    </w:pPr>
    <w:rPr>
      <w:i/>
      <w:iCs/>
      <w:color w:val="272727" w:themeColor="text1" w:themeTint="D8"/>
    </w:rPr>
  </w:style>
  <w:style w:type="paragraph" w:styleId="Ttulo9">
    <w:name w:val="heading 9"/>
    <w:basedOn w:val="Normal"/>
    <w:next w:val="Normal"/>
    <w:link w:val="Ttulo9Char"/>
    <w:uiPriority w:val="9"/>
    <w:unhideWhenUsed/>
    <w:qFormat/>
    <w:pPr>
      <w:keepNext/>
      <w:keepLines/>
      <w:outlineLvl w:val="8"/>
    </w:pPr>
    <w:rPr>
      <w:i/>
      <w:iCs/>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SimplesTabela1">
    <w:name w:val="Plain Table 1"/>
    <w:basedOn w:val="Tabela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SimplesTabela2">
    <w:name w:val="Plain Table 2"/>
    <w:basedOn w:val="Tabela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SimplesTabela3">
    <w:name w:val="Plain Table 3"/>
    <w:basedOn w:val="Tabela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4">
    <w:name w:val="Plain Table 4"/>
    <w:basedOn w:val="Tabela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Simples5">
    <w:name w:val="Plain Table 5"/>
    <w:basedOn w:val="Tabela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eladeGrade1Clara">
    <w:name w:val="Grid Table 1 Light"/>
    <w:basedOn w:val="Tabela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TabeladeGrade2">
    <w:name w:val="Grid Table 2"/>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3">
    <w:name w:val="Grid Table 3"/>
    <w:basedOn w:val="Tabela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elanormal"/>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Tabelanormal"/>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Tabelanormal"/>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Tabelanormal"/>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Tabelanormal"/>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Tabelanormal"/>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4">
    <w:name w:val="Grid Table 4"/>
    <w:basedOn w:val="Tabela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elanormal"/>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Tabelanormal"/>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Tabelanormal"/>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Tabelanormal"/>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Tabelanormal"/>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Tabelanormal"/>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TabeladeGrade5Escura">
    <w:name w:val="Grid Table 5 Dark"/>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Tabela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TabeladeGrade6Colorida">
    <w:name w:val="Grid Table 6 Colorful"/>
    <w:basedOn w:val="Tabela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elanormal"/>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Tabelanormal"/>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Tabelanormal"/>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Tabelanormal"/>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TabeladeGrade7Colorida">
    <w:name w:val="Grid Table 7 Colorful"/>
    <w:basedOn w:val="Tabela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elanormal"/>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Tabelanormal"/>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Tabelanormal"/>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Tabelanormal"/>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Tabelanormal"/>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Tabelanormal"/>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TabeladeLista1Clara">
    <w:name w:val="List Table 1 Light"/>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Tabela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TabeladeLista2">
    <w:name w:val="List Table 2"/>
    <w:basedOn w:val="Tabela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elanormal"/>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Tabelanormal"/>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Tabelanormal"/>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Tabelanormal"/>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Tabelanormal"/>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Tabelanormal"/>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3">
    <w:name w:val="List Table 3"/>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elanormal"/>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Tabelanormal"/>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Tabelanormal"/>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Tabelanormal"/>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Tabelanormal"/>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Tabelanormal"/>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TabeladeLista4">
    <w:name w:val="List Table 4"/>
    <w:basedOn w:val="Tabela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elanormal"/>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Tabelanormal"/>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Tabelanormal"/>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Tabelanormal"/>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Tabelanormal"/>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Tabelanormal"/>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TabeladeLista5Escura">
    <w:name w:val="List Table 5 Dark"/>
    <w:basedOn w:val="Tabela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elanormal"/>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Tabelanormal"/>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Tabelanormal"/>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Tabelanormal"/>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Tabelanormal"/>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Tabelanormal"/>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TabeladeLista6Colorida">
    <w:name w:val="List Table 6 Colorful"/>
    <w:basedOn w:val="Tabela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elanormal"/>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Tabelanormal"/>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Tabelanormal"/>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Tabelanormal"/>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Tabelanormal"/>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Tabelanormal"/>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TabeladeLista7Colorida">
    <w:name w:val="List Table 7 Colorful"/>
    <w:basedOn w:val="Tabela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elanormal"/>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Tabelanormal"/>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Tabelanormal"/>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Tabelanormal"/>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Tabelanormal"/>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Tabelanormal"/>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Tabelanormal"/>
    <w:uiPriority w:val="99"/>
    <w:rPr>
      <w:color w:val="404040"/>
      <w:szCs w:val="20"/>
      <w:lang w:val="pt-BR" w:eastAsia="pt-BR" w:bidi="ar-SA"/>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Tabelanormal"/>
    <w:uiPriority w:val="99"/>
    <w:rPr>
      <w:color w:val="404040"/>
      <w:szCs w:val="20"/>
      <w:lang w:val="pt-BR" w:eastAsia="pt-BR"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elanormal"/>
    <w:uiPriority w:val="99"/>
    <w:rPr>
      <w:color w:val="404040"/>
      <w:szCs w:val="20"/>
      <w:lang w:val="pt-BR" w:eastAsia="pt-BR" w:bidi="ar-SA"/>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Tabelanormal"/>
    <w:uiPriority w:val="99"/>
    <w:rPr>
      <w:color w:val="404040"/>
      <w:szCs w:val="20"/>
      <w:lang w:val="pt-BR" w:eastAsia="pt-BR" w:bidi="ar-SA"/>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Tabelanormal"/>
    <w:uiPriority w:val="99"/>
    <w:rPr>
      <w:color w:val="404040"/>
      <w:szCs w:val="20"/>
      <w:lang w:val="pt-BR" w:eastAsia="pt-BR" w:bidi="ar-SA"/>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Tabelanormal"/>
    <w:uiPriority w:val="99"/>
    <w:rPr>
      <w:color w:val="404040"/>
      <w:szCs w:val="20"/>
      <w:lang w:val="pt-BR" w:eastAsia="pt-BR" w:bidi="ar-SA"/>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Tabelanormal"/>
    <w:uiPriority w:val="99"/>
    <w:rPr>
      <w:color w:val="404040"/>
      <w:szCs w:val="20"/>
      <w:lang w:val="pt-BR" w:eastAsia="pt-BR" w:bidi="ar-SA"/>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Tabelanormal"/>
    <w:uiPriority w:val="99"/>
    <w:rPr>
      <w:color w:val="404040"/>
      <w:szCs w:val="20"/>
      <w:lang w:val="pt-BR" w:eastAsia="pt-BR" w:bidi="ar-SA"/>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Tabela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elanormal"/>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Tabelanormal"/>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Tabelanormal"/>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Tabelanormal"/>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Tabelanormal"/>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Tabelanormal"/>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Ttulo1Char">
    <w:name w:val="Título 1 Char"/>
    <w:basedOn w:val="Fontepargpadro"/>
    <w:link w:val="Ttulo1"/>
    <w:uiPriority w:val="9"/>
    <w:rPr>
      <w:rFonts w:ascii="Arial" w:eastAsia="Arial" w:hAnsi="Arial" w:cs="Arial"/>
      <w:color w:val="365F91" w:themeColor="accent1" w:themeShade="BF"/>
      <w:sz w:val="40"/>
      <w:szCs w:val="40"/>
    </w:rPr>
  </w:style>
  <w:style w:type="character" w:customStyle="1" w:styleId="Ttulo2Char">
    <w:name w:val="Título 2 Char"/>
    <w:basedOn w:val="Fontepargpadro"/>
    <w:link w:val="Ttulo2"/>
    <w:uiPriority w:val="9"/>
    <w:rPr>
      <w:rFonts w:ascii="Arial" w:eastAsia="Arial" w:hAnsi="Arial" w:cs="Arial"/>
      <w:color w:val="365F91" w:themeColor="accent1" w:themeShade="BF"/>
      <w:sz w:val="32"/>
      <w:szCs w:val="32"/>
    </w:rPr>
  </w:style>
  <w:style w:type="character" w:customStyle="1" w:styleId="Ttulo3Char">
    <w:name w:val="Título 3 Char"/>
    <w:basedOn w:val="Fontepargpadro"/>
    <w:link w:val="Ttulo3"/>
    <w:uiPriority w:val="9"/>
    <w:rPr>
      <w:rFonts w:ascii="Arial" w:eastAsia="Arial" w:hAnsi="Arial" w:cs="Arial"/>
      <w:color w:val="365F91" w:themeColor="accent1" w:themeShade="BF"/>
      <w:sz w:val="28"/>
      <w:szCs w:val="28"/>
    </w:rPr>
  </w:style>
  <w:style w:type="character" w:customStyle="1" w:styleId="Ttulo4Char">
    <w:name w:val="Título 4 Char"/>
    <w:basedOn w:val="Fontepargpadro"/>
    <w:link w:val="Ttulo4"/>
    <w:uiPriority w:val="9"/>
    <w:rPr>
      <w:rFonts w:ascii="Arial" w:eastAsia="Arial" w:hAnsi="Arial" w:cs="Arial"/>
      <w:i/>
      <w:iCs/>
      <w:color w:val="365F91" w:themeColor="accent1" w:themeShade="BF"/>
    </w:rPr>
  </w:style>
  <w:style w:type="character" w:customStyle="1" w:styleId="Ttulo5Char">
    <w:name w:val="Título 5 Char"/>
    <w:basedOn w:val="Fontepargpadro"/>
    <w:link w:val="Ttulo5"/>
    <w:uiPriority w:val="9"/>
    <w:rPr>
      <w:rFonts w:ascii="Arial" w:eastAsia="Arial" w:hAnsi="Arial" w:cs="Arial"/>
      <w:color w:val="365F91" w:themeColor="accent1" w:themeShade="BF"/>
    </w:rPr>
  </w:style>
  <w:style w:type="character" w:customStyle="1" w:styleId="Ttulo6Char">
    <w:name w:val="Título 6 Char"/>
    <w:basedOn w:val="Fontepargpadro"/>
    <w:link w:val="Ttulo6"/>
    <w:uiPriority w:val="9"/>
    <w:rPr>
      <w:rFonts w:ascii="Arial" w:eastAsia="Arial" w:hAnsi="Arial" w:cs="Arial"/>
      <w:i/>
      <w:iCs/>
      <w:color w:val="595959" w:themeColor="text1" w:themeTint="A6"/>
    </w:rPr>
  </w:style>
  <w:style w:type="character" w:customStyle="1" w:styleId="Ttulo7Char">
    <w:name w:val="Título 7 Char"/>
    <w:basedOn w:val="Fontepargpadro"/>
    <w:link w:val="Ttulo7"/>
    <w:uiPriority w:val="9"/>
    <w:rPr>
      <w:rFonts w:ascii="Arial" w:eastAsia="Arial" w:hAnsi="Arial" w:cs="Arial"/>
      <w:color w:val="595959" w:themeColor="text1" w:themeTint="A6"/>
    </w:rPr>
  </w:style>
  <w:style w:type="character" w:customStyle="1" w:styleId="Ttulo8Char">
    <w:name w:val="Título 8 Char"/>
    <w:basedOn w:val="Fontepargpadro"/>
    <w:link w:val="Ttulo8"/>
    <w:uiPriority w:val="9"/>
    <w:rPr>
      <w:rFonts w:ascii="Arial" w:eastAsia="Arial" w:hAnsi="Arial" w:cs="Arial"/>
      <w:i/>
      <w:iCs/>
      <w:color w:val="272727" w:themeColor="text1" w:themeTint="D8"/>
    </w:rPr>
  </w:style>
  <w:style w:type="character" w:customStyle="1" w:styleId="Ttulo9Char">
    <w:name w:val="Título 9 Char"/>
    <w:basedOn w:val="Fontepargpadro"/>
    <w:link w:val="Ttulo9"/>
    <w:uiPriority w:val="9"/>
    <w:rPr>
      <w:rFonts w:ascii="Arial" w:eastAsia="Arial" w:hAnsi="Arial" w:cs="Arial"/>
      <w:i/>
      <w:iCs/>
      <w:color w:val="272727" w:themeColor="text1" w:themeTint="D8"/>
    </w:rPr>
  </w:style>
  <w:style w:type="character" w:customStyle="1" w:styleId="TtuloChar">
    <w:name w:val="Título Char"/>
    <w:basedOn w:val="Fontepargpadro"/>
    <w:link w:val="Ttulo"/>
    <w:uiPriority w:val="10"/>
    <w:rPr>
      <w:rFonts w:ascii="Arial" w:eastAsia="Arial" w:hAnsi="Arial" w:cs="Arial"/>
      <w:spacing w:val="-10"/>
      <w:sz w:val="56"/>
      <w:szCs w:val="56"/>
    </w:rPr>
  </w:style>
  <w:style w:type="character" w:customStyle="1" w:styleId="SubttuloChar">
    <w:name w:val="Subtítulo Char"/>
    <w:basedOn w:val="Fontepargpadro"/>
    <w:link w:val="Subttulo"/>
    <w:uiPriority w:val="11"/>
    <w:rPr>
      <w:color w:val="595959" w:themeColor="text1" w:themeTint="A6"/>
      <w:spacing w:val="15"/>
      <w:sz w:val="28"/>
      <w:szCs w:val="28"/>
    </w:rPr>
  </w:style>
  <w:style w:type="paragraph" w:styleId="Citao">
    <w:name w:val="Quote"/>
    <w:basedOn w:val="Normal"/>
    <w:next w:val="Normal"/>
    <w:link w:val="CitaoChar"/>
    <w:uiPriority w:val="29"/>
    <w:qFormat/>
    <w:pPr>
      <w:spacing w:before="160"/>
      <w:jc w:val="center"/>
    </w:pPr>
    <w:rPr>
      <w:i/>
      <w:iCs/>
      <w:color w:val="404040" w:themeColor="text1" w:themeTint="BF"/>
    </w:rPr>
  </w:style>
  <w:style w:type="character" w:customStyle="1" w:styleId="CitaoChar">
    <w:name w:val="Citação Char"/>
    <w:basedOn w:val="Fontepargpadro"/>
    <w:link w:val="Citao"/>
    <w:uiPriority w:val="29"/>
    <w:rPr>
      <w:i/>
      <w:iCs/>
      <w:color w:val="404040" w:themeColor="text1" w:themeTint="BF"/>
    </w:rPr>
  </w:style>
  <w:style w:type="paragraph" w:styleId="PargrafodaLista">
    <w:name w:val="List Paragraph"/>
    <w:basedOn w:val="Normal"/>
    <w:uiPriority w:val="34"/>
    <w:qFormat/>
    <w:pPr>
      <w:ind w:left="720"/>
      <w:contextualSpacing/>
    </w:pPr>
  </w:style>
  <w:style w:type="character" w:styleId="nfaseIntensa">
    <w:name w:val="Intense Emphasis"/>
    <w:basedOn w:val="Fontepargpadro"/>
    <w:uiPriority w:val="21"/>
    <w:qFormat/>
    <w:rPr>
      <w:i/>
      <w:iCs/>
      <w:color w:val="365F91" w:themeColor="accent1" w:themeShade="BF"/>
    </w:rPr>
  </w:style>
  <w:style w:type="paragraph" w:styleId="CitaoIntensa">
    <w:name w:val="Intense Quote"/>
    <w:basedOn w:val="Normal"/>
    <w:next w:val="Normal"/>
    <w:link w:val="CitaoIntensaChar"/>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oIntensaChar">
    <w:name w:val="Citação Intensa Char"/>
    <w:basedOn w:val="Fontepargpadro"/>
    <w:link w:val="CitaoIntensa"/>
    <w:uiPriority w:val="30"/>
    <w:rPr>
      <w:i/>
      <w:iCs/>
      <w:color w:val="365F91" w:themeColor="accent1" w:themeShade="BF"/>
    </w:rPr>
  </w:style>
  <w:style w:type="character" w:styleId="RefernciaIntensa">
    <w:name w:val="Intense Reference"/>
    <w:basedOn w:val="Fontepargpadro"/>
    <w:uiPriority w:val="32"/>
    <w:qFormat/>
    <w:rPr>
      <w:b/>
      <w:bCs/>
      <w:smallCaps/>
      <w:color w:val="365F91" w:themeColor="accent1" w:themeShade="BF"/>
      <w:spacing w:val="5"/>
    </w:rPr>
  </w:style>
  <w:style w:type="paragraph" w:styleId="SemEspaamento">
    <w:name w:val="No Spacing"/>
    <w:basedOn w:val="Normal"/>
    <w:uiPriority w:val="1"/>
    <w:qFormat/>
    <w:pPr>
      <w:spacing w:line="240" w:lineRule="auto"/>
    </w:pPr>
  </w:style>
  <w:style w:type="character" w:styleId="nfaseSutil">
    <w:name w:val="Subtle Emphasis"/>
    <w:basedOn w:val="Fontepargpadro"/>
    <w:uiPriority w:val="19"/>
    <w:qFormat/>
    <w:rPr>
      <w:i/>
      <w:iCs/>
      <w:color w:val="404040" w:themeColor="text1" w:themeTint="BF"/>
    </w:rPr>
  </w:style>
  <w:style w:type="character" w:styleId="nfase">
    <w:name w:val="Emphasis"/>
    <w:basedOn w:val="Fontepargpadro"/>
    <w:uiPriority w:val="20"/>
    <w:qFormat/>
    <w:rPr>
      <w:i/>
      <w:iCs/>
    </w:rPr>
  </w:style>
  <w:style w:type="character" w:styleId="Forte">
    <w:name w:val="Strong"/>
    <w:basedOn w:val="Fontepargpadro"/>
    <w:uiPriority w:val="22"/>
    <w:qFormat/>
    <w:rPr>
      <w:b/>
      <w:bCs/>
    </w:rPr>
  </w:style>
  <w:style w:type="character" w:styleId="RefernciaSutil">
    <w:name w:val="Subtle Reference"/>
    <w:basedOn w:val="Fontepargpadro"/>
    <w:uiPriority w:val="31"/>
    <w:qFormat/>
    <w:rPr>
      <w:smallCaps/>
      <w:color w:val="5A5A5A" w:themeColor="text1" w:themeTint="A5"/>
    </w:rPr>
  </w:style>
  <w:style w:type="character" w:styleId="TtulodoLivro">
    <w:name w:val="Book Title"/>
    <w:basedOn w:val="Fontepargpadro"/>
    <w:uiPriority w:val="33"/>
    <w:qFormat/>
    <w:rPr>
      <w:b/>
      <w:bCs/>
      <w:i/>
      <w:iCs/>
      <w:spacing w:val="5"/>
    </w:rPr>
  </w:style>
  <w:style w:type="paragraph" w:styleId="Cabealho">
    <w:name w:val="header"/>
    <w:basedOn w:val="Normal"/>
    <w:link w:val="CabealhoChar"/>
    <w:uiPriority w:val="99"/>
    <w:unhideWhenUsed/>
    <w:pPr>
      <w:tabs>
        <w:tab w:val="center" w:pos="4844"/>
        <w:tab w:val="right" w:pos="9689"/>
      </w:tabs>
      <w:spacing w:line="240" w:lineRule="auto"/>
    </w:pPr>
  </w:style>
  <w:style w:type="character" w:customStyle="1" w:styleId="CabealhoChar">
    <w:name w:val="Cabeçalho Char"/>
    <w:basedOn w:val="Fontepargpadro"/>
    <w:link w:val="Cabealho"/>
    <w:uiPriority w:val="99"/>
  </w:style>
  <w:style w:type="paragraph" w:styleId="Rodap">
    <w:name w:val="footer"/>
    <w:basedOn w:val="Normal"/>
    <w:link w:val="RodapChar"/>
    <w:uiPriority w:val="99"/>
    <w:unhideWhenUsed/>
    <w:pPr>
      <w:tabs>
        <w:tab w:val="center" w:pos="4844"/>
        <w:tab w:val="right" w:pos="9689"/>
      </w:tabs>
      <w:spacing w:line="240" w:lineRule="auto"/>
    </w:pPr>
  </w:style>
  <w:style w:type="character" w:customStyle="1" w:styleId="RodapChar">
    <w:name w:val="Rodapé Char"/>
    <w:basedOn w:val="Fontepargpadro"/>
    <w:link w:val="Rodap"/>
    <w:uiPriority w:val="99"/>
  </w:style>
  <w:style w:type="paragraph" w:styleId="Textodenotaderodap">
    <w:name w:val="footnote text"/>
    <w:basedOn w:val="Normal"/>
    <w:link w:val="TextodenotaderodapChar"/>
    <w:uiPriority w:val="99"/>
    <w:semiHidden/>
    <w:unhideWhenUsed/>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Pr>
      <w:sz w:val="20"/>
      <w:szCs w:val="20"/>
    </w:rPr>
  </w:style>
  <w:style w:type="character" w:styleId="Refdenotaderodap">
    <w:name w:val="footnote reference"/>
    <w:basedOn w:val="Fontepargpadro"/>
    <w:uiPriority w:val="99"/>
    <w:semiHidden/>
    <w:unhideWhenUsed/>
    <w:rPr>
      <w:vertAlign w:val="superscript"/>
    </w:rPr>
  </w:style>
  <w:style w:type="paragraph" w:styleId="Textodenotadefim">
    <w:name w:val="endnote text"/>
    <w:basedOn w:val="Normal"/>
    <w:link w:val="TextodenotadefimChar"/>
    <w:uiPriority w:val="99"/>
    <w:semiHidden/>
    <w:unhideWhenUsed/>
    <w:pPr>
      <w:spacing w:line="240" w:lineRule="auto"/>
    </w:pPr>
    <w:rPr>
      <w:sz w:val="20"/>
      <w:szCs w:val="20"/>
    </w:rPr>
  </w:style>
  <w:style w:type="character" w:customStyle="1" w:styleId="TextodenotadefimChar">
    <w:name w:val="Texto de nota de fim Char"/>
    <w:basedOn w:val="Fontepargpadro"/>
    <w:link w:val="Textodenotadefim"/>
    <w:uiPriority w:val="99"/>
    <w:semiHidden/>
    <w:rPr>
      <w:sz w:val="20"/>
      <w:szCs w:val="20"/>
    </w:rPr>
  </w:style>
  <w:style w:type="character" w:styleId="Refdenotadefim">
    <w:name w:val="endnote reference"/>
    <w:basedOn w:val="Fontepargpadro"/>
    <w:uiPriority w:val="99"/>
    <w:semiHidden/>
    <w:unhideWhenUsed/>
    <w:rPr>
      <w:vertAlign w:val="superscript"/>
    </w:rPr>
  </w:style>
  <w:style w:type="character" w:styleId="Hyperlink">
    <w:name w:val="Hyperlink"/>
    <w:basedOn w:val="Fontepargpadro"/>
    <w:uiPriority w:val="99"/>
    <w:unhideWhenUsed/>
    <w:rPr>
      <w:color w:val="0000FF" w:themeColor="hyperlink"/>
      <w:u w:val="single"/>
    </w:rPr>
  </w:style>
  <w:style w:type="character" w:styleId="HiperlinkVisitado">
    <w:name w:val="FollowedHyperlink"/>
    <w:basedOn w:val="Fontepargpadro"/>
    <w:uiPriority w:val="99"/>
    <w:semiHidden/>
    <w:unhideWhenUsed/>
    <w:rPr>
      <w:color w:val="800080" w:themeColor="followedHyperlink"/>
      <w:u w:val="single"/>
    </w:rPr>
  </w:style>
  <w:style w:type="paragraph" w:styleId="Sumrio1">
    <w:name w:val="toc 1"/>
    <w:basedOn w:val="Normal"/>
    <w:next w:val="Normal"/>
    <w:uiPriority w:val="39"/>
    <w:unhideWhenUsed/>
    <w:pPr>
      <w:spacing w:after="100"/>
    </w:pPr>
  </w:style>
  <w:style w:type="paragraph" w:styleId="Sumrio2">
    <w:name w:val="toc 2"/>
    <w:basedOn w:val="Normal"/>
    <w:next w:val="Normal"/>
    <w:uiPriority w:val="39"/>
    <w:unhideWhenUsed/>
    <w:pPr>
      <w:spacing w:after="100"/>
      <w:ind w:left="220"/>
    </w:pPr>
  </w:style>
  <w:style w:type="paragraph" w:styleId="Sumrio3">
    <w:name w:val="toc 3"/>
    <w:basedOn w:val="Normal"/>
    <w:next w:val="Normal"/>
    <w:uiPriority w:val="39"/>
    <w:unhideWhenUsed/>
    <w:pPr>
      <w:spacing w:after="100"/>
      <w:ind w:left="440"/>
    </w:pPr>
  </w:style>
  <w:style w:type="paragraph" w:styleId="Sumrio4">
    <w:name w:val="toc 4"/>
    <w:basedOn w:val="Normal"/>
    <w:next w:val="Normal"/>
    <w:uiPriority w:val="39"/>
    <w:unhideWhenUsed/>
    <w:pPr>
      <w:spacing w:after="100"/>
      <w:ind w:left="660"/>
    </w:pPr>
  </w:style>
  <w:style w:type="paragraph" w:styleId="Sumrio5">
    <w:name w:val="toc 5"/>
    <w:basedOn w:val="Normal"/>
    <w:next w:val="Normal"/>
    <w:uiPriority w:val="39"/>
    <w:unhideWhenUsed/>
    <w:pPr>
      <w:spacing w:after="100"/>
      <w:ind w:left="880"/>
    </w:pPr>
  </w:style>
  <w:style w:type="paragraph" w:styleId="Sumrio6">
    <w:name w:val="toc 6"/>
    <w:basedOn w:val="Normal"/>
    <w:next w:val="Normal"/>
    <w:uiPriority w:val="39"/>
    <w:unhideWhenUsed/>
    <w:pPr>
      <w:spacing w:after="100"/>
      <w:ind w:left="1100"/>
    </w:pPr>
  </w:style>
  <w:style w:type="paragraph" w:styleId="Sumrio7">
    <w:name w:val="toc 7"/>
    <w:basedOn w:val="Normal"/>
    <w:next w:val="Normal"/>
    <w:uiPriority w:val="39"/>
    <w:unhideWhenUsed/>
    <w:pPr>
      <w:spacing w:after="100"/>
      <w:ind w:left="1320"/>
    </w:pPr>
  </w:style>
  <w:style w:type="paragraph" w:styleId="Sumrio8">
    <w:name w:val="toc 8"/>
    <w:basedOn w:val="Normal"/>
    <w:next w:val="Normal"/>
    <w:uiPriority w:val="39"/>
    <w:unhideWhenUsed/>
    <w:pPr>
      <w:spacing w:after="100"/>
      <w:ind w:left="1540"/>
    </w:pPr>
  </w:style>
  <w:style w:type="paragraph" w:styleId="Sumrio9">
    <w:name w:val="toc 9"/>
    <w:basedOn w:val="Normal"/>
    <w:next w:val="Normal"/>
    <w:uiPriority w:val="39"/>
    <w:unhideWhenUsed/>
    <w:pPr>
      <w:spacing w:after="100"/>
      <w:ind w:left="1760"/>
    </w:pPr>
  </w:style>
  <w:style w:type="character" w:styleId="TextodoEspaoReservado">
    <w:name w:val="Placeholder Text"/>
    <w:basedOn w:val="Fontepargpadro"/>
    <w:uiPriority w:val="99"/>
    <w:semiHidden/>
    <w:rPr>
      <w:color w:val="666666"/>
    </w:rPr>
  </w:style>
  <w:style w:type="paragraph" w:styleId="CabealhodoSumrio">
    <w:name w:val="TOC Heading"/>
    <w:uiPriority w:val="39"/>
    <w:unhideWhenUsed/>
  </w:style>
  <w:style w:type="paragraph" w:styleId="ndicedeilustraes">
    <w:name w:val="table of figures"/>
    <w:basedOn w:val="Normal"/>
    <w:next w:val="Normal"/>
    <w:uiPriority w:val="99"/>
    <w:unhideWhenUsed/>
  </w:style>
  <w:style w:type="character" w:customStyle="1" w:styleId="Marcas">
    <w:name w:val="Marcas"/>
    <w:qFormat/>
    <w:rPr>
      <w:rFonts w:ascii="OpenSymbol" w:eastAsia="OpenSymbol" w:hAnsi="OpenSymbol" w:cs="OpenSymbol"/>
    </w:rPr>
  </w:style>
  <w:style w:type="character" w:customStyle="1" w:styleId="ListLabel1">
    <w:name w:val="ListLabel 1"/>
    <w:qFormat/>
    <w:rPr>
      <w:rFonts w:ascii="Times New Roman" w:hAnsi="Times New Roman" w:cs="OpenSymbol"/>
      <w:sz w:val="24"/>
    </w:rPr>
  </w:style>
  <w:style w:type="character" w:customStyle="1" w:styleId="ListLabel2">
    <w:name w:val="ListLabel 2"/>
    <w:qFormat/>
    <w:rPr>
      <w:rFonts w:ascii="Times New Roman" w:hAnsi="Times New Roman" w:cs="OpenSymbol"/>
      <w:sz w:val="24"/>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styleId="Ttulo">
    <w:name w:val="Title"/>
    <w:basedOn w:val="LO-normal"/>
    <w:next w:val="Corpodetexto"/>
    <w:link w:val="TtuloChar"/>
    <w:uiPriority w:val="10"/>
    <w:qFormat/>
    <w:pPr>
      <w:keepNext/>
      <w:keepLines/>
      <w:spacing w:after="60" w:line="240" w:lineRule="auto"/>
    </w:pPr>
    <w:rPr>
      <w:sz w:val="52"/>
      <w:szCs w:val="52"/>
    </w:rPr>
  </w:style>
  <w:style w:type="paragraph" w:styleId="Corpodetexto">
    <w:name w:val="Body Text"/>
    <w:basedOn w:val="Normal"/>
    <w:pPr>
      <w:spacing w:after="140"/>
    </w:p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customStyle="1" w:styleId="LO-normal">
    <w:name w:val="LO-normal"/>
    <w:qFormat/>
    <w:pPr>
      <w:spacing w:line="276" w:lineRule="auto"/>
    </w:pPr>
    <w:rPr>
      <w:sz w:val="22"/>
    </w:rPr>
  </w:style>
  <w:style w:type="paragraph" w:styleId="Subttulo">
    <w:name w:val="Subtitle"/>
    <w:basedOn w:val="LO-normal"/>
    <w:next w:val="LO-normal"/>
    <w:link w:val="SubttuloChar"/>
    <w:uiPriority w:val="11"/>
    <w:qFormat/>
    <w:pPr>
      <w:keepNext/>
      <w:keepLines/>
      <w:spacing w:after="320" w:line="240" w:lineRule="auto"/>
    </w:pPr>
    <w:rPr>
      <w:color w:val="666666"/>
      <w:sz w:val="30"/>
      <w:szCs w:val="30"/>
    </w:rPr>
  </w:style>
  <w:style w:type="table" w:customStyle="1" w:styleId="TableNormal">
    <w:name w:val="Table Normal"/>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626</Words>
  <Characters>3385</Characters>
  <Application>Microsoft Office Word</Application>
  <DocSecurity>0</DocSecurity>
  <Lines>28</Lines>
  <Paragraphs>8</Paragraphs>
  <ScaleCrop>false</ScaleCrop>
  <Company/>
  <LinksUpToDate>false</LinksUpToDate>
  <CharactersWithSpaces>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 Ucker Perotto</dc:creator>
  <dc:description/>
  <cp:lastModifiedBy>Lilian Ucker Perotto</cp:lastModifiedBy>
  <cp:revision>2</cp:revision>
  <dcterms:created xsi:type="dcterms:W3CDTF">2026-08-21T13:52:00Z</dcterms:created>
  <dcterms:modified xsi:type="dcterms:W3CDTF">2026-08-21T13:52:00Z</dcterms:modified>
  <dc:language>pt-BR</dc:language>
</cp:coreProperties>
</file>