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FF" w:rsidRPr="00A45376" w:rsidRDefault="00D251FF" w:rsidP="00D251FF">
      <w:pPr>
        <w:jc w:val="center"/>
        <w:rPr>
          <w:rFonts w:ascii="Cambria" w:hAnsi="Cambria"/>
          <w:b/>
          <w:sz w:val="24"/>
          <w:szCs w:val="24"/>
        </w:rPr>
      </w:pPr>
      <w:r w:rsidRPr="00A45376">
        <w:rPr>
          <w:rFonts w:ascii="Cambria" w:hAnsi="Cambria"/>
          <w:b/>
          <w:sz w:val="24"/>
          <w:szCs w:val="24"/>
        </w:rPr>
        <w:t>Trabalho de Conclusão de Curso</w:t>
      </w:r>
    </w:p>
    <w:p w:rsidR="00D251FF" w:rsidRDefault="00D251FF" w:rsidP="00D251F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Aceite do preceptor</w:t>
      </w:r>
    </w:p>
    <w:p w:rsidR="00D251FF" w:rsidRDefault="00D251FF" w:rsidP="00D251FF">
      <w:pPr>
        <w:jc w:val="center"/>
        <w:rPr>
          <w:rFonts w:ascii="Cambria" w:hAnsi="Cambria"/>
          <w:b/>
          <w:sz w:val="24"/>
          <w:szCs w:val="24"/>
        </w:rPr>
      </w:pPr>
    </w:p>
    <w:p w:rsidR="00D251FF" w:rsidRPr="00A45376" w:rsidRDefault="00D251FF" w:rsidP="00D251FF">
      <w:pPr>
        <w:jc w:val="center"/>
        <w:rPr>
          <w:rFonts w:ascii="Cambria" w:hAnsi="Cambria"/>
          <w:b/>
          <w:sz w:val="24"/>
          <w:szCs w:val="24"/>
        </w:rPr>
      </w:pPr>
    </w:p>
    <w:p w:rsidR="00D251FF" w:rsidRPr="00FD5449" w:rsidRDefault="00D251FF" w:rsidP="00D251FF">
      <w:pPr>
        <w:rPr>
          <w:sz w:val="24"/>
          <w:szCs w:val="24"/>
        </w:rPr>
      </w:pPr>
    </w:p>
    <w:p w:rsidR="00D251FF" w:rsidRPr="00FD5449" w:rsidRDefault="00D251FF" w:rsidP="00D251FF">
      <w:pPr>
        <w:spacing w:line="360" w:lineRule="auto"/>
        <w:jc w:val="both"/>
        <w:rPr>
          <w:sz w:val="24"/>
          <w:szCs w:val="24"/>
        </w:rPr>
      </w:pPr>
      <w:r w:rsidRPr="00FD5449">
        <w:rPr>
          <w:sz w:val="24"/>
          <w:szCs w:val="24"/>
        </w:rPr>
        <w:t xml:space="preserve">Eu, </w:t>
      </w:r>
      <w:r w:rsidRPr="00FD5449">
        <w:rPr>
          <w:sz w:val="24"/>
          <w:szCs w:val="24"/>
        </w:rPr>
        <w:softHyphen/>
      </w:r>
      <w:r w:rsidRPr="00FD5449">
        <w:rPr>
          <w:sz w:val="24"/>
          <w:szCs w:val="24"/>
        </w:rPr>
        <w:softHyphen/>
      </w:r>
      <w:r w:rsidRPr="00FD5449">
        <w:rPr>
          <w:sz w:val="24"/>
          <w:szCs w:val="24"/>
        </w:rPr>
        <w:softHyphen/>
      </w:r>
      <w:r w:rsidRPr="00FD5449">
        <w:rPr>
          <w:sz w:val="24"/>
          <w:szCs w:val="24"/>
        </w:rPr>
        <w:softHyphen/>
      </w:r>
      <w:r w:rsidRPr="00FD5449">
        <w:rPr>
          <w:sz w:val="24"/>
          <w:szCs w:val="24"/>
        </w:rPr>
        <w:softHyphen/>
      </w:r>
      <w:r w:rsidRPr="00FD5449">
        <w:rPr>
          <w:sz w:val="24"/>
          <w:szCs w:val="24"/>
        </w:rPr>
        <w:softHyphen/>
      </w:r>
      <w:r w:rsidRPr="00FD5449">
        <w:rPr>
          <w:sz w:val="24"/>
          <w:szCs w:val="24"/>
        </w:rPr>
        <w:softHyphen/>
      </w:r>
      <w:r w:rsidRPr="00FD5449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>_______________________________</w:t>
      </w:r>
      <w:r w:rsidRPr="00FD5449">
        <w:rPr>
          <w:sz w:val="24"/>
          <w:szCs w:val="24"/>
        </w:rPr>
        <w:t xml:space="preserve">, </w:t>
      </w:r>
      <w:r w:rsidRPr="00D251FF">
        <w:rPr>
          <w:sz w:val="24"/>
          <w:szCs w:val="24"/>
        </w:rPr>
        <w:t>SIAPE</w:t>
      </w:r>
      <w:r w:rsidRPr="00D251FF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</w:rPr>
        <w:t xml:space="preserve"> aceito orientar o </w:t>
      </w:r>
      <w:r w:rsidRPr="00FD5449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 do </w:t>
      </w: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 xml:space="preserve">a) _________________________________, Nº de matrícula: ____________  </w:t>
      </w:r>
      <w:r w:rsidRPr="00FD5449">
        <w:rPr>
          <w:sz w:val="24"/>
          <w:szCs w:val="24"/>
        </w:rPr>
        <w:t>.</w:t>
      </w:r>
    </w:p>
    <w:p w:rsidR="00D251FF" w:rsidRDefault="00D251FF" w:rsidP="00D251FF">
      <w:pPr>
        <w:spacing w:line="360" w:lineRule="auto"/>
        <w:rPr>
          <w:sz w:val="24"/>
          <w:szCs w:val="24"/>
        </w:rPr>
      </w:pPr>
    </w:p>
    <w:p w:rsidR="00D251FF" w:rsidRDefault="00D251FF" w:rsidP="00D251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</w:t>
      </w:r>
    </w:p>
    <w:p w:rsidR="00D251FF" w:rsidRDefault="00D251FF" w:rsidP="00D251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D251FF" w:rsidRDefault="00D251FF" w:rsidP="00D251FF">
      <w:pPr>
        <w:spacing w:line="360" w:lineRule="auto"/>
        <w:jc w:val="center"/>
        <w:rPr>
          <w:sz w:val="24"/>
          <w:szCs w:val="24"/>
        </w:rPr>
      </w:pPr>
    </w:p>
    <w:p w:rsidR="00D251FF" w:rsidRDefault="00D251FF" w:rsidP="00D251FF">
      <w:pPr>
        <w:spacing w:line="360" w:lineRule="auto"/>
        <w:jc w:val="center"/>
        <w:rPr>
          <w:sz w:val="24"/>
          <w:szCs w:val="24"/>
        </w:rPr>
      </w:pPr>
    </w:p>
    <w:p w:rsidR="00D251FF" w:rsidRDefault="00D251FF" w:rsidP="00D251FF">
      <w:pPr>
        <w:spacing w:line="360" w:lineRule="auto"/>
        <w:jc w:val="center"/>
        <w:rPr>
          <w:sz w:val="24"/>
          <w:szCs w:val="24"/>
        </w:rPr>
      </w:pPr>
    </w:p>
    <w:p w:rsidR="00D251FF" w:rsidRDefault="00D251FF" w:rsidP="00D251F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Goiânia,        </w:t>
      </w:r>
      <w:proofErr w:type="gramStart"/>
      <w:r>
        <w:rPr>
          <w:sz w:val="24"/>
          <w:szCs w:val="24"/>
        </w:rPr>
        <w:t xml:space="preserve">de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D251FF" w:rsidRDefault="00D251FF" w:rsidP="00D251FF">
      <w:pPr>
        <w:spacing w:line="360" w:lineRule="auto"/>
        <w:jc w:val="center"/>
        <w:rPr>
          <w:sz w:val="24"/>
          <w:szCs w:val="24"/>
        </w:rPr>
      </w:pPr>
    </w:p>
    <w:p w:rsidR="00D251FF" w:rsidRPr="00FD5449" w:rsidRDefault="00D251FF" w:rsidP="00D251FF">
      <w:pPr>
        <w:spacing w:line="360" w:lineRule="auto"/>
        <w:jc w:val="center"/>
        <w:rPr>
          <w:sz w:val="24"/>
          <w:szCs w:val="24"/>
        </w:rPr>
      </w:pPr>
    </w:p>
    <w:p w:rsidR="001E180C" w:rsidRDefault="001E180C"/>
    <w:sectPr w:rsidR="001E180C" w:rsidSect="00B21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251FF"/>
    <w:rsid w:val="00046CDB"/>
    <w:rsid w:val="001E180C"/>
    <w:rsid w:val="00381F69"/>
    <w:rsid w:val="006F3D6F"/>
    <w:rsid w:val="00907EB8"/>
    <w:rsid w:val="00D2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Universidade Federal de Goiás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Química</dc:creator>
  <cp:keywords/>
  <dc:description/>
  <cp:lastModifiedBy>Flavio Colmati Junior</cp:lastModifiedBy>
  <cp:revision>2</cp:revision>
  <dcterms:created xsi:type="dcterms:W3CDTF">2013-05-08T17:18:00Z</dcterms:created>
  <dcterms:modified xsi:type="dcterms:W3CDTF">2013-05-08T17:18:00Z</dcterms:modified>
</cp:coreProperties>
</file>