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9D819" w14:textId="77777777" w:rsidR="00C264B8" w:rsidRDefault="00C264B8" w:rsidP="00C264B8">
      <w:pPr>
        <w:spacing w:after="28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48B40CCD" w14:textId="77777777" w:rsidR="00C264B8" w:rsidRDefault="00C264B8" w:rsidP="00C264B8">
      <w:pPr>
        <w:widowControl w:val="0"/>
        <w:spacing w:after="0"/>
        <w:ind w:hanging="2"/>
        <w:jc w:val="center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ANEXO 01</w:t>
      </w:r>
    </w:p>
    <w:p w14:paraId="3E5BE685" w14:textId="77777777" w:rsidR="00C264B8" w:rsidRDefault="00C264B8" w:rsidP="00C264B8">
      <w:pPr>
        <w:widowControl w:val="0"/>
        <w:spacing w:after="0"/>
        <w:ind w:hanging="2"/>
        <w:jc w:val="center"/>
        <w:rPr>
          <w:rFonts w:ascii="Arial" w:eastAsia="Arial" w:hAnsi="Arial" w:cs="Arial"/>
          <w:u w:val="single"/>
        </w:rPr>
      </w:pPr>
    </w:p>
    <w:p w14:paraId="66A7522F" w14:textId="77777777" w:rsidR="00C264B8" w:rsidRDefault="00C264B8" w:rsidP="00C264B8">
      <w:pPr>
        <w:widowControl w:val="0"/>
        <w:spacing w:after="0"/>
        <w:ind w:hanging="2"/>
        <w:jc w:val="center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bCs/>
        </w:rPr>
        <w:t>FORMULÁRIO DE AUTO PONTUAÇÃO DO CURRÍCULO</w:t>
      </w:r>
    </w:p>
    <w:p w14:paraId="3C08B50F" w14:textId="77777777" w:rsidR="00C264B8" w:rsidRDefault="00C264B8" w:rsidP="00C264B8">
      <w:pPr>
        <w:widowControl w:val="0"/>
        <w:spacing w:after="0"/>
        <w:ind w:hanging="2"/>
        <w:jc w:val="center"/>
        <w:rPr>
          <w:rFonts w:ascii="Arial" w:eastAsia="Arial" w:hAnsi="Arial" w:cs="Arial"/>
          <w:b/>
          <w:bCs/>
        </w:rPr>
      </w:pPr>
    </w:p>
    <w:p w14:paraId="3516CE13" w14:textId="77777777" w:rsidR="00C264B8" w:rsidRDefault="00C264B8" w:rsidP="00C264B8">
      <w:pPr>
        <w:widowControl w:val="0"/>
        <w:spacing w:after="0" w:line="480" w:lineRule="auto"/>
        <w:ind w:hanging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CANDIDATO(A):______________________________________ </w:t>
      </w:r>
      <w:proofErr w:type="gramStart"/>
      <w:r>
        <w:rPr>
          <w:rFonts w:ascii="Arial" w:eastAsia="Arial" w:hAnsi="Arial" w:cs="Arial"/>
        </w:rPr>
        <w:t>(  )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MSc</w:t>
      </w:r>
      <w:proofErr w:type="spellEnd"/>
      <w:r>
        <w:rPr>
          <w:rFonts w:ascii="Arial" w:eastAsia="Arial" w:hAnsi="Arial" w:cs="Arial"/>
        </w:rPr>
        <w:t xml:space="preserve">   </w:t>
      </w:r>
      <w:proofErr w:type="gramStart"/>
      <w:r>
        <w:rPr>
          <w:rFonts w:ascii="Arial" w:eastAsia="Arial" w:hAnsi="Arial" w:cs="Arial"/>
        </w:rPr>
        <w:t xml:space="preserve">   (  )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DSc</w:t>
      </w:r>
      <w:proofErr w:type="spellEnd"/>
    </w:p>
    <w:p w14:paraId="46EC8FA2" w14:textId="77777777" w:rsidR="00C264B8" w:rsidRDefault="00C264B8" w:rsidP="00C264B8">
      <w:pPr>
        <w:widowControl w:val="0"/>
        <w:spacing w:after="0" w:line="480" w:lineRule="auto"/>
        <w:ind w:hanging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Linha de pesquisa:_____________________________________________________</w:t>
      </w:r>
    </w:p>
    <w:p w14:paraId="7C4F26CB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</w:p>
    <w:p w14:paraId="03903E00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INSTRUÇÕES PARA A AUTO PONTUAÇÃO:</w:t>
      </w:r>
    </w:p>
    <w:p w14:paraId="4FA72A0A" w14:textId="77777777" w:rsidR="00C264B8" w:rsidRDefault="00C264B8" w:rsidP="00C264B8">
      <w:pPr>
        <w:widowControl w:val="0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Preencher e pontuar cada item observando o prazo de validade dos </w:t>
      </w:r>
      <w:r>
        <w:rPr>
          <w:rFonts w:ascii="Arial" w:eastAsia="Arial" w:hAnsi="Arial" w:cs="Arial"/>
          <w:b/>
          <w:bCs/>
          <w:sz w:val="20"/>
          <w:szCs w:val="20"/>
        </w:rPr>
        <w:t>últimos cinco anos</w:t>
      </w:r>
      <w:r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z w:val="20"/>
          <w:szCs w:val="20"/>
        </w:rPr>
        <w:t>(2021 a 2025)</w:t>
      </w:r>
      <w:r>
        <w:rPr>
          <w:rFonts w:ascii="Arial" w:eastAsia="Arial" w:hAnsi="Arial" w:cs="Arial"/>
          <w:sz w:val="20"/>
          <w:szCs w:val="20"/>
        </w:rPr>
        <w:t xml:space="preserve"> e as limitações máximas por item;</w:t>
      </w:r>
    </w:p>
    <w:p w14:paraId="5B04A9A2" w14:textId="77777777" w:rsidR="00C264B8" w:rsidRDefault="00C264B8" w:rsidP="00C264B8">
      <w:pPr>
        <w:widowControl w:val="0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Todos os itens devem ser comprovados com documentação específica. Caso a documentação não seja apresentada ou não seja válida, o item será desconsiderado da pontuação;</w:t>
      </w:r>
    </w:p>
    <w:p w14:paraId="5CEC8A2F" w14:textId="77777777" w:rsidR="00C264B8" w:rsidRDefault="00C264B8" w:rsidP="00C264B8">
      <w:pPr>
        <w:widowControl w:val="0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Os comprovantes devem constar na mesma ordem de pontuação do formulário, numerando o comprovante de acordo com o item a ser pontuado (consultar modelo no site ppgz.evz@ufg.br).</w:t>
      </w:r>
    </w:p>
    <w:p w14:paraId="797E2136" w14:textId="77777777" w:rsidR="00C264B8" w:rsidRDefault="00C264B8" w:rsidP="00C264B8">
      <w:pPr>
        <w:widowControl w:val="0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Ao final do preenchimento, o candidato deverá datar e assinar o formulário colocando sua assinatura no espaço reservado para assinatura.</w:t>
      </w:r>
    </w:p>
    <w:p w14:paraId="76CD0349" w14:textId="77777777" w:rsidR="00C264B8" w:rsidRDefault="00C264B8" w:rsidP="00C264B8">
      <w:pPr>
        <w:widowControl w:val="0"/>
        <w:numPr>
          <w:ilvl w:val="0"/>
          <w:numId w:val="2"/>
        </w:numPr>
        <w:spacing w:after="0" w:line="276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Fator de impacto do periódico será conferido diretamente no Lattes, pela extensão </w:t>
      </w:r>
      <w:proofErr w:type="spellStart"/>
      <w:r>
        <w:rPr>
          <w:rFonts w:ascii="Arial" w:eastAsia="Arial" w:hAnsi="Arial" w:cs="Arial"/>
          <w:sz w:val="20"/>
          <w:szCs w:val="20"/>
        </w:rPr>
        <w:t>QLattes</w:t>
      </w:r>
      <w:proofErr w:type="spellEnd"/>
      <w:r>
        <w:rPr>
          <w:rFonts w:ascii="Arial" w:eastAsia="Arial" w:hAnsi="Arial" w:cs="Arial"/>
          <w:sz w:val="20"/>
          <w:szCs w:val="20"/>
        </w:rPr>
        <w:t>.</w:t>
      </w:r>
    </w:p>
    <w:p w14:paraId="3203EC4D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777"/>
        <w:gridCol w:w="5871"/>
        <w:gridCol w:w="892"/>
        <w:gridCol w:w="1315"/>
        <w:gridCol w:w="881"/>
      </w:tblGrid>
      <w:tr w:rsidR="00C264B8" w14:paraId="1456A3B1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8D0549" w14:textId="77777777" w:rsidR="00C264B8" w:rsidRDefault="00C264B8" w:rsidP="002404F0">
            <w:pPr>
              <w:widowControl w:val="0"/>
              <w:numPr>
                <w:ilvl w:val="0"/>
                <w:numId w:val="1"/>
              </w:numPr>
              <w:spacing w:after="120" w:line="240" w:lineRule="auto"/>
              <w:ind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C10AE0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ATUAÇÃO PROFISSIONAL*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0A9E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B272E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E26E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C264B8" w14:paraId="55A7DAB0" w14:textId="77777777" w:rsidTr="002404F0">
        <w:trPr>
          <w:jc w:val="center"/>
        </w:trPr>
        <w:tc>
          <w:tcPr>
            <w:tcW w:w="9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26CE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*Experiência Profissional na área de Ciências Agrárias (comprovada pela cópia da carteira de trabalho ou contrato de prestação de serviços).</w:t>
            </w:r>
          </w:p>
        </w:tc>
      </w:tr>
      <w:tr w:rsidR="00C264B8" w14:paraId="4151B6CE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D81C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E99CF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Docência como professor contratado – Aulas no ensino médio (pontos por semestre letivo)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36B2F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7CEA1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DB3A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7812AFD2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DECBF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436F0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Docência como professor contratado – Aulas no ensino superior (pontos por semestre letivo)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06AD6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37A7D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F490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0DFDAC19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EFF05D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E5215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Iniciativa Privada ou outras atividades profissionais na área de ciências agrárias como: responsabilidade técnica, gerência de sistemas de produção e similares e outros. (pontos/semestre)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3CBC5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11C56D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F911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63705170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FE9E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7D7DA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SUBTOTAL 1 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C8E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6AE2FE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C264B8" w14:paraId="20FD4899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F1149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AF870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PRODUÇÃO INTELECTUAL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BC46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0B5BD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03E9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C264B8" w14:paraId="2EF68CE2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D6DC1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2.1)</w:t>
            </w:r>
          </w:p>
        </w:tc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C6354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Artigos científicos completos publicados ou aceitos em periódicos com fator de impacto indicados pelo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Journal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Citation Report (JCR) ou SCOPUS.</w:t>
            </w:r>
          </w:p>
        </w:tc>
      </w:tr>
      <w:tr w:rsidR="00C264B8" w14:paraId="2126DF82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87746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892CA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Fator de impacto igual ou maior que 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837E2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8A81F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7DF1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4C675085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5949D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722E6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Fator de impacto entre 1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1,9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66BA7F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18B56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337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24CCE687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88D48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4F4E6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Fator de impacto entre 0,5 </w:t>
            </w:r>
            <w:proofErr w:type="gramStart"/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>
              <w:rPr>
                <w:rFonts w:ascii="Arial" w:eastAsia="Arial" w:hAnsi="Arial" w:cs="Arial"/>
                <w:sz w:val="20"/>
                <w:szCs w:val="20"/>
              </w:rPr>
              <w:t xml:space="preserve"> 0,9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7FF18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1AAA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C7DA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3A0F49E7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B49CB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EDD46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Fator de impacto menor que 0,5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F95F4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C9496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13AF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1B431868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9303A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FFE44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Sem fator de impacto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E4494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CDC4DC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0F0C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3CF68C3B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C142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6D721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Textos em Jornais e Revistas (limitado a 2,5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BD804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EF84B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CF5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61173A93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6E99C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2.3)</w:t>
            </w:r>
          </w:p>
        </w:tc>
        <w:tc>
          <w:tcPr>
            <w:tcW w:w="8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E928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Publicações em Eventos Científicos</w:t>
            </w:r>
          </w:p>
        </w:tc>
      </w:tr>
      <w:tr w:rsidR="00C264B8" w14:paraId="6296DC1D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2EFFD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19647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Trabalhos completos e resumo expandido publicado em Anais de Congresso Regional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30447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00A4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85A8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51612FAD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873F4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9301C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Trabalhos completos e resumo expandido publicado em Anais de Congresso 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B7DC3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95C7E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E0E2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1067A079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6EED5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2.3.3)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9324B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Trabalhos completos e resumo expandido publicado em Anais de Congresso Internacional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F4C76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93113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921F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5C98BF4D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28402D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6E14D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Resumo simples em Congresso Regional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322B6C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C9CF7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A1C9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71B49279" w14:textId="77777777" w:rsidTr="002404F0">
        <w:trPr>
          <w:trHeight w:val="286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FC80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2.3.5)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8E92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Resumo simples em Congresso 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75D49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960A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D983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7C4884CE" w14:textId="77777777" w:rsidTr="002404F0">
        <w:trPr>
          <w:trHeight w:val="285"/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6423C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2.3.6)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BD012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Resumo simples em Congresso Internacional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10A2E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50739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EF20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4B81247C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1BD9D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818CB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Livros publicados na área de atuação do candidato com corpo editorial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FF058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83810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9CED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1A19AB8E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61981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F148B8A" w14:textId="77777777" w:rsidR="00C264B8" w:rsidRDefault="00C264B8" w:rsidP="002404F0">
            <w:pPr>
              <w:widowControl w:val="0"/>
              <w:spacing w:after="0" w:line="240" w:lineRule="auto"/>
              <w:ind w:hanging="1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Capítulo de livro em livro com corpo editorial, exceto capítulos em anais de evento - l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imitado a 10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39F72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CBCB6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7948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1DF0B8DF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D7160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2.6)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4707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E-books com ISBN ou DOI (máximo de 3,0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90B7D5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D452F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97D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74456511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F10B7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51C6D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SUBTOTAL 2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72F6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9F26CD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C264B8" w14:paraId="42141390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3208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43D5D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ATUAÇÃO COMO PALESTRANTE EM EVENTOS - APRESENTAÇÃO DE PALESTRAS CIENTÍFICAS EM EVENTOS NA ÁREA CIÊNCIAS AGRÁRIAS (Atenção: apresentação de trabalho oral ou pôster não são considerados palestras)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6FDAD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22C6C3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02D3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C264B8" w14:paraId="248BFC3C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3F611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B964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Apresentação em eventos regionais -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limitado a 10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0F81D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7B2D9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1483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065FB84F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58619D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A5996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Apresentação em eventos nacionais -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limitado a 16 pontos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F9F3CE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4,0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0B105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D84E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3B737C44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2E58E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14BA0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Apresentação em eventos internacionais - 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limitado a 24 pontos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290C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6,0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E8755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3EAE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78B32987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731B7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F25BA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SUBTOTAL 3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22BC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C46F1B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C264B8" w14:paraId="0C0C6767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4D279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F495F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mallCaps/>
                <w:sz w:val="20"/>
                <w:szCs w:val="20"/>
              </w:rPr>
              <w:t xml:space="preserve">PARTICIPAÇÃO EM PROGRAMAS INSTITUCIONAIS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29CA7E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4A329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BD9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C264B8" w14:paraId="32E3E07B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E79A5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18866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Programas Institucionais de Iniciação Científica ou tecnológica (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Pontos por semestre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E8B08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10,0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C8EAB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F0E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571ADF85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278D3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629D6D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Programas Institucionais de Extensão – (</w:t>
            </w:r>
            <w:r>
              <w:rPr>
                <w:rFonts w:ascii="Arial" w:eastAsia="Arial" w:hAnsi="Arial" w:cs="Arial"/>
                <w:sz w:val="20"/>
                <w:szCs w:val="20"/>
                <w:u w:val="single"/>
              </w:rPr>
              <w:t>Pontos por semestre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3E3C0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8,0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791EC2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D679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2F5203F2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DD3D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B5003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Programas Monitorias de disciplinas – (Pontos por semestre)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D5929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65CAF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B91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79C5B40F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6E2B2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7AB25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Participação em Programas de tutoria (PET) -– (Pontos por semestre)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18838E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7,0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7BB12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82BD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41DBBC02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99A1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B81FF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SUBTOTAL 4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F43DD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FCB35C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C264B8" w14:paraId="38563B06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C87DF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4E2B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ATUAÇÃO COMO ORIENTADOR OU CO-ORIENTADOR (ORIENTAÇÕES E SUPERVISÕES CONCLUIDAS E APROVADAS POR ORIENTADO)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C96D1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B6B5F4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0E2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C264B8" w14:paraId="612B5D88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231FE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8AFE9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Iniciação Científica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569AE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80C5BE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EC43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11C303FD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0108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77215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Especialização – máximo 2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73B6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BEEA1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717A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66EE53C4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7CBBB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3ABEF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Programa de Tutoria máximo de 4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BCCEE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59D8E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316C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4E71BA56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10873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5.4)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0B40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Extensão e Cultura e monitoria – máximo de 3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A7695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808DD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22A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0D8A36A7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06424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5.5)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29206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Trabalho de Conclusão de Curso – máximo de 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CD6A2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6D7C3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2DFA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75C73B9B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5F4E4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5.6)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49E63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Estágios curriculares (obrigatório) – máximo de 3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10795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0C818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1B3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227D463E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469F7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0A9A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SUBTOTAL 5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CE5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6E4D31D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C264B8" w14:paraId="6C30F600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FC833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443259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PARTICIPAÇÃO EM BANCAS EXAMINADORAS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0592F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4767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1471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C264B8" w14:paraId="6AB612DA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5A442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AF46FA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Especialização e Mestrado – (pontos por banca) – máximo de 5,0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6BD5A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EF161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6EA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6F8B86ED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FE28E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73515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Trabalho de Conclusão de Curso de Graduação – e defesa de estágio curricular (pontos por banca) – máximo de 3,0 pontos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03B43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225A4B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D726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09090402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C42F4D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578AE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SUBTOTAL 6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8389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4B1F40E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  <w:tr w:rsidR="00C264B8" w14:paraId="1B68E7A7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EB756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03BE7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PRODUÇÃO TÉCNICA 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AFCBF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3023D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C8F0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C264B8" w14:paraId="72E04FF1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8BA3C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6217907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Elaboração de conteúdo técnico para sites/revistas digitais/podcasts na área de Produção Animal (pontos para cada conteúdo) Máximo de 1,5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0D15E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0DB9A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8E04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0DEC9424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7B61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FC0FBE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Elaboração de cadernos ou boletins técnicos (pontos para cada conteúdo) Máximo de 1,5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8C903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84F93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9F3D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6FEF51E6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FBE76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7.3)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25E9D28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Curso ministrado na área de Produção Animal (pontos para </w:t>
            </w:r>
            <w:r>
              <w:rPr>
                <w:rFonts w:ascii="Arial" w:eastAsia="Arial" w:hAnsi="Arial" w:cs="Arial"/>
                <w:sz w:val="20"/>
                <w:szCs w:val="20"/>
              </w:rPr>
              <w:lastRenderedPageBreak/>
              <w:t>cada curso) Máximo de 1,5 pontos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3D888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lastRenderedPageBreak/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1AAE7C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A7D2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26499560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25C882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8A090F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SUBTOTAL 7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A322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  <w:p w14:paraId="0DB2FAB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3C346A73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FF45B9D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B8AC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COMISSÃO ORGANIZADORA DE EVENTOS (pontos por evento)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B7A7C6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Pontos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4AC023D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Quantidade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B78D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TOTAL</w:t>
            </w:r>
          </w:p>
        </w:tc>
      </w:tr>
      <w:tr w:rsidR="00C264B8" w14:paraId="2BE5A1C2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E4898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8.1)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777CF26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Evento internacional (máximo 2,0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6B7A7D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1,0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46BBA5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95F3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78D0A535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7B69D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8.2)</w:t>
            </w:r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5098393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Evento Nacional (máximo 1,4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D6EFB4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0,7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B6C39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AC47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71EACCC5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ECC20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8.3</w:t>
            </w:r>
            <w:r>
              <w:rPr>
                <w:rFonts w:ascii="Arial" w:eastAsia="Arial" w:hAnsi="Arial" w:cs="Arial"/>
              </w:rPr>
              <w:t xml:space="preserve">   </w:t>
            </w:r>
            <w:proofErr w:type="gramStart"/>
            <w:r>
              <w:rPr>
                <w:rFonts w:ascii="Arial" w:eastAsia="Arial" w:hAnsi="Arial" w:cs="Arial"/>
              </w:rPr>
              <w:t xml:space="preserve">  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proofErr w:type="gramEnd"/>
          </w:p>
        </w:tc>
        <w:tc>
          <w:tcPr>
            <w:tcW w:w="5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0AC9DACB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Evento regional ou Local (máximo 1,0 pontos)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DB5843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0,5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D5FD3A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4959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C264B8" w14:paraId="26FC5136" w14:textId="77777777" w:rsidTr="002404F0">
        <w:trPr>
          <w:jc w:val="center"/>
        </w:trPr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BEA211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C53C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right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SUBTOTAL 8</w:t>
            </w:r>
          </w:p>
        </w:tc>
        <w:tc>
          <w:tcPr>
            <w:tcW w:w="8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88FC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  <w:p w14:paraId="081EF727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38C44761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</w:p>
    <w:tbl>
      <w:tblPr>
        <w:tblW w:w="9736" w:type="dxa"/>
        <w:jc w:val="center"/>
        <w:tblLayout w:type="fixed"/>
        <w:tblLook w:val="0000" w:firstRow="0" w:lastRow="0" w:firstColumn="0" w:lastColumn="0" w:noHBand="0" w:noVBand="0"/>
      </w:tblPr>
      <w:tblGrid>
        <w:gridCol w:w="432"/>
        <w:gridCol w:w="7226"/>
        <w:gridCol w:w="2078"/>
      </w:tblGrid>
      <w:tr w:rsidR="00C264B8" w14:paraId="02436192" w14:textId="77777777" w:rsidTr="002404F0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F32802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52B169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QUADRO DE RESUMO DAS PONTUAÇÕES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CFD6F" w14:textId="77777777" w:rsidR="00C264B8" w:rsidRDefault="00C264B8" w:rsidP="002404F0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Pontuação Obtida</w:t>
            </w:r>
          </w:p>
        </w:tc>
      </w:tr>
      <w:tr w:rsidR="00C264B8" w14:paraId="0697E2A7" w14:textId="77777777" w:rsidTr="002404F0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02D423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912219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ATUAÇÃO PROFISSIONAL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612B1" w14:textId="77777777" w:rsidR="00C264B8" w:rsidRDefault="00C264B8" w:rsidP="002404F0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264B8" w14:paraId="413AD130" w14:textId="77777777" w:rsidTr="002404F0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DEC5B0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529A12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PRODUÇÃO INTELECTUAL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D9A08" w14:textId="77777777" w:rsidR="00C264B8" w:rsidRDefault="00C264B8" w:rsidP="002404F0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264B8" w14:paraId="7F5DA147" w14:textId="77777777" w:rsidTr="002404F0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7805B1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F7F1650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APRESENTAÇÃO DE PALESTRAS CIENTÍFICAS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7F20C" w14:textId="77777777" w:rsidR="00C264B8" w:rsidRDefault="00C264B8" w:rsidP="002404F0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264B8" w14:paraId="6C68313F" w14:textId="77777777" w:rsidTr="002404F0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0128B6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4)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3BB24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  <w:smallCaps/>
              </w:rPr>
              <w:t>PARTICIPAÇÃO EM PROGRAMAS INSTITUCIONAIS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1292" w14:textId="77777777" w:rsidR="00C264B8" w:rsidRDefault="00C264B8" w:rsidP="002404F0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264B8" w14:paraId="71318695" w14:textId="77777777" w:rsidTr="002404F0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61F4A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5B5F2E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ORIENTAÇÕES E SUPERVISÕES CONCLUIDAS E APROVADAS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F46F2" w14:textId="77777777" w:rsidR="00C264B8" w:rsidRDefault="00C264B8" w:rsidP="002404F0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264B8" w14:paraId="0E8E6BB3" w14:textId="77777777" w:rsidTr="002404F0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04E5B6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6)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ED3A08" w14:textId="77777777" w:rsidR="00C264B8" w:rsidRDefault="00C264B8" w:rsidP="002404F0">
            <w:pPr>
              <w:widowControl w:val="0"/>
              <w:spacing w:after="0" w:line="240" w:lineRule="auto"/>
              <w:ind w:hanging="2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PARTICIPAÇÃO EM BANCAS EXAMINADORAS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80041" w14:textId="77777777" w:rsidR="00C264B8" w:rsidRDefault="00C264B8" w:rsidP="002404F0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264B8" w14:paraId="4B4250E8" w14:textId="77777777" w:rsidTr="002404F0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C65A58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7)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848ACE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bCs/>
              </w:rPr>
              <w:t>PRODUÇÃO TÉCNICA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DDA73" w14:textId="77777777" w:rsidR="00C264B8" w:rsidRDefault="00C264B8" w:rsidP="002404F0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264B8" w14:paraId="04E9AA73" w14:textId="77777777" w:rsidTr="002404F0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26BA09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8)</w:t>
            </w: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BBB85F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COMISSÃO ORGANIZADORA DE EVENTOS</w:t>
            </w:r>
          </w:p>
        </w:tc>
        <w:tc>
          <w:tcPr>
            <w:tcW w:w="2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EAD5" w14:textId="77777777" w:rsidR="00C264B8" w:rsidRDefault="00C264B8" w:rsidP="002404F0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C264B8" w14:paraId="04146DBA" w14:textId="77777777" w:rsidTr="002404F0">
        <w:trPr>
          <w:jc w:val="center"/>
        </w:trPr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3CB2AE" w14:textId="77777777" w:rsidR="00C264B8" w:rsidRDefault="00C264B8" w:rsidP="002404F0">
            <w:pPr>
              <w:widowControl w:val="0"/>
              <w:spacing w:after="0"/>
              <w:ind w:hanging="2"/>
              <w:jc w:val="left"/>
              <w:rPr>
                <w:rFonts w:ascii="Arial" w:eastAsia="Arial" w:hAnsi="Arial" w:cs="Arial"/>
              </w:rPr>
            </w:pPr>
          </w:p>
        </w:tc>
        <w:tc>
          <w:tcPr>
            <w:tcW w:w="7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A9F79D5" w14:textId="77777777" w:rsidR="00C264B8" w:rsidRDefault="00C264B8" w:rsidP="002404F0">
            <w:pPr>
              <w:widowControl w:val="0"/>
              <w:spacing w:after="0"/>
              <w:ind w:hanging="2"/>
              <w:jc w:val="right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TOTAL GERAL</w:t>
            </w:r>
          </w:p>
        </w:tc>
        <w:tc>
          <w:tcPr>
            <w:tcW w:w="2078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14:paraId="731191D4" w14:textId="77777777" w:rsidR="00C264B8" w:rsidRDefault="00C264B8" w:rsidP="002404F0">
            <w:pPr>
              <w:widowControl w:val="0"/>
              <w:spacing w:after="0"/>
              <w:ind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1EC227DA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</w:p>
    <w:p w14:paraId="197FA147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Data: __________________</w:t>
      </w:r>
    </w:p>
    <w:p w14:paraId="505AD46B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</w:p>
    <w:p w14:paraId="4793EC7B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Assinatura de próprio punho ou certificada do(a) candidato(a): </w:t>
      </w:r>
    </w:p>
    <w:p w14:paraId="10E3FBD6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</w:p>
    <w:p w14:paraId="1540E95B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  <w:b/>
          <w:bCs/>
          <w:u w:val="single"/>
        </w:rPr>
      </w:pPr>
    </w:p>
    <w:p w14:paraId="76450CC4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  <w:b/>
          <w:bCs/>
          <w:u w:val="single"/>
        </w:rPr>
      </w:pPr>
      <w:r>
        <w:rPr>
          <w:rFonts w:ascii="Arial" w:eastAsia="Arial" w:hAnsi="Arial" w:cs="Arial"/>
          <w:b/>
          <w:bCs/>
          <w:u w:val="single"/>
        </w:rPr>
        <w:t>ESPAÇO RESERVADO PARA COMISSÃO AVALIADORA</w:t>
      </w:r>
    </w:p>
    <w:p w14:paraId="5207AAB2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CCD72F4" wp14:editId="70C00315">
                <wp:simplePos x="0" y="0"/>
                <wp:positionH relativeFrom="column">
                  <wp:posOffset>4972052</wp:posOffset>
                </wp:positionH>
                <wp:positionV relativeFrom="paragraph">
                  <wp:posOffset>82550</wp:posOffset>
                </wp:positionV>
                <wp:extent cx="739140" cy="572135"/>
                <wp:effectExtent l="0" t="0" r="0" b="0"/>
                <wp:wrapNone/>
                <wp:docPr id="857464802" name="Retângulo 8574648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000243" y="3517745"/>
                          <a:ext cx="691515" cy="5245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365C21" w14:textId="77777777" w:rsidR="00C264B8" w:rsidRDefault="00C264B8" w:rsidP="00C264B8">
                            <w:pPr>
                              <w:spacing w:after="160" w:line="277" w:lineRule="auto"/>
                              <w:ind w:hanging="2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CD72F4" id="Retângulo 857464802" o:spid="_x0000_s1026" style="position:absolute;margin-left:391.5pt;margin-top:6.5pt;width:58.2pt;height:45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PhqIQIAAEoEAAAOAAAAZHJzL2Uyb0RvYy54bWysVNuO0zAQfUfiHyy/0yTdZruNmq7QliKk&#10;FVRa+ICp4zSWfMN2m/TvGTul7QISEiIPzjgenzlnLlk+DkqSI3deGF3TYpJTwjUzjdD7mn77unn3&#10;QIkPoBuQRvOanrinj6u3b5a9rfjUdEY23BEE0b7qbU27EGyVZZ51XIGfGMs1HrbGKQi4dfuscdAj&#10;upLZNM/vs964xjrDuPf4dT0e0lXCb1vOwpe29TwQWVPkFtLq0rqLa7ZaQrV3YDvBzjTgH1goEBqD&#10;XqDWEIAcnPgNSgnmjDdtmDCjMtO2gvGkAdUU+S9qXjqwPGnB5Hh7SZP/f7Ds8/HFbh2mobe+8mhG&#10;FUPrVHwjPzLUtMzzfDq7o+RU07uymM9n5Zg4PgTC0OF+UZRFSQlDh3I6K4uU2OwKZJ0PH7lRJBo1&#10;dViXlC44PvuAwdH1p0uM640UzUZImTZuv3uSjhwBa7hJT4yOV165SU36mi7KaeQB2EqthICmsk1N&#10;vd6neK9u+FtglIjPn4AjsTX4biSQEEb1SgTsXSlUTR8ut6HqODQfdEPCyWLDa2x7Gpl5RYnkOCRo&#10;pK4LIOTf/VCm1Kj2Wp5ohWE3nGu2M81p64i3bCOQ6TP4sAWHTVxgWGxsDPj9AA5JyE8aO2dRzGKK&#10;QtrMyjmKJu72ZHd7App1BucFMzmaTyFNTyyMNu8PwbQiFTCyGqmcyWLDpiKdhytOxO0+eV1/Aasf&#10;AAAA//8DAFBLAwQUAAYACAAAACEAk9Iz490AAAAKAQAADwAAAGRycy9kb3ducmV2LnhtbEyPzU7D&#10;MBCE70i8g7VIXBB1ShBNQ5wKInEEqSkP4MZLEmGvo9j54e3ZnuC02p3R7DfFYXVWzDiG3pOC7SYB&#10;gdR401Or4PP0dp+BCFGT0dYTKvjBAIfy+qrQufELHXGuYys4hEKuFXQxDrmUoenQ6bDxAxJrX350&#10;OvI6ttKMeuFwZ+VDkjxJp3viD50esOqw+a4np+AU0r5CW+/CPNfvr9V05xb9odTtzfryDCLiGv/M&#10;cMFndCiZ6ewnMkFYBbss5S6RhctkQ7bfP4I48yFJtyDLQv6vUP4CAAD//wMAUEsBAi0AFAAGAAgA&#10;AAAhALaDOJL+AAAA4QEAABMAAAAAAAAAAAAAAAAAAAAAAFtDb250ZW50X1R5cGVzXS54bWxQSwEC&#10;LQAUAAYACAAAACEAOP0h/9YAAACUAQAACwAAAAAAAAAAAAAAAAAvAQAAX3JlbHMvLnJlbHNQSwEC&#10;LQAUAAYACAAAACEAgsj4aiECAABKBAAADgAAAAAAAAAAAAAAAAAuAgAAZHJzL2Uyb0RvYy54bWxQ&#10;SwECLQAUAAYACAAAACEAk9Iz490AAAAKAQAADwAAAAAAAAAAAAAAAAB7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32365C21" w14:textId="77777777" w:rsidR="00C264B8" w:rsidRDefault="00C264B8" w:rsidP="00C264B8">
                      <w:pPr>
                        <w:spacing w:after="160" w:line="277" w:lineRule="auto"/>
                        <w:ind w:hanging="2"/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0B2C534C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Houve mudança da nota?  </w:t>
      </w:r>
      <w:proofErr w:type="gramStart"/>
      <w:r>
        <w:rPr>
          <w:rFonts w:ascii="Arial" w:eastAsia="Arial" w:hAnsi="Arial" w:cs="Arial"/>
        </w:rPr>
        <w:t xml:space="preserve">(  </w:t>
      </w:r>
      <w:proofErr w:type="gramEnd"/>
      <w:r>
        <w:rPr>
          <w:rFonts w:ascii="Arial" w:eastAsia="Arial" w:hAnsi="Arial" w:cs="Arial"/>
        </w:rPr>
        <w:t xml:space="preserve"> ) NÃO           </w:t>
      </w:r>
      <w:proofErr w:type="gramStart"/>
      <w:r>
        <w:rPr>
          <w:rFonts w:ascii="Arial" w:eastAsia="Arial" w:hAnsi="Arial" w:cs="Arial"/>
        </w:rPr>
        <w:t xml:space="preserve">   (</w:t>
      </w:r>
      <w:proofErr w:type="gramEnd"/>
      <w:r>
        <w:rPr>
          <w:rFonts w:ascii="Arial" w:eastAsia="Arial" w:hAnsi="Arial" w:cs="Arial"/>
        </w:rPr>
        <w:t xml:space="preserve"> </w:t>
      </w:r>
      <w:proofErr w:type="gramStart"/>
      <w:r>
        <w:rPr>
          <w:rFonts w:ascii="Arial" w:eastAsia="Arial" w:hAnsi="Arial" w:cs="Arial"/>
        </w:rPr>
        <w:t xml:space="preserve">  )</w:t>
      </w:r>
      <w:proofErr w:type="gramEnd"/>
      <w:r>
        <w:rPr>
          <w:rFonts w:ascii="Arial" w:eastAsia="Arial" w:hAnsi="Arial" w:cs="Arial"/>
        </w:rPr>
        <w:t xml:space="preserve"> SIM ---- NOVA NOTA = </w:t>
      </w:r>
    </w:p>
    <w:p w14:paraId="3E843BEA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</w:p>
    <w:p w14:paraId="71FB4769" w14:textId="77777777" w:rsidR="00C264B8" w:rsidRDefault="00C264B8" w:rsidP="00C264B8">
      <w:pPr>
        <w:widowControl w:val="0"/>
        <w:spacing w:after="0"/>
        <w:ind w:hanging="2"/>
        <w:jc w:val="lef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Conferência pelos avaliadores:</w:t>
      </w:r>
    </w:p>
    <w:p w14:paraId="4FEF8B51" w14:textId="77777777" w:rsidR="00C264B8" w:rsidRDefault="00C264B8" w:rsidP="00C264B8">
      <w:pPr>
        <w:spacing w:after="280"/>
        <w:jc w:val="center"/>
        <w:rPr>
          <w:rFonts w:ascii="Times New Roman" w:eastAsia="Times New Roman" w:hAnsi="Times New Roman" w:cs="Times New Roman"/>
          <w:b/>
          <w:bCs/>
          <w:u w:val="single"/>
        </w:rPr>
      </w:pPr>
    </w:p>
    <w:p w14:paraId="33C08C27" w14:textId="77777777" w:rsidR="00C264B8" w:rsidRDefault="00C264B8" w:rsidP="00C264B8">
      <w:pPr>
        <w:jc w:val="center"/>
        <w:rPr>
          <w:rFonts w:ascii="Times New Roman" w:eastAsia="Times New Roman" w:hAnsi="Times New Roman" w:cs="Times New Roman"/>
        </w:rPr>
      </w:pPr>
    </w:p>
    <w:p w14:paraId="12726421" w14:textId="77777777" w:rsidR="002F7EC2" w:rsidRDefault="002F7EC2"/>
    <w:sectPr w:rsidR="002F7EC2" w:rsidSect="00C264B8">
      <w:footerReference w:type="default" r:id="rId5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33FE" w14:textId="77777777" w:rsidR="00C264B8" w:rsidRDefault="00C264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28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5A2E5863" w14:textId="77777777" w:rsidR="00C264B8" w:rsidRDefault="00C264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D81C45"/>
    <w:multiLevelType w:val="multilevel"/>
    <w:tmpl w:val="75B66A9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4DBA1E9F"/>
    <w:multiLevelType w:val="multilevel"/>
    <w:tmpl w:val="712E7C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03952089">
    <w:abstractNumId w:val="1"/>
  </w:num>
  <w:num w:numId="2" w16cid:durableId="36996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B8"/>
    <w:rsid w:val="002F7EC2"/>
    <w:rsid w:val="005E3359"/>
    <w:rsid w:val="00BE0075"/>
    <w:rsid w:val="00C143E9"/>
    <w:rsid w:val="00C2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3A65A"/>
  <w15:chartTrackingRefBased/>
  <w15:docId w15:val="{C4D5476D-DECE-4B41-92A5-A8BC0855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64B8"/>
    <w:pPr>
      <w:spacing w:after="200" w:line="360" w:lineRule="auto"/>
      <w:jc w:val="both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264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4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4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4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4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4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4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4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4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264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4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4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4B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4B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4B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4B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4B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4B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264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264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264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264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264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264B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264B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C264B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264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264B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264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4913</Characters>
  <Application>Microsoft Office Word</Application>
  <DocSecurity>0</DocSecurity>
  <Lines>223</Lines>
  <Paragraphs>137</Paragraphs>
  <ScaleCrop>false</ScaleCrop>
  <Company/>
  <LinksUpToDate>false</LinksUpToDate>
  <CharactersWithSpaces>5619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Santana do Carmo</dc:creator>
  <cp:keywords/>
  <dc:description/>
  <cp:lastModifiedBy>Adriana Santana do Carmo</cp:lastModifiedBy>
  <cp:revision>1</cp:revision>
  <dcterms:created xsi:type="dcterms:W3CDTF">2026-02-10T08:47:00Z</dcterms:created>
  <dcterms:modified xsi:type="dcterms:W3CDTF">2026-02-10T08:47:00Z</dcterms:modified>
</cp:coreProperties>
</file>