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2"/>
        <w:gridCol w:w="1991"/>
        <w:gridCol w:w="1692"/>
        <w:gridCol w:w="1431"/>
        <w:gridCol w:w="1021"/>
        <w:gridCol w:w="981"/>
        <w:gridCol w:w="737"/>
        <w:gridCol w:w="87"/>
      </w:tblGrid>
      <w:tr w:rsidR="00697F2B" w:rsidRPr="00697F2B" w:rsidTr="00D96231">
        <w:trPr>
          <w:gridAfter w:val="2"/>
          <w:trHeight w:val="3359"/>
          <w:tblCellSpacing w:w="7" w:type="dxa"/>
        </w:trPr>
        <w:tc>
          <w:tcPr>
            <w:tcW w:w="0" w:type="auto"/>
            <w:gridSpan w:val="6"/>
            <w:vAlign w:val="center"/>
            <w:hideMark/>
          </w:tcPr>
          <w:p w:rsidR="00D96231" w:rsidRPr="001406B4" w:rsidRDefault="00D96231" w:rsidP="00D96231">
            <w:pPr>
              <w:ind w:left="140" w:right="-1" w:hanging="140"/>
              <w:jc w:val="right"/>
              <w:rPr>
                <w:rFonts w:ascii="Verdana" w:hAnsi="Verdana"/>
                <w:noProof/>
              </w:rPr>
            </w:pPr>
            <w:r w:rsidRPr="0022490E">
              <w:rPr>
                <w:rFonts w:ascii="Arial" w:hAnsi="Arial" w:cs="Arial"/>
              </w:rPr>
              <w:object w:dxaOrig="1785" w:dyaOrig="1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pt;height:63pt" o:ole="" filled="t">
                  <v:fill color2="black"/>
                  <v:imagedata r:id="rId4" o:title=""/>
                </v:shape>
                <o:OLEObject Type="Embed" ProgID="PBrush" ShapeID="_x0000_i1025" DrawAspect="Content" ObjectID="_1472891471" r:id="rId5"/>
              </w:objec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571500" cy="876300"/>
                  <wp:effectExtent l="19050" t="0" r="0" b="0"/>
                  <wp:docPr id="4" name="Imagem 4" descr="Marca U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ca U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6231" w:rsidRPr="0022490E" w:rsidRDefault="00D96231" w:rsidP="00D962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:rsidR="00D96231" w:rsidRPr="000056EA" w:rsidRDefault="00D96231" w:rsidP="00D962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56EA">
              <w:rPr>
                <w:rFonts w:ascii="Arial" w:hAnsi="Arial" w:cs="Arial"/>
              </w:rPr>
              <w:t>UNIVERSIDADE FEDERAL DE GOIÁS</w:t>
            </w:r>
          </w:p>
          <w:p w:rsidR="00D96231" w:rsidRPr="000056EA" w:rsidRDefault="00D96231" w:rsidP="00D9623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56EA">
              <w:rPr>
                <w:rFonts w:ascii="Arial" w:hAnsi="Arial" w:cs="Arial"/>
              </w:rPr>
              <w:t>PRÓ-REITORIA DE ADMINISTRAÇÃO E FINANÇAS</w:t>
            </w:r>
          </w:p>
          <w:p w:rsidR="00D96231" w:rsidRDefault="00D96231" w:rsidP="00D96231">
            <w:pPr>
              <w:pStyle w:val="Corpodetexto32"/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szCs w:val="24"/>
              </w:rPr>
            </w:pPr>
            <w:r w:rsidRPr="000056EA">
              <w:rPr>
                <w:rFonts w:ascii="Arial" w:hAnsi="Arial" w:cs="Arial"/>
                <w:b w:val="0"/>
                <w:szCs w:val="24"/>
              </w:rPr>
              <w:t>DEPARTAMENTO D</w:t>
            </w:r>
            <w:r>
              <w:rPr>
                <w:rFonts w:ascii="Arial" w:hAnsi="Arial" w:cs="Arial"/>
                <w:b w:val="0"/>
                <w:szCs w:val="24"/>
              </w:rPr>
              <w:t>E</w:t>
            </w:r>
            <w:r w:rsidRPr="000056EA">
              <w:rPr>
                <w:rFonts w:ascii="Arial" w:hAnsi="Arial" w:cs="Arial"/>
                <w:b w:val="0"/>
                <w:szCs w:val="24"/>
              </w:rPr>
              <w:t xml:space="preserve"> MATERIAL E PATRIMÔNIO</w:t>
            </w:r>
          </w:p>
          <w:p w:rsidR="00D96231" w:rsidRDefault="00D96231" w:rsidP="00D96231">
            <w:pPr>
              <w:ind w:left="140" w:right="-1" w:hanging="14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96231" w:rsidRDefault="00D96231" w:rsidP="00D9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231">
              <w:rPr>
                <w:rFonts w:ascii="Arial" w:hAnsi="Arial" w:cs="Arial"/>
                <w:b/>
                <w:sz w:val="24"/>
                <w:szCs w:val="24"/>
              </w:rPr>
              <w:t>Processo nº 23070.012674/2013-51</w:t>
            </w:r>
          </w:p>
          <w:p w:rsidR="00D96231" w:rsidRPr="00D96231" w:rsidRDefault="00D96231" w:rsidP="00D9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6231" w:rsidRDefault="00D96231" w:rsidP="00D9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231">
              <w:rPr>
                <w:rFonts w:ascii="Arial" w:hAnsi="Arial" w:cs="Arial"/>
                <w:b/>
                <w:sz w:val="24"/>
                <w:szCs w:val="24"/>
              </w:rPr>
              <w:t>Pregão Registro de Preço 00224/2013</w:t>
            </w:r>
          </w:p>
          <w:p w:rsidR="00D96231" w:rsidRPr="00D96231" w:rsidRDefault="00D96231" w:rsidP="00D9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6231" w:rsidRDefault="00D96231" w:rsidP="00D9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6231">
              <w:rPr>
                <w:rFonts w:ascii="Arial" w:hAnsi="Arial" w:cs="Arial"/>
                <w:b/>
                <w:sz w:val="24"/>
                <w:szCs w:val="24"/>
              </w:rPr>
              <w:t>Validade da Ata: 13/03/2014 À 12/03/2015</w:t>
            </w:r>
          </w:p>
          <w:p w:rsidR="00D96231" w:rsidRPr="00D96231" w:rsidRDefault="00D96231" w:rsidP="00D962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F2B" w:rsidRPr="00697F2B" w:rsidRDefault="00D96231" w:rsidP="00D962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t-BR"/>
              </w:rPr>
            </w:pPr>
            <w:r w:rsidRPr="00D96231">
              <w:rPr>
                <w:rFonts w:ascii="Arial" w:hAnsi="Arial" w:cs="Arial"/>
                <w:b/>
                <w:sz w:val="24"/>
                <w:szCs w:val="24"/>
              </w:rPr>
              <w:t xml:space="preserve">Objeto: Fornecimento de produtos de laboratório, tais como: agulhas descartáveis, alça </w:t>
            </w:r>
            <w:proofErr w:type="gramStart"/>
            <w:r w:rsidRPr="00D96231">
              <w:rPr>
                <w:rFonts w:ascii="Arial" w:hAnsi="Arial" w:cs="Arial"/>
                <w:b/>
                <w:sz w:val="24"/>
                <w:szCs w:val="24"/>
              </w:rPr>
              <w:t>bacteriológica, detergente alcalino líquido</w:t>
            </w:r>
            <w:proofErr w:type="gramEnd"/>
            <w:r w:rsidRPr="00D96231">
              <w:rPr>
                <w:rFonts w:ascii="Arial" w:hAnsi="Arial" w:cs="Arial"/>
                <w:b/>
                <w:sz w:val="24"/>
                <w:szCs w:val="24"/>
              </w:rPr>
              <w:t>, luvas cirúrgicas, máscara contra gases, seringas e outros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02.585.022/0001-96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JAF PRODUTOS CIENTIFICOS E MOVEIS PLANEJADOS LTDA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ME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31 -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34969781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135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R$ 0,2600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R$ 2.600,0000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Unifil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Unifil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Papel de filtro qualitativo diâmetro de 33 cm caixa com 100 unidades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136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INDICADOR DE PH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R$ 0,1300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R$ 2.600,0000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SSS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SSS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Papel indicador universal de ph 0-14 caixa com 100 tiras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R$ 5.200,0000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05.416.294/0001-50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LIFECIR LTDA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EPP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31-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32395050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TESOURA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R$ 20,0000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R$ 1.000,0000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Tesoura cirúrgica íris ou gengiva reta 12 cm. Produto Nacional.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R$ 1.000,0000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05.435.021/0001-53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DIOGOLAB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INDUSTRIA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 COMERCIO DE ARTIGOS PARA LABORATOR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11 -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46392417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ANEL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R$ 9,3800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R$ 281,4000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Anel de ferro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5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cm de diâmetro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ANEL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R$ 15,6500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R$ 313,0000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Anel de ferro 10 cm de diâmetro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ANEL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R$ 12,2300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R$ 244,6000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Anel de ferro 13 cm de diâmetro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58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R$ 6,3600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R$ 636,0000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Espatula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do tipo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canaleta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chapa de aço inox 304 18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79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GARRA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R$ 17,9000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R$ 1.432,0000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Garra pinça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bureta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fundido e garras revestidas em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– fixa, abertura 60mm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GARRA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R$ 16,4200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R$ 1.313,6000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Garra pinça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condensador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dedos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fundido e garras revestidas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– fixa, abertura 60mm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SUPORTE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R$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45,0000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 xml:space="preserve">R$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2.250,0000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Suporte universal base 14 x 20 e haste de 80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R$ 6.470,6000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05.895.525/0001-56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OBJETIVA PRODUTOS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 SERVICOS P/ LABORATORIOS LTDA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EPP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62 -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30914345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95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LUVA CIRÚRGICA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PAR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R$ 0,9600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R$ 192,0000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MAXITEX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MAXITEX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Luva cirúrgica, material látex natural, tamanho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8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características adicionais comprimento mínimo de 28cm, apresentação lubrificada c/ pó bioabsorvível,atóxica, tipo uso descartável, formato anatômico, embalagem conforme norma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abnt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c/ abertura asséptica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102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LUVA DE PROTEÇÃO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PAR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R$ 2,2900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R$ 458,0000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DANNY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DANNY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Luva de borracha p/ limpeza em geral tamanho g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ÓCULOS PROTEÇÃO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R$ 8,7000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R$ 1.740,0000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DANNY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DANNY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Óculos proteção, material armação náilon, tipo lente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antiembaçante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cor lente cinza, características adicionais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antirisco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cordão segurança, proteção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uv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material lente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policarbonato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R$ 5,5000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GOLGRAM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GOLGRAM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anatômica ponta reta 12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147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R$ 6,9000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R$ 1.380,0000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GOLGRAM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GOLGRAM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anatômica com dente de rato normal 16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R$ 4.870,0000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06.003.551/0001-95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QUALIVIDROS DISTRIBUIDORA LTDA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EPP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35 -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35215443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lastRenderedPageBreak/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AGULHA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R$ 1.000,0000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Agulha descartável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20x5,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5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bisel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trifacetado e afiado , lubrificado c/ silicone,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canhao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translucido na cor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padrao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protetor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plastico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s/furo,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oxido de etileno, embalagem individual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pgc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caixa com 100 unidades reg.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/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anvisa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AGULHA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R$ 0,0300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Agulha descartável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25x7,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0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bisel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trifacetado e afiado , lubrificado c/ silicone,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canhao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translucido na cor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padrao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protetor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plastico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s/furo,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oxido de etileno, embalagem individual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pgc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caixa com 100 unidades reg.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/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anvisa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AGULHA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Agulha descartável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25x8,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0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bisel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trifacetado e afiado , lubrificado c/ silicone,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canhao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translucido na cor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padrao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protetor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plastico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s/furo,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oxido de etileno, embalagem individual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pgc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caixa com 100 unidades reg.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/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anvisa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AGULHA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R$ 0,0300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INJEX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Agulha descartável 40x12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bisel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trifacetado 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afiado ,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lubrificado c/ silicone,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canhao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translucido na cor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padrao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protetor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plastico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s/furo,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oxido de etileno, embalagem individual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pgc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caixa com 100 unidades reg.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/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anvisa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ALÇA BACTERIOLÓGICA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R$ 54,9800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R$ 5.498,0000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Alça bacteriológica material platina com cabo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ALÇA BACTERIOLÓGICA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R$ 4,9700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R$ 223,6500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Alça bacteriológica calibrada de 10μl de níquel-cromo com cabo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ALÇA BACTERIOLÓGIC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R$ 44,9000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R$ 1.796,0000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Alça bacteriológica material platina calibrada de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1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μl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ALÇA BACTERIOLÓGICA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R$ 44,8880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R$ 1.795,5200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Alça bacteriológica material platina calibrada de 10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μl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ALGODÃO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R$ 9,8800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R$ 1.976,0000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NATHALYA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NATHALYA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Algodão, tipo hidrófilo, apresentação em mantas, material alvejado, purificado, isento de impurezas, características adicionais enrolado em papel apropriado, esterilidade não estéril, tipo embalagem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individual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MATERIAL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R$ 9,7500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R$ 682,5000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Alonga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kitazato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com cap. 500 ml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ANEL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R$ 13,4800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R$ 269,6000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Anel de ferro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7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cm de diâmetro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BALDE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R$ 11,2700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R$ 450,8000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Balde em plástico resistente graduado cap. 10 l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BANDEJA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R$ 38,9800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R$ 1.559,2000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Bandeija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aço inox 32x 22 cm para coloração de lâminas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BANDEJA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R$ 4,3200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R$ 432,0000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PLEION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PLEION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Bandeija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polipropileno 20 x 30x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6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cap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2,5 l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RECIPIENTE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R$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0,1900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R$ 380,0000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Barquinha em poliestireno quadrada branca, tamanho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medio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pacote com 100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22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BERÇO COLORAÇÃO LÂMINAS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R$ 47,0000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R$ 2.350,0000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Berço para coloração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lãminas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capacidade de 20 laminas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CAIXA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R$ 3,9700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R$ 1.191,0000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Caixa, material papelão, comprimento 13,50, largura 13,50, altura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5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características adicionais retangular, impermeável, com tampa, cor branca, aplicação armazenar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criotubos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CAIXA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R$ 4,1700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R$ 1.251,0000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Caixa para armazenamento 100 tubos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criogenico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ou 100 tubos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eppendorf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1,5 ml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CAIXA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R$ 5,5500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R$ 1.110,0000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Caixa, material papelão ondulado duplex, comprimento 290, largura 95, altura 86, características adicionais superfície externa lisa,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4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divisões internamente, cor branca, aplicação acondicionar lâminas histológicas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CAIXA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R$ 3,5200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R$ 704,0000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Caixa laboratório, material polipropileno, capacidade 96 ponteiras, volume para ponteira 200, acessórios tampa com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dobradiça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CAIXA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R$ 3,4800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R$ 696,0000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Caixa laboratório, material polipropileno, capacidade 96 ponteiras, volume para ponteira 10, acessórios tampa com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dobradiça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BERÇO COLORAÇÃO LÂMINAS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R$ 60,0000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R$ 3.600,0000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Cubas de metal para coloração de lâminas capacidade para 20 laminas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DETERGENTE PARA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LITRO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R$ 12,9990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R$ 64.995,0000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DINAMICA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DINAMICA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Detergente alcalino líquido para limpeza de vidrarias com material biológico, tipo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extran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frasco de 5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litros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ELETRODO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R$ 99,9900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R$ 1.999,8000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PHC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PHC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Eletrodo de vidro universal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ELETRODO MEDIÇÃO PH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R$ 94,9800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R$ 949,8000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PHC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PHC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Eletrodo combinado de ph vidro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ag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/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agcl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1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ml cabo conector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bcn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ESCOVA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R$ 3,8500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R$ 770,0000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Escova para lavar vidraria 10 mm escova 85 pincel 25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ESCOVA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R$ 3,8400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R$ 768,0000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Escova para lavar vidraria 15 mm escova 120 pincel 25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ESCOVA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R$ 3,8400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R$ 768,0000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Escova para lavar vidraria 20 mm escova 85 pincel 25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ESCOVA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R$ 6,1800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R$ 1.236,0000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Escova para lavar vidraria 25 mm escova 125 pincel 25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ESCOVA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R$ 5,5500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R$ 1.110,0000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Escova para lavar vidraria 30 mm 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lastRenderedPageBreak/>
              <w:t>escova 110 pincel 25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ESCOVA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R$ 5,5000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Escova para lavar vidraria 50 mm escova 110 pincel 30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53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R$ 6,8900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R$ 1.378,0000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RICILIB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Espatula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do tipo colher em chapa de aço inox 304 12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R$ 7,8800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R$ 1.576,0000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RICILIB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Espatula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do tipo colher em chapa de aço inox 304 15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R$ 9,8800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R$ 1.976,0000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Espatula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do tipo colher em chapa de aço inox 304 18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R$ 2,9900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R$ 448,5000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Espatula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do tipo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canaleta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chapa de aço inox 304 12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R$ 5,9600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R$ 1.192,0000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Espatula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do tipo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canaleta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chapa de aço inox 304 15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59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R$ 2,1900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R$ 219,0000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Espátula com cabo de polipropileno dimensões 22 x 120 mm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R$ 2,9900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R$ 299,0000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Espátula com cabo de polipropileno dimensões 22 x 180 mm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61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ESPÁTULA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R$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1,9900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R$ 199,0000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Espátula com cabo de polipropileno dimensões 22 x 200 mm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62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R$ 6,9900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R$ 699,0000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Espátula dupla em arame de aço inox 304 com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mm de diâmetro e 12 cm de comprimento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R$ 16,2000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R$ 1.620,0000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tubos de 12 a 75 mm com capacidade para 100 tubos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R$ 16,5200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R$ 1.652,0000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tubos de 12 a 75 mm com capacidade para 60 tubos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R$ 11,6200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R$ 1.162,0000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tubos de 12 a 75 mm com capacidade para 40 tubos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R$ 17,3000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R$ 1.730,0000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tubos de 12 a 100 mm com capacidade para 60 tubos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R$ 14,0900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R$ 1.409,0000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tubos de 12 a 100 mm com capacidade para 40 tubos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R$ 14,5200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R$ 1.452,0000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tubos de 15 a 150 mm com capacidade para 100 tubos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R$ 11,4200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R$ 3.426,0000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tubos de 10 a 30 mm com capacidade para 24 tubos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R$ 15,0000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R$ 3.000,0000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em arame revestido de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tubos de 10 a 30 mm com capacidade para 120 tubos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73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PARA MICROTUBOS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R$ 6,2900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R$ 1.258,0000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para tubo de ensaio, tipo grade fabricado em polipropileno alfa numérico para 60 tubos de 15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mm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74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PARA MICROTUBOS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R$ 6,2900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R$ 629,0000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Estante para tubo de ensaio, tipo grade fabricado em polipropileno alfa numérico para 90 tubos de 12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mm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77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INDICADOR QUÍMICO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R$ 2,7800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R$ 834,0000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EUROCEL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EUROCEL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Fita para autoclave (indicadora de esterilidade)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GARRA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R$ 19,5800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R$ 1.566,4000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Garra pinça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bureta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fundido e garras revestidas em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– giratória, abertura 60mm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83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GARRA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R$ 22,9800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R$ 1.838,4000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Garra pinça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condensador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dedos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fundido e garras revestidas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– giratória, abertura 120mm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COMPRESSA GAZE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R$ 19,7800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R$ 1.978,0000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PEROLA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PEROLA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Gaze tipo queijo 91 x 91 mm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9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fios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87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CABO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R$ 10,7300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R$ 590,1500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Haste para alça de platina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PIPETADOR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R$ 75,9900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R$ 7.599,0000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GO-LAB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GO-LAB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Macrocontrolador auxiliar para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pipetagem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MANGUEIRA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R$ 10,1500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R$ 507,5000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PERFITECNICA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PERFITECNICA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Mangueira de silicone 15 mm diâmetro 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2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mm espessura rolo com 10 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111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MEMBRANA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R$ 0,8900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R$ 4.450,0000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MN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MN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Membrana laboratório, tipo filtração, material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ptfe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formato redonda, porosidade 0,45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μm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dimensões cerca de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25mm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caixa com 100 unidades.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119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ÓCULOS DE PROTEÇÃO INDIVIDUAL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R$ 4,2900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R$ 1.287,0000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DANNY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DANNY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Óculos proteção, material armação policarbonato e nylon, tipo proteção lateral, material proteção policarbonato, tipo lente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anti-risco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anti-embaçante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cor lente incolor, características adicionais com cordão de segurança, hastes de cor preta, material lente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policarbonato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KRAFT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R$ 54,0000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R$ 5.400,0000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kraft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- gramatura 60, com 60 cm de largura bobina com 10 kg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KRAFT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R$ 61,5000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R$ 3.075,0000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kraft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- gramatura 40, com 60 cm de largura bobina com 10 kg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123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KRAFT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R$ 54,9500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R$ 2.747,5000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kraft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60 cm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diam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 Rolo gram.80gr bobina com 10 kg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3500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R$ 420,0000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de filtro quantitativo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40 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lastRenderedPageBreak/>
              <w:t xml:space="preserve">faixa branca diâmetro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9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cm caixa com 100 un.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125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3500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R$ 665,0000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de filtro quantitativo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40 faixa branca diâmetro 15 cm caixa com 100 un.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R$ 360,0000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de filtro quantitativo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41 faixa preta diâmetro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9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cm caixa com 100 un.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R$ 0,2000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de filtro quantitativo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41 faixa preta diâmetro 15 cm caixa com 100 un.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R$ 720,0000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de filtro quantitativo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42 faixa azul diâmetro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9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cm caixa com 100 un.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R$ 1.140,0000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de filtro quantitativo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42 faixa azul diâmetro 15 cm caixa com 100 un.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130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R$ 0,2500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R$ 250,0000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Papel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germitest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germinação de sementes, ph neutro 28 x 38 cm com 100 unidades.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132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R$ 0,0100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JP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Papel de filtro qualitativo diâmetro de 9,0 cm caixa com 100 unidades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PIPETADOR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R$ 5,8400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R$ 2.044,0000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Pera (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pipetador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) de borracha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vias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146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R$ 6,9900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R$ 1.398,0000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anatômica ponta reta 16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R$ 14,4800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R$ 2.896,0000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Pinça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cirúrgica 20 cm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R$ 6,6900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R$ 1.338,0000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inox. 14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R$ 7,4500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R$ 1.490,0000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para dessecação 18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R$ 33,3500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R$ 6.670,0000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ponta reta aço inox – 30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R$ 9,8900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R$ 1.978,0000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ponta curva aço inox – 15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153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R$ 12,9500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R$ 2.590,0000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Pinça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reta tipo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relojoeiro 12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R$ 22,3300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R$ 4.466,0000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Pinça tesoura 25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R$ 9,9600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R$ 1.992,0000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50 tubos de centrifugação de 15 ml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R$ 7,9200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R$ 1.584,0000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50 tubos de centrifugação de 50 ml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157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PARA MICROTUBOS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R$ 8,3500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R$ 1.670,0000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polipropileno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autoclavavel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4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tipos de tubos diferentes. Acomoda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4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tubos cônicos de 50 ml, 12 tubos cônicos de 15 ml, 32 microtubos de 1.5 - 2.0ml e 32 microtubos de 0.5/0.6 ml. 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PARA MICROTUBOS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R$ 8,5900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R$ 2.577,0000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polipropileno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autoclávavel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pcr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com tampa e dobradiça. Capacidade 96 microtubos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pcr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0,2 ml.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BUTIRÔMETRO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R$ 2,5000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R$ 75,0000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Rolha dupla de borracha para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butirômetro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gerber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SUPORTE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R$ 7,7900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R$ 779,0000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Suporte laboratório, material plástico, tipo estante, aplicação para tubos, capacidade até 40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unidades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SUPORTE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R$ 7,8900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R$ 789,0000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Suporte laboratório, material plástico, tipo estante, aplicação para tubos, capacidade até 75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unidades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TUBO ENSAIO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R$ 15,8800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R$ 1.588,0000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Suporte de arame 60x18 – suporte p/ tubos 10 ml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centriguga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(60 furos)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174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ESTANTE PARA MICROTUBOS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R$ 8,3500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R$ 1.670,0000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Suporte para microtubos de 1,5 e 2,0 ml em polipropileno cap. 80 tubos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com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5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unidades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TELA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R$ 4,4500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R$ 89,0000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Tela de amianto galvanizado com disco refratário 12 x 12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177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TELA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R$ 7,5000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R$ 150,0000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Tela de amianto galvanizado com disco refratário 16 x 16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TELA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R$ 9,4900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R$ 474,5000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QUALI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Tela de amianto galvanizado com disco refratário 20 x 20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179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DENSÍMETRO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R$ 79,9900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R$ 799,9000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Termolactodensímetro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leite segundo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quevene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1,015 –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1,040: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0,001 g/ml t=20º c, com termômetro 0-40º c, aprox. 290x22 mm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TERMÔMETRO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R$ 36,9900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R$ 18.495,0000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Termômetro químico de mercúrio para estufa escala de -10 a 110:1ºc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TERMÔMETRO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R$ 28,0000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R$ 5.600,0000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Termômetro químico de mercúrio para estufa escala de -10 a 160:1ºc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TERMÔMETRO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R$ 28,9900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R$ 5.798,0000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Termômetro químico de mercúrio para estufa escala de -10 a 210:1ºc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183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TERMÔMETRO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R$ 30,9000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R$ 6.180,0000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Termômetro químico de mercúrio para estufa escala de -10 a 360:1ºc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187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TERMÔMETRO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R$ 33,7500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R$ 1.012,5000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HG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Termômetro de máxima e mínima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190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TESOURA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R$ 18,0000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Tesoura ponta fina 17 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191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TESOURA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R$ 18,8800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R$ 944,0000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ABC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Tesoura ponta romba 17 cm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194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SUPORTE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R$ 9,3300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R$ 139,9500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Tripé em ferro zincado 12 x 20 cm com aro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SUPORTE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R$ 9,2000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R$ 92,0000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Tripé em ferro zincado 15 x 20 cm com aro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R$ 241.683,1700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07.831.652/0001-17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WHATYS PRODUTOS PARA LABORATORIOS LTDA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ME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62 -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32913581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AGULHA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R$ 0,0560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R$ 1.120,0000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LABOR IMPORT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LABOR IMPORT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agulha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hipodermica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tamanho 13x4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AGULHA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R$ 0,0709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R$ 709,0000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labor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import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labor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import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agulha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hipodermica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tamanho 40x16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27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CAIXA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R$ 9,3000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R$ 930,0000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cral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cral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caixa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plastico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acondicionar laminas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histologicas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tamanho 205x165x30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CAIXA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R$ 5,7800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R$ 1.156,0000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global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caixa em polipropileno capacidade 96 ponteiras volume 1000 com tampa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dobradica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89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LÂMINA BISTURI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R$ 0,2372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R$ 237,2000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solidor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solidor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lamina de bisturi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inox tamanho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nr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16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90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LÂMINA BISTURI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R$ 0,2300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R$ 230,0000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solidor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solidor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lamina de bisturi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inox tamanho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nr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24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91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ALÇA BACTERIOLÓGICA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R$ 480,0000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cral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cral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alca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bacteriologica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plastico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calibrada de 10mcl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MÁSCARA CIRÚRGICA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R$ 0,1200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R$ 120,0000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mascara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cirurgica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tnt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elastico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descatavel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camadas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142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FILTRO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R$ 0,6000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R$ 120,0000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descarplas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descarplas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filtro para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parasitologica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fibra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algodao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com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alca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uso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encaixe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calices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165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SERINGA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22000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R$ 0,1799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R$ 3.957,8000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seringa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1ml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bico simples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166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SERINGA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R$ 320,0000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embramac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embramac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seringa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3ml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bico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luer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lock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189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PINÇA CIRÚRGICA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R$ 15,5700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R$ 778,5000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professional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professional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pinca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cirurgica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axo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inox de dissecção tamanho 18cm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193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TOUCA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R$ 0,0760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R$ 380,0000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descarpack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touca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descartavel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tnt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cor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branca tamanho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unico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elastico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R$ 10.538,5000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09.258.809/0001-92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SPECIALAB PRODUTOS DE LABORATORIOS LTDA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EPP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11 -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42267599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BANDEJA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R$ 10,4000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R$ 3.120,0000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j.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j.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Unidade - Bandeja confeccionada em polietileno leitoso, sem aba, medidas 45 cm de comprimento x 29 cm de largura x 8 cm de altura, capacidade 7,0 litros,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cod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 8111-1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, marca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 fabricação J.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,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val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12 meses,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p.nac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-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dispensado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23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BICO DE BÜNSEN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R$ 36,5000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R$ 2.190,0000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Unidade - Bico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Bunsen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com registro, modelo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-011, Marca/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fab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Ricilab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,</w:t>
            </w:r>
            <w:proofErr w:type="spellStart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val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12 meses, p. nac. -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dispensado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35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CASSETE AMOSTRA TECIDOS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R$ 0,1200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cralplast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cralplast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Unidades - Cassete plástico para processamento de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tecídos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biopsia, cor branco, acondicionados em caixa com 500 unidades,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cod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2921, marca e fabricação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Cralplast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val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12 meses, p.nac. -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dispensado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133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R$ 0,0650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R$ 650,0000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J.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J.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Unidades - Papel filtro qualitativo, com 15,0 cm de diâmetro, acondicionado em pacote com 100 unidades,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cod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 3006-5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, marca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 fabricação J.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val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12 meses,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p.nac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-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dispensado</w:t>
            </w:r>
            <w:proofErr w:type="gramEnd"/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134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PAPEL DE FILTRO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R$ 0,0700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R$ 700,0000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J.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J.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Unidades - Papel filtro qualitativo, com 18,5 cm de diâmetro, acondicionado em pacote com 100 unidades,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cod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 30072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, marca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 fabricação J.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Prolab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val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12 meses,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p.nac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-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rms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dispensado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R$ 7.260,0000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09.298.983/0001-69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NOVALAB CIENTIFICA LTDA </w:t>
            </w: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ME</w:t>
            </w:r>
          </w:p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11 -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32880081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MEMBRANA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R$ 1,0300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R$ 5.150,0000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CHROM FILTER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CHROM FILTER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"Membrana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laboratorio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tipo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filtracao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material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ptfe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, formato redonda, porosidade 0,22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ƒÊm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dimensoes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cerca de 25mm caixa com 100 unidades. MARCA CHROMFILTER"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R$ 5.150,0000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11.226.885/0001-68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 - TORRES VALPORTO COMERCIO E DISTRIBUICAO DE PRODUTOS MED</w:t>
            </w:r>
          </w:p>
          <w:p w:rsidR="00406937" w:rsidRPr="00697F2B" w:rsidRDefault="00406937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21 - </w:t>
            </w:r>
            <w:r w:rsidRPr="00406937">
              <w:rPr>
                <w:rFonts w:ascii="Verdana" w:eastAsia="Times New Roman" w:hAnsi="Verdana" w:cs="Times New Roman"/>
                <w:color w:val="000000"/>
                <w:lang w:eastAsia="pt-BR"/>
              </w:rPr>
              <w:t>33591326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97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LUVA PARA PROCEDIMENTO NÃO CIRÚRGICO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R$ 28.000,0000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Industria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Frontinense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Látex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"Luva p/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Tam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 Extrapequeno caixa com 100 unidades "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98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LUVA PARA PROCEDIMENTO NÃO CIRÚRGICO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R$ 0,1400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R$ 28.000,0000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Industria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Frontinense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Látex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"Luva p/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Tam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 Pequeno caixa com 100 unidades "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LUVA PARA PROCEDIMENTO NÃO CIRÚRGICO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R$ 28.000,0000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Industria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Frontinense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Látex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"Luva p/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Tam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Medio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caixa com 100 unidades "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LUVA PARA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PROCEDIMENTO NÃO CIRÚRGICO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R$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0,1400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 xml:space="preserve">R$ 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14.000,0000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Industria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Frontinense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 Látex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"Luva p/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proced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.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Tam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.grande caixa com 100 unidades "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R$ 98.000,0000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17.189.295/0001-99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MAXIMA DISTRIBUIDORA DE MEDICAMENTOS LTDA </w:t>
            </w:r>
            <w:r w:rsidR="00406937"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EPP</w:t>
            </w:r>
          </w:p>
          <w:p w:rsidR="00406937" w:rsidRPr="00697F2B" w:rsidRDefault="00406937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62- </w:t>
            </w:r>
            <w:r w:rsidRPr="00406937">
              <w:rPr>
                <w:rFonts w:ascii="Verdana" w:eastAsia="Times New Roman" w:hAnsi="Verdana" w:cs="Times New Roman"/>
                <w:color w:val="000000"/>
                <w:lang w:eastAsia="pt-BR"/>
              </w:rPr>
              <w:t>35411001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FRASCO COLETOR PARA EXAME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R$ 0,2300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R$ 1.150,0000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Coletor universal graduado até 80 ml em polipropileno transparente com tampa de rosca sem pá,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esteril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embalado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individualmente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167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SERINGA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R$ 0,1400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R$ 1.120,0000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Seringa descartável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5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ml sem agulha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SERINGA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12000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R$ 0,2770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R$ 3.324,0000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Seringa descartável 10 ml sem agulha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169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SERINGA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7500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R$ 0,4942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R$ 3.706,5000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SR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Seringa descartável 20 ml sem agulha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R$ 9.300,5000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17.819.577/0001-22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APARECIDO DE JESUS RIBEIRO </w:t>
            </w:r>
            <w:r w:rsidR="00406937"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ME</w:t>
            </w:r>
          </w:p>
          <w:p w:rsidR="00406937" w:rsidRPr="00697F2B" w:rsidRDefault="00406937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14- </w:t>
            </w:r>
            <w:r w:rsidRPr="00406937">
              <w:rPr>
                <w:rFonts w:ascii="Verdana" w:eastAsia="Times New Roman" w:hAnsi="Verdana" w:cs="Times New Roman"/>
                <w:color w:val="000000"/>
                <w:lang w:eastAsia="pt-BR"/>
              </w:rPr>
              <w:t>33721627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SAPATO SEGURANÇA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PAR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R$ 27,9000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R$ 279,0000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Kadesh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lastRenderedPageBreak/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Reginaldo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Anestor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Bastos Julio &amp;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Cia.Ltda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SAPATO SEGURANÇA, MATERIAL RASPA DE COURO, MATERIAL SOLA POLIURETANO, COR PRETA, TAMANHO 39, CARACTERÍSTICAS ADICIONAIS UNISSEX, ELÁSTICO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LATERAL,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MONODENSIDADE E AMORTEC I MARCA KADESH MOD.41101SB CA 16571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lastRenderedPageBreak/>
              <w:t>164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SAPATO SEGURANÇA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PAR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R$ 27,9000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R$ 279,0000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Kadesh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Reginaldo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Anestor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Bastos Julio &amp;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Cia.Ltda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 SAPATO SEGURANÇA, MATERIAL RASPA DE COURO, MATERIAL SOLA POLIURETANO, COR PRETA, TAMANHO 35, CARACTERÍSTICAS ADICIONAIS UNISSEX, ELÁSTICO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LATERAL,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MONODENSIDADE E AMORTEC I MARCA KADESH MOD.41101SB CA 16571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R$ 558,0000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8"/>
            <w:shd w:val="clear" w:color="auto" w:fill="FFFFFF"/>
            <w:hideMark/>
          </w:tcPr>
          <w:p w:rsid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58.954.694/0001-86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 - PER-LAB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INDUSTRIA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 E COMERCIO DE VIDROS PARA LABS LTDA </w:t>
            </w:r>
            <w:r w:rsidR="00406937">
              <w:rPr>
                <w:rFonts w:ascii="Verdana" w:eastAsia="Times New Roman" w:hAnsi="Verdana" w:cs="Times New Roman"/>
                <w:color w:val="000000"/>
                <w:lang w:eastAsia="pt-BR"/>
              </w:rPr>
              <w:t>–</w:t>
            </w:r>
          </w:p>
          <w:p w:rsidR="00406937" w:rsidRPr="00697F2B" w:rsidRDefault="00406937" w:rsidP="00697F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t-BR"/>
              </w:rPr>
              <w:t xml:space="preserve">FONE: 11 - </w:t>
            </w:r>
            <w:r w:rsidRPr="00406937">
              <w:rPr>
                <w:rFonts w:ascii="Verdana" w:eastAsia="Times New Roman" w:hAnsi="Verdana" w:cs="Times New Roman"/>
                <w:color w:val="000000"/>
                <w:lang w:eastAsia="pt-BR"/>
              </w:rPr>
              <w:t>22957900</w:t>
            </w: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Unidade de Fornecimento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gridSpan w:val="2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</w:t>
            </w:r>
          </w:p>
        </w:tc>
        <w:tc>
          <w:tcPr>
            <w:tcW w:w="0" w:type="auto"/>
            <w:shd w:val="clear" w:color="auto" w:fill="D8E5B8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63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ESPÁTULA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R$ 8,9320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R$ 893,2000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Espátula dupla em arame de aço inox 304 com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mm de diâmetro e 15 cm de comprimento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75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SUPORTE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100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R$ 90,8500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R$ 9.085,0000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Estante tipo suporte para pipetas com dois discos capacidade de 64 unidades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76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FIO PLATINA PURA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R$ 60,0000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R$ 1.200,0000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PLATILAB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PLATILAB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Fio de platina pur0 99,95% 0,5 X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5 CMS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78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GARRA LABORATÓRIO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R$ 14,0000</w:t>
            </w:r>
          </w:p>
        </w:tc>
        <w:tc>
          <w:tcPr>
            <w:tcW w:w="0" w:type="auto"/>
            <w:gridSpan w:val="2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R$ 1.120,0000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Garra pinça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bureta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fundido e garras revestidas em </w:t>
            </w:r>
            <w:proofErr w:type="spellStart"/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– fixa, abertura 25mm</w:t>
            </w:r>
          </w:p>
        </w:tc>
        <w:tc>
          <w:tcPr>
            <w:tcW w:w="0" w:type="auto"/>
            <w:shd w:val="clear" w:color="auto" w:fill="F0F0F0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82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GARRA LABORATÓRIO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80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R$ 20,0000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t>R$ 1.600,0000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Marca: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Fabricante: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METALIC</w:t>
            </w:r>
            <w:r w:rsidRPr="00697F2B">
              <w:rPr>
                <w:rFonts w:ascii="Verdana" w:eastAsia="Times New Roman" w:hAnsi="Verdana" w:cs="Times New Roman"/>
                <w:color w:val="000000"/>
                <w:lang w:eastAsia="pt-BR"/>
              </w:rPr>
              <w:br/>
            </w: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pt-BR"/>
              </w:rPr>
              <w:t>Descrição Detalhada do Objeto Ofertado: 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Garra pinça com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mufa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para condensador </w:t>
            </w:r>
            <w:proofErr w:type="gram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3</w:t>
            </w:r>
            <w:proofErr w:type="gram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dedos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aluminio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fundido e garras revestidas em </w:t>
            </w:r>
            <w:proofErr w:type="spellStart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>pvc</w:t>
            </w:r>
            <w:proofErr w:type="spellEnd"/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t xml:space="preserve"> – giratória, </w:t>
            </w:r>
            <w:r w:rsidRPr="00697F2B">
              <w:rPr>
                <w:rFonts w:ascii="Verdana" w:eastAsia="Times New Roman" w:hAnsi="Verdana" w:cs="Times New Roman"/>
                <w:color w:val="000000"/>
                <w:sz w:val="20"/>
                <w:lang w:eastAsia="pt-BR"/>
              </w:rPr>
              <w:lastRenderedPageBreak/>
              <w:t>abertura 60mm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lastRenderedPageBreak/>
              <w:t>Total do Fornecedor: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R$ 13.898,2000</w:t>
            </w:r>
          </w:p>
        </w:tc>
        <w:tc>
          <w:tcPr>
            <w:tcW w:w="0" w:type="auto"/>
            <w:shd w:val="clear" w:color="auto" w:fill="FFFFFF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97F2B" w:rsidRPr="00697F2B" w:rsidTr="00D96231">
        <w:tblPrEx>
          <w:jc w:val="center"/>
          <w:shd w:val="clear" w:color="auto" w:fill="D8E5B8"/>
        </w:tblPrEx>
        <w:trPr>
          <w:tblCellSpacing w:w="7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Valor Global da Ata: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</w:pPr>
            <w:r w:rsidRPr="00697F2B">
              <w:rPr>
                <w:rFonts w:ascii="Verdana" w:eastAsia="Times New Roman" w:hAnsi="Verdana" w:cs="Times New Roman"/>
                <w:b/>
                <w:bCs/>
                <w:color w:val="000000"/>
                <w:lang w:eastAsia="pt-BR"/>
              </w:rPr>
              <w:t>R$ 403.928,9700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7F2B" w:rsidRPr="00697F2B" w:rsidRDefault="00697F2B" w:rsidP="0069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D6BEA" w:rsidRDefault="000D6BEA"/>
    <w:sectPr w:rsidR="000D6BEA" w:rsidSect="000D6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97F2B"/>
    <w:rsid w:val="000D6BEA"/>
    <w:rsid w:val="00406937"/>
    <w:rsid w:val="00697F2B"/>
    <w:rsid w:val="006A2FC8"/>
    <w:rsid w:val="00D9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D9623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231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Normal"/>
    <w:rsid w:val="00D9623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5528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Verlany</dc:creator>
  <cp:lastModifiedBy>Verlany</cp:lastModifiedBy>
  <cp:revision>2</cp:revision>
  <dcterms:created xsi:type="dcterms:W3CDTF">2014-06-06T18:56:00Z</dcterms:created>
  <dcterms:modified xsi:type="dcterms:W3CDTF">2014-09-22T14:45:00Z</dcterms:modified>
</cp:coreProperties>
</file>