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A2EC" w14:textId="26FAC8B9" w:rsidR="009212CB" w:rsidRPr="00F66C48" w:rsidRDefault="001A0F5D" w:rsidP="00F66C48">
      <w:pPr>
        <w:ind w:left="708" w:hanging="708"/>
        <w:jc w:val="center"/>
        <w:rPr>
          <w:rFonts w:ascii="Arial" w:hAnsi="Arial" w:cs="Arial"/>
        </w:rPr>
      </w:pPr>
      <w:r w:rsidRPr="00F66C48">
        <w:rPr>
          <w:rFonts w:ascii="Arial" w:hAnsi="Arial" w:cs="Arial"/>
        </w:rPr>
        <w:t>UNIVERSIDADE FEDERAL DE GOIÁS</w:t>
      </w:r>
    </w:p>
    <w:p w14:paraId="7446C041" w14:textId="5A6A79D8" w:rsidR="001A0F5D" w:rsidRPr="00F66C48" w:rsidRDefault="001A0F5D" w:rsidP="00E7681A">
      <w:pPr>
        <w:jc w:val="center"/>
        <w:rPr>
          <w:rFonts w:ascii="Arial" w:hAnsi="Arial" w:cs="Arial"/>
        </w:rPr>
      </w:pPr>
      <w:r w:rsidRPr="00F66C48">
        <w:rPr>
          <w:rFonts w:ascii="Arial" w:hAnsi="Arial" w:cs="Arial"/>
        </w:rPr>
        <w:t>ESCOLA DE MÚSICA E ARTES CÊNICAS</w:t>
      </w:r>
    </w:p>
    <w:p w14:paraId="121A11FC" w14:textId="77777777" w:rsidR="001A0F5D" w:rsidRPr="00F66C48" w:rsidRDefault="001A0F5D" w:rsidP="00E7681A">
      <w:pPr>
        <w:jc w:val="center"/>
        <w:rPr>
          <w:rFonts w:ascii="Arial" w:hAnsi="Arial" w:cs="Arial"/>
        </w:rPr>
      </w:pPr>
    </w:p>
    <w:p w14:paraId="0B8C1715" w14:textId="5B9737E5" w:rsidR="0061036B" w:rsidRPr="00A50D87" w:rsidRDefault="00A50D87" w:rsidP="00E7681A">
      <w:pPr>
        <w:jc w:val="center"/>
        <w:rPr>
          <w:rFonts w:ascii="Arial" w:hAnsi="Arial" w:cs="Arial"/>
          <w:b/>
          <w:bCs/>
        </w:rPr>
      </w:pPr>
      <w:r w:rsidRPr="00A50D87">
        <w:rPr>
          <w:rFonts w:ascii="Arial" w:hAnsi="Arial" w:cs="Arial"/>
          <w:b/>
          <w:bCs/>
        </w:rPr>
        <w:t>PROGRAMA</w:t>
      </w:r>
    </w:p>
    <w:p w14:paraId="580F25ED" w14:textId="77777777" w:rsidR="00A50D87" w:rsidRDefault="00A50D87" w:rsidP="00E7681A">
      <w:pPr>
        <w:jc w:val="center"/>
        <w:rPr>
          <w:rFonts w:ascii="Arial" w:hAnsi="Arial" w:cs="Arial"/>
        </w:rPr>
      </w:pPr>
    </w:p>
    <w:p w14:paraId="190A44BD" w14:textId="77777777" w:rsidR="00A50D87" w:rsidRPr="00F66C48" w:rsidRDefault="00A50D87" w:rsidP="00E7681A">
      <w:pPr>
        <w:jc w:val="center"/>
        <w:rPr>
          <w:rFonts w:ascii="Arial" w:hAnsi="Arial" w:cs="Arial"/>
        </w:rPr>
      </w:pPr>
    </w:p>
    <w:p w14:paraId="0372D701" w14:textId="18C3D031" w:rsidR="0061036B" w:rsidRPr="00DE6FE8" w:rsidRDefault="0061036B" w:rsidP="00DE6FE8">
      <w:pPr>
        <w:tabs>
          <w:tab w:val="left" w:pos="3969"/>
        </w:tabs>
        <w:ind w:left="3969" w:hanging="3969"/>
        <w:rPr>
          <w:rFonts w:ascii="Arial" w:hAnsi="Arial" w:cs="Arial"/>
          <w:kern w:val="0"/>
          <w:sz w:val="20"/>
          <w:szCs w:val="20"/>
        </w:rPr>
      </w:pPr>
      <w:r w:rsidRPr="00DE6FE8">
        <w:rPr>
          <w:rFonts w:ascii="Arial" w:hAnsi="Arial" w:cs="Arial"/>
          <w:b/>
          <w:kern w:val="0"/>
          <w:sz w:val="20"/>
          <w:szCs w:val="20"/>
        </w:rPr>
        <w:t>Johann Sebastian Bach</w:t>
      </w:r>
      <w:r w:rsidRPr="00DE6FE8">
        <w:rPr>
          <w:rFonts w:ascii="Arial" w:hAnsi="Arial" w:cs="Arial"/>
          <w:kern w:val="0"/>
          <w:sz w:val="20"/>
          <w:szCs w:val="20"/>
        </w:rPr>
        <w:tab/>
        <w:t xml:space="preserve">Sonata para Flauta e Contínuo em </w:t>
      </w:r>
      <w:r w:rsidR="0012260B" w:rsidRPr="00DE6FE8">
        <w:rPr>
          <w:rFonts w:ascii="Arial" w:hAnsi="Arial" w:cs="Arial"/>
          <w:kern w:val="0"/>
          <w:sz w:val="20"/>
          <w:szCs w:val="20"/>
        </w:rPr>
        <w:t>Si</w:t>
      </w:r>
      <w:r w:rsidRPr="00DE6FE8">
        <w:rPr>
          <w:rFonts w:ascii="Arial" w:hAnsi="Arial" w:cs="Arial"/>
          <w:kern w:val="0"/>
          <w:sz w:val="20"/>
          <w:szCs w:val="20"/>
        </w:rPr>
        <w:t xml:space="preserve"> Maior</w:t>
      </w:r>
    </w:p>
    <w:p w14:paraId="36E28F34" w14:textId="5D2D131C" w:rsidR="00E7681A" w:rsidRPr="00DE6FE8" w:rsidRDefault="00E7681A" w:rsidP="00DE6FE8">
      <w:pPr>
        <w:ind w:left="3969" w:hanging="3969"/>
        <w:rPr>
          <w:rFonts w:ascii="Arial" w:hAnsi="Arial" w:cs="Arial"/>
          <w:kern w:val="0"/>
          <w:sz w:val="20"/>
          <w:szCs w:val="20"/>
        </w:rPr>
      </w:pPr>
      <w:r w:rsidRPr="00DE6FE8">
        <w:rPr>
          <w:rFonts w:ascii="Arial" w:hAnsi="Arial" w:cs="Arial"/>
          <w:kern w:val="0"/>
          <w:sz w:val="20"/>
          <w:szCs w:val="20"/>
        </w:rPr>
        <w:t>(1685-1750)</w:t>
      </w:r>
      <w:r w:rsidRPr="00DE6FE8">
        <w:rPr>
          <w:rFonts w:ascii="Arial" w:hAnsi="Arial" w:cs="Arial"/>
          <w:kern w:val="0"/>
          <w:sz w:val="20"/>
          <w:szCs w:val="20"/>
        </w:rPr>
        <w:tab/>
        <w:t>BWV 10</w:t>
      </w:r>
      <w:r w:rsidR="00453DD6" w:rsidRPr="00DE6FE8">
        <w:rPr>
          <w:rFonts w:ascii="Arial" w:hAnsi="Arial" w:cs="Arial"/>
          <w:kern w:val="0"/>
          <w:sz w:val="20"/>
          <w:szCs w:val="20"/>
        </w:rPr>
        <w:t>35</w:t>
      </w:r>
    </w:p>
    <w:p w14:paraId="7C3EC03E" w14:textId="49783EDE" w:rsidR="00C128DF" w:rsidRPr="00DE6FE8" w:rsidRDefault="00C128DF" w:rsidP="00E7681A">
      <w:pPr>
        <w:ind w:left="4253" w:hanging="3686"/>
        <w:rPr>
          <w:rFonts w:ascii="Arial" w:hAnsi="Arial" w:cs="Arial"/>
          <w:kern w:val="0"/>
          <w:sz w:val="20"/>
          <w:szCs w:val="20"/>
        </w:rPr>
      </w:pPr>
      <w:r w:rsidRPr="00DE6FE8">
        <w:rPr>
          <w:rFonts w:ascii="Arial" w:hAnsi="Arial" w:cs="Arial"/>
          <w:kern w:val="0"/>
          <w:sz w:val="20"/>
          <w:szCs w:val="20"/>
        </w:rPr>
        <w:tab/>
        <w:t xml:space="preserve">I </w:t>
      </w:r>
      <w:r w:rsidR="00453DD6" w:rsidRPr="00DE6FE8">
        <w:rPr>
          <w:rFonts w:ascii="Arial" w:hAnsi="Arial" w:cs="Arial"/>
          <w:kern w:val="0"/>
          <w:sz w:val="20"/>
          <w:szCs w:val="20"/>
        </w:rPr>
        <w:t>–</w:t>
      </w:r>
      <w:r w:rsidRPr="00DE6FE8">
        <w:rPr>
          <w:rFonts w:ascii="Arial" w:hAnsi="Arial" w:cs="Arial"/>
          <w:kern w:val="0"/>
          <w:sz w:val="20"/>
          <w:szCs w:val="20"/>
        </w:rPr>
        <w:t xml:space="preserve"> </w:t>
      </w:r>
      <w:r w:rsidR="00453DD6" w:rsidRPr="00DE6FE8">
        <w:rPr>
          <w:rFonts w:ascii="Arial" w:hAnsi="Arial" w:cs="Arial"/>
          <w:kern w:val="0"/>
          <w:sz w:val="20"/>
          <w:szCs w:val="20"/>
        </w:rPr>
        <w:t xml:space="preserve">Adagio </w:t>
      </w:r>
      <w:proofErr w:type="spellStart"/>
      <w:r w:rsidR="00453DD6" w:rsidRPr="00DE6FE8">
        <w:rPr>
          <w:rFonts w:ascii="Arial" w:hAnsi="Arial" w:cs="Arial"/>
          <w:kern w:val="0"/>
          <w:sz w:val="20"/>
          <w:szCs w:val="20"/>
        </w:rPr>
        <w:t>ma</w:t>
      </w:r>
      <w:proofErr w:type="spellEnd"/>
      <w:r w:rsidR="00453DD6" w:rsidRPr="00DE6FE8">
        <w:rPr>
          <w:rFonts w:ascii="Arial" w:hAnsi="Arial" w:cs="Arial"/>
          <w:kern w:val="0"/>
          <w:sz w:val="20"/>
          <w:szCs w:val="20"/>
        </w:rPr>
        <w:t xml:space="preserve"> non tanto</w:t>
      </w:r>
    </w:p>
    <w:p w14:paraId="01705C53" w14:textId="5B41791D" w:rsidR="0061036B" w:rsidRPr="00DE6FE8" w:rsidRDefault="0061036B" w:rsidP="00E7681A">
      <w:pPr>
        <w:ind w:left="4253" w:hanging="3686"/>
        <w:rPr>
          <w:rFonts w:ascii="Arial" w:hAnsi="Arial" w:cs="Arial"/>
          <w:kern w:val="0"/>
          <w:sz w:val="20"/>
          <w:szCs w:val="20"/>
        </w:rPr>
      </w:pPr>
      <w:r w:rsidRPr="00DE6FE8">
        <w:rPr>
          <w:rFonts w:ascii="Arial" w:hAnsi="Arial" w:cs="Arial"/>
          <w:kern w:val="0"/>
          <w:sz w:val="20"/>
          <w:szCs w:val="20"/>
        </w:rPr>
        <w:tab/>
        <w:t xml:space="preserve">II - </w:t>
      </w:r>
      <w:proofErr w:type="spellStart"/>
      <w:r w:rsidR="00453DD6" w:rsidRPr="00DE6FE8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FFFFF"/>
        </w:rPr>
        <w:t>Allegro</w:t>
      </w:r>
      <w:proofErr w:type="spellEnd"/>
    </w:p>
    <w:p w14:paraId="3DE999C5" w14:textId="77777777" w:rsidR="0061036B" w:rsidRPr="00DE6FE8" w:rsidRDefault="0061036B" w:rsidP="00E7681A">
      <w:pPr>
        <w:jc w:val="center"/>
        <w:rPr>
          <w:rFonts w:ascii="Arial" w:hAnsi="Arial" w:cs="Arial"/>
          <w:sz w:val="20"/>
          <w:szCs w:val="20"/>
        </w:rPr>
      </w:pPr>
    </w:p>
    <w:p w14:paraId="4FC19BC0" w14:textId="02075F7E" w:rsidR="00453DD6" w:rsidRPr="00DE6FE8" w:rsidRDefault="00453DD6" w:rsidP="00453D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color w:val="222222"/>
          <w:sz w:val="20"/>
          <w:szCs w:val="20"/>
        </w:rPr>
        <w:t xml:space="preserve">Natália </w:t>
      </w:r>
      <w:r w:rsidRPr="00DE6FE8">
        <w:rPr>
          <w:rFonts w:ascii="Arial" w:hAnsi="Arial" w:cs="Arial"/>
          <w:b/>
          <w:bCs/>
          <w:sz w:val="20"/>
          <w:szCs w:val="20"/>
        </w:rPr>
        <w:t>Plaza Pinto Silva – Flauta</w:t>
      </w:r>
    </w:p>
    <w:p w14:paraId="4603A5C4" w14:textId="3167636A" w:rsidR="00453DD6" w:rsidRPr="00DE6FE8" w:rsidRDefault="00453DD6" w:rsidP="00453D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sz w:val="20"/>
          <w:szCs w:val="20"/>
        </w:rPr>
        <w:t>Andrea Teixeira – Piano</w:t>
      </w:r>
    </w:p>
    <w:p w14:paraId="7FE83D9B" w14:textId="77777777" w:rsidR="00453DD6" w:rsidRPr="00DE6FE8" w:rsidRDefault="00453DD6" w:rsidP="00E768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2FAF1F5" w14:textId="77777777" w:rsidR="00E7681A" w:rsidRPr="00DE6FE8" w:rsidRDefault="00E7681A" w:rsidP="00E768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800E511" w14:textId="77777777" w:rsidR="005C5258" w:rsidRPr="00DE6FE8" w:rsidRDefault="00453DD6" w:rsidP="00DE6FE8">
      <w:pPr>
        <w:ind w:left="3969" w:hanging="3969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 xml:space="preserve">Radamés </w:t>
      </w:r>
      <w:proofErr w:type="spellStart"/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Gnatalli</w:t>
      </w:r>
      <w:proofErr w:type="spellEnd"/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ab/>
      </w: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Sonatina em Ré Maior para Flauta e </w:t>
      </w:r>
    </w:p>
    <w:p w14:paraId="2F4C81D5" w14:textId="488E4A19" w:rsidR="00453DD6" w:rsidRPr="00DE6FE8" w:rsidRDefault="005C5258" w:rsidP="00DE6FE8">
      <w:pPr>
        <w:ind w:left="3969" w:hanging="3969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hAnsi="Arial" w:cs="Arial"/>
          <w:color w:val="000000" w:themeColor="text1"/>
          <w:sz w:val="20"/>
          <w:szCs w:val="20"/>
        </w:rPr>
        <w:t>(</w:t>
      </w:r>
      <w:r w:rsidRPr="00DE6F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1906-1988)</w:t>
      </w:r>
      <w:r w:rsidRPr="00DE6F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="00453DD6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Piano</w:t>
      </w:r>
    </w:p>
    <w:p w14:paraId="51B835C4" w14:textId="6C1A1D3A" w:rsidR="00453DD6" w:rsidRPr="00DE6FE8" w:rsidRDefault="005C5258" w:rsidP="005C5258">
      <w:pPr>
        <w:ind w:left="4253" w:hanging="4253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ab/>
      </w:r>
      <w:proofErr w:type="spellStart"/>
      <w:r w:rsidR="00453DD6" w:rsidRPr="00DE6FE8">
        <w:rPr>
          <w:rFonts w:ascii="Arial" w:hAnsi="Arial" w:cs="Arial"/>
          <w:sz w:val="20"/>
          <w:szCs w:val="20"/>
        </w:rPr>
        <w:t>Allegro</w:t>
      </w:r>
      <w:proofErr w:type="spellEnd"/>
      <w:r w:rsidR="00453DD6" w:rsidRPr="00DE6FE8">
        <w:rPr>
          <w:rFonts w:ascii="Arial" w:hAnsi="Arial" w:cs="Arial"/>
          <w:sz w:val="20"/>
          <w:szCs w:val="20"/>
        </w:rPr>
        <w:t xml:space="preserve"> Moderato</w:t>
      </w:r>
    </w:p>
    <w:p w14:paraId="75817D17" w14:textId="51AD18D2" w:rsidR="005C5258" w:rsidRPr="00DE6FE8" w:rsidRDefault="005C5258" w:rsidP="005C5258">
      <w:pPr>
        <w:ind w:left="4253" w:hanging="4253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ab/>
        <w:t>Expressivo</w:t>
      </w:r>
    </w:p>
    <w:p w14:paraId="61B548A2" w14:textId="5E1AD5C6" w:rsidR="005C5258" w:rsidRPr="00DE6FE8" w:rsidRDefault="005C5258" w:rsidP="005C5258">
      <w:pPr>
        <w:ind w:left="4253" w:hanging="4253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ab/>
      </w:r>
      <w:proofErr w:type="spellStart"/>
      <w:r w:rsidRPr="00DE6FE8">
        <w:rPr>
          <w:rFonts w:ascii="Arial" w:hAnsi="Arial" w:cs="Arial"/>
          <w:sz w:val="20"/>
          <w:szCs w:val="20"/>
        </w:rPr>
        <w:t>Allegro</w:t>
      </w:r>
      <w:proofErr w:type="spellEnd"/>
      <w:r w:rsidRPr="00DE6FE8">
        <w:rPr>
          <w:rFonts w:ascii="Arial" w:hAnsi="Arial" w:cs="Arial"/>
          <w:sz w:val="20"/>
          <w:szCs w:val="20"/>
        </w:rPr>
        <w:t xml:space="preserve"> (Lembrando Pixinguinha)</w:t>
      </w:r>
    </w:p>
    <w:p w14:paraId="45745227" w14:textId="77777777" w:rsidR="00453DD6" w:rsidRPr="00DE6FE8" w:rsidRDefault="00453DD6" w:rsidP="00283674">
      <w:pPr>
        <w:ind w:left="3969" w:hanging="3402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295C33FB" w14:textId="13DCA8F8" w:rsidR="00F66C48" w:rsidRPr="00DE6FE8" w:rsidRDefault="00F66C48" w:rsidP="00DE6FE8">
      <w:pPr>
        <w:ind w:left="3969" w:hanging="3969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sz w:val="20"/>
          <w:szCs w:val="20"/>
        </w:rPr>
        <w:t>Raul de Souza Bites Barbosa - Flauta</w:t>
      </w:r>
    </w:p>
    <w:p w14:paraId="5A8759FC" w14:textId="49D91DE2" w:rsidR="00453DD6" w:rsidRPr="00DE6FE8" w:rsidRDefault="00453DD6" w:rsidP="00DE6FE8">
      <w:pPr>
        <w:ind w:left="3969" w:hanging="3969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Andrea Teixeira – Piano</w:t>
      </w:r>
    </w:p>
    <w:p w14:paraId="7D3C1567" w14:textId="77777777" w:rsidR="00453DD6" w:rsidRPr="00DE6FE8" w:rsidRDefault="00453DD6" w:rsidP="00283674">
      <w:pPr>
        <w:ind w:left="3969" w:hanging="3402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734D153F" w14:textId="77777777" w:rsidR="00453DD6" w:rsidRPr="00DE6FE8" w:rsidRDefault="00453DD6" w:rsidP="00A50D87">
      <w:pP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6FB92B50" w14:textId="6B3E8C9E" w:rsidR="00453DD6" w:rsidRPr="00DE6FE8" w:rsidRDefault="00453DD6" w:rsidP="00DE6FE8">
      <w:pPr>
        <w:ind w:left="3969" w:hanging="3969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hAnsi="Arial" w:cs="Arial"/>
          <w:b/>
          <w:bCs/>
          <w:kern w:val="0"/>
          <w:sz w:val="20"/>
          <w:szCs w:val="20"/>
        </w:rPr>
        <w:t>Albert Roussel</w:t>
      </w:r>
      <w:r w:rsidR="00E7681A" w:rsidRPr="00DE6FE8">
        <w:rPr>
          <w:rFonts w:ascii="Arial" w:hAnsi="Arial" w:cs="Arial"/>
          <w:kern w:val="0"/>
          <w:sz w:val="20"/>
          <w:szCs w:val="20"/>
        </w:rPr>
        <w:tab/>
      </w:r>
      <w:proofErr w:type="spellStart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Joue</w:t>
      </w:r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u</w:t>
      </w: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rs</w:t>
      </w:r>
      <w:proofErr w:type="spellEnd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 de </w:t>
      </w:r>
      <w:proofErr w:type="spellStart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Flute</w:t>
      </w:r>
      <w:proofErr w:type="spellEnd"/>
    </w:p>
    <w:p w14:paraId="727D96F4" w14:textId="38FD8AE2" w:rsidR="00E7681A" w:rsidRPr="00DE6FE8" w:rsidRDefault="00E7681A" w:rsidP="00DE6FE8">
      <w:pPr>
        <w:ind w:left="4253" w:hanging="4253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(18</w:t>
      </w:r>
      <w:r w:rsidR="00F66C48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69</w:t>
      </w: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-19</w:t>
      </w:r>
      <w:r w:rsidR="00F66C48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37</w:t>
      </w: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)</w:t>
      </w:r>
      <w:r w:rsidR="00F66C48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Pan</w:t>
      </w:r>
    </w:p>
    <w:p w14:paraId="4ACBAC50" w14:textId="532B15EA" w:rsidR="00F66C48" w:rsidRPr="00DE6FE8" w:rsidRDefault="00F66C48" w:rsidP="00F66C48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</w:r>
      <w:proofErr w:type="spellStart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Tityre</w:t>
      </w:r>
      <w:proofErr w:type="spellEnd"/>
    </w:p>
    <w:p w14:paraId="5D35E60E" w14:textId="7EBC38DA" w:rsidR="00F66C48" w:rsidRPr="00DE6FE8" w:rsidRDefault="00F66C48" w:rsidP="00F66C48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Krishna</w:t>
      </w:r>
    </w:p>
    <w:p w14:paraId="00D65600" w14:textId="6590489D" w:rsidR="00F66C48" w:rsidRPr="00DE6FE8" w:rsidRDefault="00F66C48" w:rsidP="00F66C48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</w:r>
      <w:proofErr w:type="spellStart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M</w:t>
      </w:r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r</w:t>
      </w:r>
      <w:proofErr w:type="spellEnd"/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 de </w:t>
      </w:r>
      <w:proofErr w:type="spellStart"/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la</w:t>
      </w:r>
      <w:proofErr w:type="spellEnd"/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Péjaudie</w:t>
      </w:r>
      <w:proofErr w:type="spellEnd"/>
    </w:p>
    <w:p w14:paraId="0F405D66" w14:textId="77777777" w:rsidR="00E7681A" w:rsidRPr="00DE6FE8" w:rsidRDefault="00E7681A" w:rsidP="00E7681A">
      <w:pPr>
        <w:ind w:left="3969" w:hanging="3402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</w:p>
    <w:p w14:paraId="621E0B2A" w14:textId="7A69D54B" w:rsidR="00453DD6" w:rsidRPr="00DE6FE8" w:rsidRDefault="00F66C48" w:rsidP="00F66C48">
      <w:pPr>
        <w:ind w:left="3969" w:hanging="3402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color w:val="131313"/>
          <w:sz w:val="20"/>
          <w:szCs w:val="20"/>
        </w:rPr>
        <w:t xml:space="preserve">Fernanda </w:t>
      </w:r>
      <w:r w:rsidRPr="00DE6FE8">
        <w:rPr>
          <w:rFonts w:ascii="Arial" w:hAnsi="Arial" w:cs="Arial"/>
          <w:b/>
          <w:bCs/>
          <w:sz w:val="20"/>
          <w:szCs w:val="20"/>
        </w:rPr>
        <w:t>Ferreira de Oliveira – Flauta</w:t>
      </w:r>
    </w:p>
    <w:p w14:paraId="670CF355" w14:textId="77777777" w:rsidR="00F66C48" w:rsidRPr="00DE6FE8" w:rsidRDefault="00F66C48" w:rsidP="00F66C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color w:val="131313"/>
          <w:sz w:val="20"/>
          <w:szCs w:val="20"/>
        </w:rPr>
        <w:t xml:space="preserve">Andrea </w:t>
      </w:r>
      <w:r w:rsidRPr="00DE6FE8">
        <w:rPr>
          <w:rFonts w:ascii="Arial" w:hAnsi="Arial" w:cs="Arial"/>
          <w:b/>
          <w:bCs/>
          <w:sz w:val="20"/>
          <w:szCs w:val="20"/>
        </w:rPr>
        <w:t>Figueiredo – Piano</w:t>
      </w:r>
    </w:p>
    <w:p w14:paraId="4B3DB178" w14:textId="76DFEC7A" w:rsidR="00F66C48" w:rsidRPr="00DE6FE8" w:rsidRDefault="00F66C48" w:rsidP="00F66C48">
      <w:pPr>
        <w:ind w:left="3969" w:hanging="3402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071EB9F5" w14:textId="77777777" w:rsidR="005C6093" w:rsidRPr="00DE6FE8" w:rsidRDefault="005C6093" w:rsidP="005C6093">
      <w:pPr>
        <w:ind w:left="3969" w:hanging="3402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0D433C4D" w14:textId="30AD6594" w:rsidR="005C6093" w:rsidRPr="00DE6FE8" w:rsidRDefault="005C6093" w:rsidP="00DE6FE8">
      <w:pPr>
        <w:ind w:left="3969" w:hanging="3969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Franz e Karl Doppler</w:t>
      </w: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</w:r>
      <w:proofErr w:type="spellStart"/>
      <w:r w:rsidRPr="005C6093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Rigoletto</w:t>
      </w:r>
      <w:proofErr w:type="spellEnd"/>
      <w:r w:rsidRPr="005C6093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 – Fantasia op.38</w:t>
      </w:r>
    </w:p>
    <w:p w14:paraId="608E0A23" w14:textId="46546AD9" w:rsidR="005C6093" w:rsidRPr="005C6093" w:rsidRDefault="005C6093" w:rsidP="00DE6FE8">
      <w:pPr>
        <w:ind w:left="3969" w:hanging="3969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(1825-1900/1821-1883)</w:t>
      </w:r>
    </w:p>
    <w:p w14:paraId="676D17D5" w14:textId="77777777" w:rsidR="005C6093" w:rsidRPr="005C6093" w:rsidRDefault="005C6093" w:rsidP="005C6093">
      <w:pPr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5C6093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 </w:t>
      </w:r>
    </w:p>
    <w:p w14:paraId="5F38399E" w14:textId="3836E497" w:rsidR="005C6093" w:rsidRPr="005C6093" w:rsidRDefault="005C6093" w:rsidP="005C6093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Raul de Souza Bites Barbosa</w:t>
      </w: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 xml:space="preserve"> – F</w:t>
      </w: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lauta</w:t>
      </w:r>
    </w:p>
    <w:p w14:paraId="0B074A2D" w14:textId="30F93220" w:rsidR="005C6093" w:rsidRPr="005C6093" w:rsidRDefault="005C6093" w:rsidP="005C6093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Fernanda Ferreira de Oliveira</w:t>
      </w: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 xml:space="preserve"> – F</w:t>
      </w: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lauta</w:t>
      </w:r>
    </w:p>
    <w:p w14:paraId="31B569C7" w14:textId="6A4C0BDF" w:rsidR="005C6093" w:rsidRPr="005C6093" w:rsidRDefault="005C6093" w:rsidP="005C6093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Dannilo Batista de Assis</w:t>
      </w: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 xml:space="preserve"> – P</w:t>
      </w:r>
      <w:r w:rsidRPr="005C6093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iano</w:t>
      </w:r>
    </w:p>
    <w:p w14:paraId="43DBDC7D" w14:textId="77777777" w:rsidR="005C6093" w:rsidRPr="00DE6FE8" w:rsidRDefault="005C6093" w:rsidP="00F66C48">
      <w:pPr>
        <w:ind w:left="3969" w:hanging="3402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468DCDD1" w14:textId="77777777" w:rsidR="00453DD6" w:rsidRPr="00DE6FE8" w:rsidRDefault="00453DD6" w:rsidP="00283674">
      <w:pPr>
        <w:ind w:left="3969" w:hanging="3402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78C7AC9A" w14:textId="46FEC156" w:rsidR="00F3737C" w:rsidRPr="00DE6FE8" w:rsidRDefault="00F3737C" w:rsidP="00DE6FE8">
      <w:pPr>
        <w:ind w:left="3969" w:hanging="3969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Charles Widor</w:t>
      </w:r>
      <w:r w:rsidRPr="00DE6FE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ab/>
      </w:r>
      <w:proofErr w:type="spellStart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Suite</w:t>
      </w:r>
      <w:proofErr w:type="spellEnd"/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 xml:space="preserve"> para Flauta e Piano</w:t>
      </w:r>
    </w:p>
    <w:p w14:paraId="1889B754" w14:textId="2984ABC8" w:rsidR="00F3737C" w:rsidRPr="00DE6FE8" w:rsidRDefault="00F66C48" w:rsidP="00DE6FE8">
      <w:pPr>
        <w:ind w:left="4253" w:hanging="4253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>(1844-1937)</w:t>
      </w:r>
      <w:r w:rsidR="00A50D87"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I. (moderato)</w:t>
      </w:r>
    </w:p>
    <w:p w14:paraId="72E7C1F7" w14:textId="4D674692" w:rsidR="00A50D87" w:rsidRPr="00DE6FE8" w:rsidRDefault="00A50D87" w:rsidP="00A50D87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II. Scherzo</w:t>
      </w:r>
    </w:p>
    <w:p w14:paraId="5DEF889D" w14:textId="14FC9A6E" w:rsidR="00A50D87" w:rsidRPr="00DE6FE8" w:rsidRDefault="00A50D87" w:rsidP="00A50D87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III. Romance</w:t>
      </w:r>
    </w:p>
    <w:p w14:paraId="2AE612C3" w14:textId="18077D33" w:rsidR="00A50D87" w:rsidRPr="00DE6FE8" w:rsidRDefault="00A50D87" w:rsidP="00A50D87">
      <w:pPr>
        <w:ind w:left="4253" w:hanging="3686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  <w:tab/>
        <w:t>IV. Final</w:t>
      </w:r>
    </w:p>
    <w:p w14:paraId="2DC77232" w14:textId="77777777" w:rsidR="00F3737C" w:rsidRPr="00DE6FE8" w:rsidRDefault="00F3737C" w:rsidP="00283674">
      <w:pPr>
        <w:ind w:left="3969" w:hanging="3402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</w:p>
    <w:p w14:paraId="6A5C1904" w14:textId="77777777" w:rsidR="00A50D87" w:rsidRPr="00DE6FE8" w:rsidRDefault="00A50D87" w:rsidP="00DE6F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E6FE8">
        <w:rPr>
          <w:rFonts w:ascii="Arial" w:hAnsi="Arial" w:cs="Arial"/>
          <w:b/>
          <w:bCs/>
          <w:sz w:val="20"/>
          <w:szCs w:val="20"/>
        </w:rPr>
        <w:t>Juliana Brandão Gonzaga – Flauta</w:t>
      </w:r>
    </w:p>
    <w:p w14:paraId="348B7A50" w14:textId="29661FF6" w:rsidR="00F3737C" w:rsidRPr="00DE6FE8" w:rsidRDefault="00A50D87" w:rsidP="00A50D87">
      <w:pPr>
        <w:ind w:left="3969" w:hanging="3402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</w:pPr>
      <w:r w:rsidRPr="00DE6FE8">
        <w:rPr>
          <w:rFonts w:ascii="Arial" w:hAnsi="Arial" w:cs="Arial"/>
          <w:b/>
          <w:bCs/>
          <w:sz w:val="20"/>
          <w:szCs w:val="20"/>
        </w:rPr>
        <w:t xml:space="preserve">Letícia </w:t>
      </w:r>
      <w:proofErr w:type="spellStart"/>
      <w:r w:rsidRPr="00DE6FE8">
        <w:rPr>
          <w:rFonts w:ascii="Arial" w:hAnsi="Arial" w:cs="Arial"/>
          <w:b/>
          <w:bCs/>
          <w:sz w:val="20"/>
          <w:szCs w:val="20"/>
        </w:rPr>
        <w:t>Broetto</w:t>
      </w:r>
      <w:proofErr w:type="spellEnd"/>
      <w:r w:rsidRPr="00DE6FE8">
        <w:rPr>
          <w:rFonts w:ascii="Arial" w:hAnsi="Arial" w:cs="Arial"/>
          <w:b/>
          <w:bCs/>
          <w:sz w:val="20"/>
          <w:szCs w:val="20"/>
        </w:rPr>
        <w:t xml:space="preserve"> - Piano</w:t>
      </w:r>
    </w:p>
    <w:p w14:paraId="238D0B91" w14:textId="77777777" w:rsidR="00A50D87" w:rsidRPr="00DE6FE8" w:rsidRDefault="00A50D87" w:rsidP="00E7681A">
      <w:pPr>
        <w:jc w:val="center"/>
        <w:rPr>
          <w:rFonts w:ascii="Arial" w:hAnsi="Arial" w:cs="Arial"/>
          <w:sz w:val="20"/>
          <w:szCs w:val="20"/>
        </w:rPr>
      </w:pPr>
    </w:p>
    <w:p w14:paraId="1B3D22BC" w14:textId="77777777" w:rsidR="00406EF0" w:rsidRPr="00DE6FE8" w:rsidRDefault="00406EF0" w:rsidP="00E7681A">
      <w:pPr>
        <w:jc w:val="center"/>
        <w:rPr>
          <w:rFonts w:ascii="Arial" w:hAnsi="Arial" w:cs="Arial"/>
          <w:sz w:val="20"/>
          <w:szCs w:val="20"/>
        </w:rPr>
      </w:pPr>
    </w:p>
    <w:p w14:paraId="15B8CB59" w14:textId="73853415" w:rsidR="002304E0" w:rsidRPr="00DE6FE8" w:rsidRDefault="002304E0" w:rsidP="00DE6FE8">
      <w:pPr>
        <w:jc w:val="center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>Classe do Prof. Luís Carlos V. Furtado</w:t>
      </w:r>
    </w:p>
    <w:p w14:paraId="2BBBAAFA" w14:textId="77777777" w:rsidR="002304E0" w:rsidRPr="00DE6FE8" w:rsidRDefault="002304E0" w:rsidP="00DE6FE8">
      <w:pPr>
        <w:jc w:val="center"/>
        <w:rPr>
          <w:rFonts w:ascii="Arial" w:hAnsi="Arial" w:cs="Arial"/>
          <w:sz w:val="20"/>
          <w:szCs w:val="20"/>
        </w:rPr>
      </w:pPr>
    </w:p>
    <w:p w14:paraId="7F241B60" w14:textId="77777777" w:rsidR="00A50D87" w:rsidRPr="00DE6FE8" w:rsidRDefault="00A50D87" w:rsidP="00DE6FE8">
      <w:pPr>
        <w:jc w:val="center"/>
        <w:rPr>
          <w:rFonts w:ascii="Arial" w:hAnsi="Arial" w:cs="Arial"/>
          <w:sz w:val="20"/>
          <w:szCs w:val="20"/>
        </w:rPr>
      </w:pPr>
    </w:p>
    <w:p w14:paraId="29B536C5" w14:textId="2C9A7071" w:rsidR="002304E0" w:rsidRPr="00DE6FE8" w:rsidRDefault="002304E0" w:rsidP="00DE6FE8">
      <w:pPr>
        <w:jc w:val="center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 xml:space="preserve">Auditório </w:t>
      </w:r>
      <w:proofErr w:type="spellStart"/>
      <w:r w:rsidRPr="00DE6FE8">
        <w:rPr>
          <w:rFonts w:ascii="Arial" w:hAnsi="Arial" w:cs="Arial"/>
          <w:sz w:val="20"/>
          <w:szCs w:val="20"/>
        </w:rPr>
        <w:t>Belkiss</w:t>
      </w:r>
      <w:proofErr w:type="spellEnd"/>
      <w:r w:rsidRPr="00DE6FE8">
        <w:rPr>
          <w:rFonts w:ascii="Arial" w:hAnsi="Arial" w:cs="Arial"/>
          <w:sz w:val="20"/>
          <w:szCs w:val="20"/>
        </w:rPr>
        <w:t xml:space="preserve"> S. Carneiro de Mendonça</w:t>
      </w:r>
    </w:p>
    <w:p w14:paraId="7AD6522B" w14:textId="7B198AA4" w:rsidR="002304E0" w:rsidRPr="00DE6FE8" w:rsidRDefault="002304E0" w:rsidP="00DE6FE8">
      <w:pPr>
        <w:jc w:val="center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>Escola de Música e Artes Cênicas</w:t>
      </w:r>
      <w:r w:rsidR="00DE6FE8">
        <w:rPr>
          <w:rFonts w:ascii="Arial" w:hAnsi="Arial" w:cs="Arial"/>
          <w:sz w:val="20"/>
          <w:szCs w:val="20"/>
        </w:rPr>
        <w:t xml:space="preserve"> da UFG</w:t>
      </w:r>
    </w:p>
    <w:p w14:paraId="51FA6E4A" w14:textId="2E023034" w:rsidR="002304E0" w:rsidRPr="00DE6FE8" w:rsidRDefault="00A50D87" w:rsidP="00DE6FE8">
      <w:pPr>
        <w:jc w:val="center"/>
        <w:rPr>
          <w:rFonts w:ascii="Arial" w:hAnsi="Arial" w:cs="Arial"/>
          <w:sz w:val="20"/>
          <w:szCs w:val="20"/>
        </w:rPr>
      </w:pPr>
      <w:r w:rsidRPr="00DE6FE8">
        <w:rPr>
          <w:rFonts w:ascii="Arial" w:hAnsi="Arial" w:cs="Arial"/>
          <w:sz w:val="20"/>
          <w:szCs w:val="20"/>
        </w:rPr>
        <w:t>22</w:t>
      </w:r>
      <w:r w:rsidR="002304E0" w:rsidRPr="00DE6FE8">
        <w:rPr>
          <w:rFonts w:ascii="Arial" w:hAnsi="Arial" w:cs="Arial"/>
          <w:sz w:val="20"/>
          <w:szCs w:val="20"/>
        </w:rPr>
        <w:t xml:space="preserve"> de </w:t>
      </w:r>
      <w:r w:rsidRPr="00DE6FE8">
        <w:rPr>
          <w:rFonts w:ascii="Arial" w:hAnsi="Arial" w:cs="Arial"/>
          <w:sz w:val="20"/>
          <w:szCs w:val="20"/>
        </w:rPr>
        <w:t xml:space="preserve">janeiro </w:t>
      </w:r>
      <w:r w:rsidR="002304E0" w:rsidRPr="00DE6FE8">
        <w:rPr>
          <w:rFonts w:ascii="Arial" w:hAnsi="Arial" w:cs="Arial"/>
          <w:sz w:val="20"/>
          <w:szCs w:val="20"/>
        </w:rPr>
        <w:t>de 2023 – 10 horas</w:t>
      </w:r>
    </w:p>
    <w:sectPr w:rsidR="002304E0" w:rsidRPr="00DE6FE8" w:rsidSect="005B0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0"/>
    <w:rsid w:val="0012260B"/>
    <w:rsid w:val="001A0F5D"/>
    <w:rsid w:val="0021675B"/>
    <w:rsid w:val="002304E0"/>
    <w:rsid w:val="00283674"/>
    <w:rsid w:val="002A3866"/>
    <w:rsid w:val="00406EF0"/>
    <w:rsid w:val="00453DD6"/>
    <w:rsid w:val="005478F0"/>
    <w:rsid w:val="005651B7"/>
    <w:rsid w:val="005B0614"/>
    <w:rsid w:val="005C5258"/>
    <w:rsid w:val="005C6093"/>
    <w:rsid w:val="0061036B"/>
    <w:rsid w:val="00647F32"/>
    <w:rsid w:val="00690F81"/>
    <w:rsid w:val="007733F9"/>
    <w:rsid w:val="009212CB"/>
    <w:rsid w:val="00A50D87"/>
    <w:rsid w:val="00AE2A46"/>
    <w:rsid w:val="00C128DF"/>
    <w:rsid w:val="00C41F3E"/>
    <w:rsid w:val="00C655CA"/>
    <w:rsid w:val="00DE6FE8"/>
    <w:rsid w:val="00E7681A"/>
    <w:rsid w:val="00F3737C"/>
    <w:rsid w:val="00F66C48"/>
    <w:rsid w:val="00F76AC2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C32AC"/>
  <w15:chartTrackingRefBased/>
  <w15:docId w15:val="{CD8E2415-AE3E-EB41-B67C-F5291B5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304E0"/>
  </w:style>
  <w:style w:type="paragraph" w:styleId="NormalWeb">
    <w:name w:val="Normal (Web)"/>
    <w:basedOn w:val="Normal"/>
    <w:uiPriority w:val="99"/>
    <w:semiHidden/>
    <w:unhideWhenUsed/>
    <w:rsid w:val="00773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Furtado</dc:creator>
  <cp:keywords/>
  <dc:description/>
  <cp:lastModifiedBy>Luis Furtado</cp:lastModifiedBy>
  <cp:revision>2</cp:revision>
  <dcterms:created xsi:type="dcterms:W3CDTF">2024-01-18T10:42:00Z</dcterms:created>
  <dcterms:modified xsi:type="dcterms:W3CDTF">2024-01-18T10:42:00Z</dcterms:modified>
</cp:coreProperties>
</file>