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C03A" w14:textId="77777777" w:rsidR="0016473E" w:rsidRPr="005C78E7" w:rsidRDefault="0016473E" w:rsidP="0016473E">
      <w:pPr>
        <w:jc w:val="center"/>
        <w:rPr>
          <w:b/>
          <w:bCs/>
        </w:rPr>
      </w:pPr>
      <w:r w:rsidRPr="005C78E7">
        <w:rPr>
          <w:b/>
          <w:bCs/>
        </w:rPr>
        <w:t>SÉRIE ALUNO EM FOCO APRESENTA</w:t>
      </w:r>
    </w:p>
    <w:p w14:paraId="5B73527A" w14:textId="77777777" w:rsidR="0016473E" w:rsidRPr="005C78E7" w:rsidRDefault="0016473E" w:rsidP="0016473E">
      <w:pPr>
        <w:jc w:val="center"/>
        <w:rPr>
          <w:b/>
          <w:bCs/>
        </w:rPr>
      </w:pPr>
    </w:p>
    <w:p w14:paraId="722FF140" w14:textId="343EFF83" w:rsidR="0016473E" w:rsidRPr="005C78E7" w:rsidRDefault="0016473E" w:rsidP="0016473E">
      <w:pPr>
        <w:jc w:val="center"/>
        <w:rPr>
          <w:b/>
          <w:bCs/>
        </w:rPr>
      </w:pPr>
      <w:r w:rsidRPr="005C78E7">
        <w:rPr>
          <w:b/>
          <w:bCs/>
        </w:rPr>
        <w:t xml:space="preserve">RECITAL-PROVA DE LABORATÓRIO </w:t>
      </w:r>
      <w:r>
        <w:rPr>
          <w:b/>
          <w:bCs/>
        </w:rPr>
        <w:t>1</w:t>
      </w:r>
      <w:r w:rsidRPr="005C78E7">
        <w:rPr>
          <w:b/>
          <w:bCs/>
        </w:rPr>
        <w:t xml:space="preserve"> E </w:t>
      </w:r>
      <w:r>
        <w:rPr>
          <w:b/>
          <w:bCs/>
        </w:rPr>
        <w:t>3</w:t>
      </w:r>
    </w:p>
    <w:p w14:paraId="344729C6" w14:textId="4E554DAE" w:rsidR="0016473E" w:rsidRDefault="0016473E" w:rsidP="0016473E">
      <w:pPr>
        <w:jc w:val="center"/>
        <w:rPr>
          <w:b/>
          <w:bCs/>
        </w:rPr>
      </w:pPr>
      <w:r>
        <w:rPr>
          <w:b/>
          <w:bCs/>
        </w:rPr>
        <w:t>TEATRO BELKISS SPENCIÈRE</w:t>
      </w:r>
      <w:r w:rsidRPr="005C78E7">
        <w:rPr>
          <w:b/>
          <w:bCs/>
        </w:rPr>
        <w:t>, EM</w:t>
      </w:r>
      <w:r>
        <w:rPr>
          <w:b/>
          <w:bCs/>
        </w:rPr>
        <w:t>/UFG</w:t>
      </w:r>
      <w:r w:rsidRPr="005C78E7">
        <w:rPr>
          <w:b/>
          <w:bCs/>
        </w:rPr>
        <w:t xml:space="preserve"> </w:t>
      </w:r>
    </w:p>
    <w:p w14:paraId="291A5EC8" w14:textId="17A95C61" w:rsidR="0016473E" w:rsidRPr="005C78E7" w:rsidRDefault="00AF69CB" w:rsidP="0016473E">
      <w:pPr>
        <w:jc w:val="center"/>
        <w:rPr>
          <w:b/>
          <w:bCs/>
        </w:rPr>
      </w:pPr>
      <w:r>
        <w:rPr>
          <w:b/>
          <w:bCs/>
        </w:rPr>
        <w:t>1</w:t>
      </w:r>
      <w:r w:rsidR="0016473E" w:rsidRPr="005C78E7">
        <w:rPr>
          <w:b/>
          <w:bCs/>
        </w:rPr>
        <w:t xml:space="preserve"> DE </w:t>
      </w:r>
      <w:r>
        <w:rPr>
          <w:b/>
          <w:bCs/>
        </w:rPr>
        <w:t>JULH</w:t>
      </w:r>
      <w:r w:rsidR="0016473E">
        <w:rPr>
          <w:b/>
          <w:bCs/>
        </w:rPr>
        <w:t>O</w:t>
      </w:r>
      <w:r w:rsidR="0016473E" w:rsidRPr="005C78E7">
        <w:rPr>
          <w:b/>
          <w:bCs/>
        </w:rPr>
        <w:t xml:space="preserve"> DE 202</w:t>
      </w:r>
      <w:r w:rsidR="0016473E">
        <w:rPr>
          <w:b/>
          <w:bCs/>
        </w:rPr>
        <w:t>6</w:t>
      </w:r>
      <w:r w:rsidR="0016473E" w:rsidRPr="005C78E7">
        <w:rPr>
          <w:b/>
          <w:bCs/>
        </w:rPr>
        <w:t>, 1</w:t>
      </w:r>
      <w:r w:rsidR="0016473E">
        <w:rPr>
          <w:b/>
          <w:bCs/>
        </w:rPr>
        <w:t>1</w:t>
      </w:r>
      <w:r w:rsidR="0016473E" w:rsidRPr="005C78E7">
        <w:rPr>
          <w:b/>
          <w:bCs/>
        </w:rPr>
        <w:t xml:space="preserve"> H</w:t>
      </w:r>
    </w:p>
    <w:p w14:paraId="73B2EDED" w14:textId="77777777" w:rsidR="0016473E" w:rsidRPr="005C78E7" w:rsidRDefault="0016473E" w:rsidP="0016473E">
      <w:pPr>
        <w:jc w:val="center"/>
        <w:rPr>
          <w:b/>
          <w:bCs/>
        </w:rPr>
      </w:pPr>
    </w:p>
    <w:p w14:paraId="325EA40B" w14:textId="77777777" w:rsidR="0016473E" w:rsidRPr="005C78E7" w:rsidRDefault="0016473E" w:rsidP="0016473E">
      <w:pPr>
        <w:jc w:val="center"/>
      </w:pPr>
      <w:r w:rsidRPr="005C78E7">
        <w:t>Coordenação: Profa. Dra. Marília Álvares</w:t>
      </w:r>
    </w:p>
    <w:p w14:paraId="73C81914" w14:textId="2612101A" w:rsidR="0016473E" w:rsidRDefault="0016473E" w:rsidP="0016473E">
      <w:pPr>
        <w:jc w:val="center"/>
      </w:pPr>
      <w:r w:rsidRPr="005C78E7">
        <w:t xml:space="preserve">Pianista: MM </w:t>
      </w:r>
      <w:r>
        <w:t>Sérgio de Paiva</w:t>
      </w:r>
    </w:p>
    <w:p w14:paraId="1E007044" w14:textId="68BEF57B" w:rsidR="00C47536" w:rsidRDefault="00C47536" w:rsidP="0016473E">
      <w:pPr>
        <w:jc w:val="center"/>
      </w:pPr>
      <w:r>
        <w:t xml:space="preserve">Participação Especial: </w:t>
      </w:r>
      <w:r w:rsidR="00BE0E74">
        <w:t xml:space="preserve">Ítalo Lemes e </w:t>
      </w:r>
      <w:r>
        <w:t xml:space="preserve">Yan Pedro </w:t>
      </w:r>
      <w:r w:rsidR="00BE0E74">
        <w:t>de Paula, flautas</w:t>
      </w:r>
    </w:p>
    <w:p w14:paraId="00DC6CE5" w14:textId="77777777" w:rsidR="00BE0E74" w:rsidRPr="005C78E7" w:rsidRDefault="00BE0E74" w:rsidP="0016473E">
      <w:pPr>
        <w:jc w:val="center"/>
      </w:pPr>
    </w:p>
    <w:p w14:paraId="167C123F" w14:textId="77777777" w:rsidR="0016473E" w:rsidRPr="005C78E7" w:rsidRDefault="0016473E" w:rsidP="00F51AFD">
      <w:pPr>
        <w:jc w:val="center"/>
        <w:rPr>
          <w:b/>
          <w:bCs/>
        </w:rPr>
      </w:pPr>
    </w:p>
    <w:p w14:paraId="30D4BCFA" w14:textId="77777777" w:rsidR="0016473E" w:rsidRPr="00D729B0" w:rsidRDefault="0016473E" w:rsidP="00F51AFD">
      <w:pPr>
        <w:jc w:val="center"/>
        <w:rPr>
          <w:b/>
          <w:bCs/>
        </w:rPr>
      </w:pPr>
      <w:r w:rsidRPr="00D729B0">
        <w:rPr>
          <w:b/>
          <w:bCs/>
        </w:rPr>
        <w:t>PROGRAMA</w:t>
      </w:r>
    </w:p>
    <w:p w14:paraId="09D318B5" w14:textId="77777777" w:rsidR="00BE0E74" w:rsidRDefault="00BE0E74" w:rsidP="00BE0E74">
      <w:pPr>
        <w:jc w:val="center"/>
      </w:pPr>
    </w:p>
    <w:p w14:paraId="02678F34" w14:textId="77777777" w:rsidR="00BE0E74" w:rsidRPr="00D729B0" w:rsidRDefault="00BE0E74" w:rsidP="00BE0E74">
      <w:pPr>
        <w:pStyle w:val="PargrafodaLista"/>
        <w:numPr>
          <w:ilvl w:val="0"/>
          <w:numId w:val="5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Vivaldi</w:t>
      </w:r>
      <w:r w:rsidRPr="00D729B0">
        <w:rPr>
          <w:rFonts w:ascii="Times New Roman" w:hAnsi="Times New Roman" w:cs="Times New Roman"/>
        </w:rPr>
        <w:t xml:space="preserve"> (1676-1741) – </w:t>
      </w:r>
      <w:proofErr w:type="spellStart"/>
      <w:r>
        <w:rPr>
          <w:rFonts w:ascii="Times New Roman" w:hAnsi="Times New Roman" w:cs="Times New Roman"/>
          <w:i/>
          <w:iCs/>
        </w:rPr>
        <w:t>Quia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respexit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humilitatem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 w:rsidRPr="00690F6C">
        <w:rPr>
          <w:rFonts w:ascii="Times New Roman" w:hAnsi="Times New Roman" w:cs="Times New Roman"/>
        </w:rPr>
        <w:t>(</w:t>
      </w:r>
      <w:proofErr w:type="spellStart"/>
      <w:proofErr w:type="gramStart"/>
      <w:r>
        <w:rPr>
          <w:rFonts w:ascii="Times New Roman" w:hAnsi="Times New Roman" w:cs="Times New Roman"/>
          <w:i/>
          <w:iCs/>
        </w:rPr>
        <w:t>Magnificat,</w:t>
      </w:r>
      <w:r>
        <w:rPr>
          <w:rFonts w:ascii="Times New Roman" w:hAnsi="Times New Roman" w:cs="Times New Roman"/>
        </w:rPr>
        <w:t>RV</w:t>
      </w:r>
      <w:proofErr w:type="spellEnd"/>
      <w:proofErr w:type="gramEnd"/>
      <w:r>
        <w:rPr>
          <w:rFonts w:ascii="Times New Roman" w:hAnsi="Times New Roman" w:cs="Times New Roman"/>
        </w:rPr>
        <w:t xml:space="preserve"> 610</w:t>
      </w:r>
      <w:r w:rsidRPr="00690F6C">
        <w:rPr>
          <w:rFonts w:ascii="Times New Roman" w:hAnsi="Times New Roman" w:cs="Times New Roman"/>
        </w:rPr>
        <w:t>)</w:t>
      </w:r>
    </w:p>
    <w:p w14:paraId="59ED8140" w14:textId="77777777" w:rsidR="00BE0E74" w:rsidRDefault="00BE0E74" w:rsidP="00BE0E74"/>
    <w:p w14:paraId="07845969" w14:textId="7B66BD80" w:rsidR="00BE0E74" w:rsidRPr="00656244" w:rsidRDefault="00BE0E74" w:rsidP="00BE0E74">
      <w:pPr>
        <w:jc w:val="center"/>
      </w:pPr>
      <w:r w:rsidRPr="00656244">
        <w:rPr>
          <w:b/>
          <w:bCs/>
        </w:rPr>
        <w:t>Sarah Novato</w:t>
      </w:r>
      <w:r w:rsidRPr="00656244">
        <w:t>, soprano</w:t>
      </w:r>
    </w:p>
    <w:p w14:paraId="2F80C5B9" w14:textId="77777777" w:rsidR="00BE0E74" w:rsidRPr="00656244" w:rsidRDefault="00BE0E74" w:rsidP="00BE0E74">
      <w:pPr>
        <w:jc w:val="center"/>
      </w:pPr>
    </w:p>
    <w:p w14:paraId="7677ECFD" w14:textId="691A75AE" w:rsidR="00BE0E74" w:rsidRDefault="00BE0E74" w:rsidP="00BE0E74">
      <w:pPr>
        <w:jc w:val="center"/>
        <w:rPr>
          <w:b/>
          <w:bCs/>
        </w:rPr>
      </w:pPr>
    </w:p>
    <w:p w14:paraId="37219144" w14:textId="77777777" w:rsidR="005B55F2" w:rsidRDefault="005B55F2" w:rsidP="00BE0E74">
      <w:pPr>
        <w:jc w:val="center"/>
        <w:rPr>
          <w:b/>
          <w:bCs/>
        </w:rPr>
      </w:pPr>
    </w:p>
    <w:p w14:paraId="71CB9134" w14:textId="77777777" w:rsidR="00BE0E74" w:rsidRPr="00D729B0" w:rsidRDefault="00BE0E74" w:rsidP="00BE0E74">
      <w:pPr>
        <w:jc w:val="center"/>
        <w:rPr>
          <w:b/>
          <w:bCs/>
        </w:rPr>
      </w:pPr>
      <w:r w:rsidRPr="00D729B0">
        <w:t xml:space="preserve">J. S. Bach (1685-1750) – </w:t>
      </w:r>
      <w:proofErr w:type="spellStart"/>
      <w:r w:rsidRPr="00293AB0">
        <w:rPr>
          <w:i/>
          <w:iCs/>
        </w:rPr>
        <w:t>Blute</w:t>
      </w:r>
      <w:proofErr w:type="spellEnd"/>
      <w:r w:rsidRPr="00293AB0">
        <w:rPr>
          <w:i/>
          <w:iCs/>
        </w:rPr>
        <w:t xml:space="preserve"> </w:t>
      </w:r>
      <w:proofErr w:type="spellStart"/>
      <w:r w:rsidRPr="00293AB0">
        <w:rPr>
          <w:i/>
          <w:iCs/>
        </w:rPr>
        <w:t>nur</w:t>
      </w:r>
      <w:proofErr w:type="spellEnd"/>
      <w:r w:rsidRPr="00D729B0">
        <w:t xml:space="preserve"> </w:t>
      </w:r>
      <w:proofErr w:type="spellStart"/>
      <w:r w:rsidRPr="00293AB0">
        <w:rPr>
          <w:i/>
          <w:iCs/>
        </w:rPr>
        <w:t>du</w:t>
      </w:r>
      <w:proofErr w:type="spellEnd"/>
      <w:r w:rsidRPr="00293AB0">
        <w:rPr>
          <w:i/>
          <w:iCs/>
        </w:rPr>
        <w:t xml:space="preserve"> </w:t>
      </w:r>
      <w:proofErr w:type="spellStart"/>
      <w:r w:rsidRPr="00293AB0">
        <w:rPr>
          <w:i/>
          <w:iCs/>
        </w:rPr>
        <w:t>liebes</w:t>
      </w:r>
      <w:proofErr w:type="spellEnd"/>
      <w:r w:rsidRPr="00293AB0">
        <w:rPr>
          <w:i/>
          <w:iCs/>
        </w:rPr>
        <w:t xml:space="preserve"> Herz</w:t>
      </w:r>
      <w:r>
        <w:t xml:space="preserve"> </w:t>
      </w:r>
      <w:r w:rsidRPr="00D729B0">
        <w:t>(</w:t>
      </w:r>
      <w:r w:rsidRPr="00D729B0">
        <w:rPr>
          <w:i/>
          <w:iCs/>
        </w:rPr>
        <w:t>Paixão S. São Mateus</w:t>
      </w:r>
      <w:r>
        <w:t>)</w:t>
      </w:r>
    </w:p>
    <w:p w14:paraId="298E7C4A" w14:textId="77777777" w:rsidR="00BE0E74" w:rsidRPr="00D729B0" w:rsidRDefault="00BE0E74" w:rsidP="00BE0E74">
      <w:pPr>
        <w:jc w:val="center"/>
        <w:rPr>
          <w:b/>
          <w:bCs/>
        </w:rPr>
      </w:pPr>
    </w:p>
    <w:p w14:paraId="5A42FB39" w14:textId="3830F8E0" w:rsidR="00BE0E74" w:rsidRDefault="00BE0E74" w:rsidP="00BE0E74">
      <w:pPr>
        <w:jc w:val="center"/>
      </w:pPr>
      <w:r w:rsidRPr="00FF28EA">
        <w:rPr>
          <w:b/>
          <w:bCs/>
        </w:rPr>
        <w:t>Ana Clara Campos</w:t>
      </w:r>
      <w:r>
        <w:t>, soprano</w:t>
      </w:r>
    </w:p>
    <w:p w14:paraId="49C88769" w14:textId="2CFF9F69" w:rsidR="005B55F2" w:rsidRDefault="005B55F2" w:rsidP="00BE0E74">
      <w:pPr>
        <w:jc w:val="center"/>
      </w:pPr>
    </w:p>
    <w:p w14:paraId="659357EF" w14:textId="60A14F07" w:rsidR="005B55F2" w:rsidRDefault="005B55F2" w:rsidP="00BE0E74">
      <w:pPr>
        <w:jc w:val="center"/>
      </w:pPr>
    </w:p>
    <w:p w14:paraId="2761AC44" w14:textId="77777777" w:rsidR="005B55F2" w:rsidRDefault="005B55F2" w:rsidP="00BE0E74">
      <w:pPr>
        <w:jc w:val="center"/>
      </w:pPr>
    </w:p>
    <w:p w14:paraId="747B8FE8" w14:textId="77777777" w:rsidR="005B55F2" w:rsidRPr="004861CD" w:rsidRDefault="005B55F2" w:rsidP="005B55F2">
      <w:pPr>
        <w:pStyle w:val="PargrafodaList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Vivaldi</w:t>
      </w:r>
      <w:r w:rsidRPr="00D729B0">
        <w:rPr>
          <w:rFonts w:ascii="Times New Roman" w:hAnsi="Times New Roman" w:cs="Times New Roman"/>
        </w:rPr>
        <w:t xml:space="preserve"> (1676-1741)</w:t>
      </w:r>
      <w:r>
        <w:rPr>
          <w:rFonts w:ascii="Times New Roman" w:hAnsi="Times New Roman" w:cs="Times New Roman"/>
        </w:rPr>
        <w:t xml:space="preserve"> – </w:t>
      </w:r>
      <w:proofErr w:type="spellStart"/>
      <w:r w:rsidRPr="004861CD">
        <w:rPr>
          <w:rFonts w:ascii="Times New Roman" w:hAnsi="Times New Roman" w:cs="Times New Roman"/>
          <w:i/>
          <w:iCs/>
        </w:rPr>
        <w:t>Piango</w:t>
      </w:r>
      <w:proofErr w:type="spellEnd"/>
      <w:r w:rsidRPr="004861CD">
        <w:rPr>
          <w:rFonts w:ascii="Times New Roman" w:hAnsi="Times New Roman" w:cs="Times New Roman"/>
          <w:i/>
          <w:iCs/>
        </w:rPr>
        <w:t xml:space="preserve">, gemo, </w:t>
      </w:r>
      <w:proofErr w:type="spellStart"/>
      <w:r w:rsidRPr="004861CD">
        <w:rPr>
          <w:rFonts w:ascii="Times New Roman" w:hAnsi="Times New Roman" w:cs="Times New Roman"/>
          <w:i/>
          <w:iCs/>
        </w:rPr>
        <w:t>sospiro</w:t>
      </w:r>
      <w:proofErr w:type="spellEnd"/>
      <w:r w:rsidRPr="004861CD">
        <w:rPr>
          <w:rFonts w:ascii="Times New Roman" w:hAnsi="Times New Roman" w:cs="Times New Roman"/>
          <w:i/>
          <w:iCs/>
        </w:rPr>
        <w:t xml:space="preserve"> e peno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(RV 675)</w:t>
      </w:r>
    </w:p>
    <w:p w14:paraId="434CA474" w14:textId="77777777" w:rsidR="005B55F2" w:rsidRPr="00F51AFD" w:rsidRDefault="005B55F2" w:rsidP="005B55F2">
      <w:pPr>
        <w:jc w:val="center"/>
      </w:pPr>
    </w:p>
    <w:p w14:paraId="6E4DC2A4" w14:textId="21DB7CEE" w:rsidR="005B55F2" w:rsidRPr="00656244" w:rsidRDefault="005B55F2" w:rsidP="005B55F2">
      <w:pPr>
        <w:jc w:val="center"/>
        <w:rPr>
          <w:lang w:val="en-US"/>
        </w:rPr>
      </w:pPr>
      <w:proofErr w:type="spellStart"/>
      <w:r w:rsidRPr="00656244">
        <w:rPr>
          <w:b/>
          <w:bCs/>
          <w:lang w:val="en-US"/>
        </w:rPr>
        <w:t>Philipe</w:t>
      </w:r>
      <w:proofErr w:type="spellEnd"/>
      <w:r w:rsidRPr="00656244">
        <w:rPr>
          <w:b/>
          <w:bCs/>
          <w:lang w:val="en-US"/>
        </w:rPr>
        <w:t xml:space="preserve"> Felicio</w:t>
      </w:r>
      <w:r w:rsidRPr="00656244">
        <w:rPr>
          <w:lang w:val="en-US"/>
        </w:rPr>
        <w:t>, tenor</w:t>
      </w:r>
    </w:p>
    <w:p w14:paraId="7C546D74" w14:textId="4DF807C8" w:rsidR="00B56127" w:rsidRPr="00656244" w:rsidRDefault="00B56127" w:rsidP="005B55F2">
      <w:pPr>
        <w:jc w:val="center"/>
        <w:rPr>
          <w:lang w:val="en-US"/>
        </w:rPr>
      </w:pPr>
    </w:p>
    <w:p w14:paraId="3F4F5B3F" w14:textId="77777777" w:rsidR="00B56127" w:rsidRPr="00656244" w:rsidRDefault="00B56127" w:rsidP="005B55F2">
      <w:pPr>
        <w:jc w:val="center"/>
        <w:rPr>
          <w:lang w:val="en-US"/>
        </w:rPr>
      </w:pPr>
    </w:p>
    <w:p w14:paraId="25C8F648" w14:textId="299CEC0B" w:rsidR="00BE0E74" w:rsidRPr="00656244" w:rsidRDefault="00BE0E74" w:rsidP="00BE0E74">
      <w:pPr>
        <w:jc w:val="center"/>
        <w:rPr>
          <w:lang w:val="en-US"/>
        </w:rPr>
      </w:pPr>
    </w:p>
    <w:p w14:paraId="04182B34" w14:textId="50274431" w:rsidR="00BE0E74" w:rsidRDefault="00132E74" w:rsidP="00BE0E74">
      <w:pPr>
        <w:jc w:val="center"/>
        <w:rPr>
          <w:color w:val="000000" w:themeColor="text1"/>
          <w:lang w:val="en-US"/>
        </w:rPr>
      </w:pPr>
      <w:r w:rsidRPr="00132E74">
        <w:rPr>
          <w:color w:val="000000" w:themeColor="text1"/>
          <w:lang w:val="en-US"/>
        </w:rPr>
        <w:t xml:space="preserve">J. Haydn (1732–1809) – </w:t>
      </w:r>
      <w:r w:rsidRPr="00132E74">
        <w:rPr>
          <w:i/>
          <w:iCs/>
          <w:color w:val="000000" w:themeColor="text1"/>
          <w:lang w:val="en-US"/>
        </w:rPr>
        <w:t xml:space="preserve">Und Gott </w:t>
      </w:r>
      <w:proofErr w:type="spellStart"/>
      <w:r w:rsidRPr="00132E74">
        <w:rPr>
          <w:i/>
          <w:iCs/>
          <w:color w:val="000000" w:themeColor="text1"/>
          <w:lang w:val="en-US"/>
        </w:rPr>
        <w:t>sprach</w:t>
      </w:r>
      <w:proofErr w:type="spellEnd"/>
      <w:r w:rsidRPr="00132E74">
        <w:rPr>
          <w:i/>
          <w:iCs/>
          <w:color w:val="000000" w:themeColor="text1"/>
          <w:lang w:val="en-US"/>
        </w:rPr>
        <w:t xml:space="preserve">/Auf </w:t>
      </w:r>
      <w:proofErr w:type="spellStart"/>
      <w:r w:rsidRPr="00132E74">
        <w:rPr>
          <w:i/>
          <w:iCs/>
          <w:color w:val="000000" w:themeColor="text1"/>
          <w:lang w:val="en-US"/>
        </w:rPr>
        <w:t>starkem</w:t>
      </w:r>
      <w:proofErr w:type="spellEnd"/>
      <w:r w:rsidRPr="00132E74">
        <w:rPr>
          <w:i/>
          <w:iCs/>
          <w:color w:val="000000" w:themeColor="text1"/>
          <w:lang w:val="en-US"/>
        </w:rPr>
        <w:t xml:space="preserve"> </w:t>
      </w:r>
      <w:proofErr w:type="spellStart"/>
      <w:r w:rsidRPr="00132E74">
        <w:rPr>
          <w:i/>
          <w:iCs/>
          <w:color w:val="000000" w:themeColor="text1"/>
          <w:lang w:val="en-US"/>
        </w:rPr>
        <w:t>Fittige</w:t>
      </w:r>
      <w:proofErr w:type="spellEnd"/>
      <w:r>
        <w:rPr>
          <w:i/>
          <w:iCs/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(</w:t>
      </w:r>
      <w:proofErr w:type="spellStart"/>
      <w:r w:rsidR="00656244">
        <w:rPr>
          <w:color w:val="000000" w:themeColor="text1"/>
          <w:lang w:val="en-US"/>
        </w:rPr>
        <w:t>O</w:t>
      </w:r>
      <w:r>
        <w:rPr>
          <w:color w:val="000000" w:themeColor="text1"/>
          <w:lang w:val="en-US"/>
        </w:rPr>
        <w:t>rat</w:t>
      </w:r>
      <w:r w:rsidR="00656244">
        <w:rPr>
          <w:color w:val="000000" w:themeColor="text1"/>
          <w:lang w:val="en-US"/>
        </w:rPr>
        <w:t>ó</w:t>
      </w:r>
      <w:r>
        <w:rPr>
          <w:color w:val="000000" w:themeColor="text1"/>
          <w:lang w:val="en-US"/>
        </w:rPr>
        <w:t>rio</w:t>
      </w:r>
      <w:proofErr w:type="spellEnd"/>
      <w:r>
        <w:rPr>
          <w:color w:val="000000" w:themeColor="text1"/>
          <w:lang w:val="en-US"/>
        </w:rPr>
        <w:t xml:space="preserve"> </w:t>
      </w:r>
      <w:r w:rsidRPr="00656244">
        <w:rPr>
          <w:i/>
          <w:iCs/>
          <w:color w:val="000000" w:themeColor="text1"/>
          <w:lang w:val="en-US"/>
        </w:rPr>
        <w:t xml:space="preserve">Die </w:t>
      </w:r>
      <w:proofErr w:type="spellStart"/>
      <w:r w:rsidRPr="00656244">
        <w:rPr>
          <w:i/>
          <w:iCs/>
          <w:color w:val="000000" w:themeColor="text1"/>
          <w:lang w:val="en-US"/>
        </w:rPr>
        <w:t>S</w:t>
      </w:r>
      <w:r w:rsidR="00B56127" w:rsidRPr="00656244">
        <w:rPr>
          <w:i/>
          <w:iCs/>
          <w:color w:val="000000" w:themeColor="text1"/>
          <w:lang w:val="en-US"/>
        </w:rPr>
        <w:t>chöpfung</w:t>
      </w:r>
      <w:proofErr w:type="spellEnd"/>
      <w:r w:rsidR="00B56127" w:rsidRPr="00656244">
        <w:rPr>
          <w:i/>
          <w:iCs/>
          <w:color w:val="000000" w:themeColor="text1"/>
          <w:lang w:val="en-US"/>
        </w:rPr>
        <w:t>,</w:t>
      </w:r>
      <w:r w:rsidR="00B56127">
        <w:rPr>
          <w:color w:val="000000" w:themeColor="text1"/>
          <w:lang w:val="en-US"/>
        </w:rPr>
        <w:t xml:space="preserve"> (Hob XXI/2, </w:t>
      </w:r>
      <w:r w:rsidR="00B56127" w:rsidRPr="00B56127">
        <w:rPr>
          <w:color w:val="000000" w:themeColor="text1"/>
          <w:lang w:val="en-US"/>
        </w:rPr>
        <w:t>1796-1798</w:t>
      </w:r>
      <w:r w:rsidR="00B56127">
        <w:rPr>
          <w:color w:val="000000" w:themeColor="text1"/>
          <w:lang w:val="en-US"/>
        </w:rPr>
        <w:t>)</w:t>
      </w:r>
    </w:p>
    <w:p w14:paraId="4C70E3AF" w14:textId="77777777" w:rsidR="00B56127" w:rsidRDefault="00B56127" w:rsidP="00BE0E74">
      <w:pPr>
        <w:jc w:val="center"/>
        <w:rPr>
          <w:color w:val="000000" w:themeColor="text1"/>
          <w:lang w:val="en-US"/>
        </w:rPr>
      </w:pPr>
    </w:p>
    <w:p w14:paraId="2D6C7C6D" w14:textId="35EE1B4B" w:rsidR="00B56127" w:rsidRDefault="00B56127" w:rsidP="00BE0E74">
      <w:pPr>
        <w:jc w:val="center"/>
        <w:rPr>
          <w:color w:val="000000" w:themeColor="text1"/>
          <w:lang w:val="en-US"/>
        </w:rPr>
      </w:pPr>
    </w:p>
    <w:p w14:paraId="0A99E0D8" w14:textId="08390B4C" w:rsidR="00B56127" w:rsidRPr="00132E74" w:rsidRDefault="00B56127" w:rsidP="00BE0E74">
      <w:pPr>
        <w:jc w:val="center"/>
        <w:rPr>
          <w:color w:val="000000" w:themeColor="text1"/>
          <w:lang w:val="en-US"/>
        </w:rPr>
      </w:pPr>
      <w:proofErr w:type="spellStart"/>
      <w:r w:rsidRPr="00B56127">
        <w:rPr>
          <w:b/>
          <w:bCs/>
          <w:color w:val="000000" w:themeColor="text1"/>
          <w:lang w:val="en-US"/>
        </w:rPr>
        <w:t>Júllya</w:t>
      </w:r>
      <w:proofErr w:type="spellEnd"/>
      <w:r w:rsidRPr="00B56127">
        <w:rPr>
          <w:b/>
          <w:bCs/>
          <w:color w:val="000000" w:themeColor="text1"/>
          <w:lang w:val="en-US"/>
        </w:rPr>
        <w:t xml:space="preserve"> Martins,</w:t>
      </w:r>
      <w:r>
        <w:rPr>
          <w:color w:val="000000" w:themeColor="text1"/>
          <w:lang w:val="en-US"/>
        </w:rPr>
        <w:t xml:space="preserve"> soprano</w:t>
      </w:r>
    </w:p>
    <w:p w14:paraId="1F4CF6B2" w14:textId="77777777" w:rsidR="005B55F2" w:rsidRPr="00132E74" w:rsidRDefault="005B55F2" w:rsidP="00BE0E74">
      <w:pPr>
        <w:jc w:val="center"/>
        <w:rPr>
          <w:lang w:val="en-US"/>
        </w:rPr>
      </w:pPr>
    </w:p>
    <w:p w14:paraId="0B1B6728" w14:textId="77777777" w:rsidR="00BE0E74" w:rsidRPr="00F51AFD" w:rsidRDefault="00BE0E74" w:rsidP="00BE0E74">
      <w:pPr>
        <w:jc w:val="center"/>
        <w:rPr>
          <w:lang w:val="en-US"/>
        </w:rPr>
      </w:pPr>
      <w:r w:rsidRPr="00F51AFD">
        <w:rPr>
          <w:lang w:val="en-US"/>
        </w:rPr>
        <w:t xml:space="preserve">F. Mendelssohn (1809-1847) </w:t>
      </w:r>
      <w:r>
        <w:rPr>
          <w:lang w:val="en-US"/>
        </w:rPr>
        <w:t>–</w:t>
      </w:r>
      <w:r w:rsidRPr="00F51AFD">
        <w:rPr>
          <w:lang w:val="en-US"/>
        </w:rPr>
        <w:t xml:space="preserve"> </w:t>
      </w:r>
      <w:r>
        <w:rPr>
          <w:i/>
          <w:iCs/>
          <w:lang w:val="en-US"/>
        </w:rPr>
        <w:t>Ye people rend your heart/If with all your heart</w:t>
      </w:r>
      <w:r w:rsidRPr="00F51AFD">
        <w:rPr>
          <w:i/>
          <w:iCs/>
          <w:lang w:val="en-US"/>
        </w:rPr>
        <w:t xml:space="preserve"> </w:t>
      </w:r>
      <w:r w:rsidRPr="00F51AFD">
        <w:rPr>
          <w:lang w:val="en-US"/>
        </w:rPr>
        <w:t>(</w:t>
      </w:r>
      <w:proofErr w:type="spellStart"/>
      <w:r w:rsidRPr="00F51AFD">
        <w:rPr>
          <w:lang w:val="en-US"/>
        </w:rPr>
        <w:t>Oratório</w:t>
      </w:r>
      <w:proofErr w:type="spellEnd"/>
      <w:r w:rsidRPr="00F51AFD">
        <w:rPr>
          <w:lang w:val="en-US"/>
        </w:rPr>
        <w:t xml:space="preserve"> </w:t>
      </w:r>
      <w:r w:rsidRPr="00F51AFD">
        <w:rPr>
          <w:i/>
          <w:iCs/>
          <w:lang w:val="en-US"/>
        </w:rPr>
        <w:t xml:space="preserve">Elijah, </w:t>
      </w:r>
      <w:r w:rsidRPr="00F51AFD">
        <w:rPr>
          <w:lang w:val="en-US"/>
        </w:rPr>
        <w:t>Op. 70, MWV A 25, 1845/46)</w:t>
      </w:r>
    </w:p>
    <w:p w14:paraId="355115E4" w14:textId="77777777" w:rsidR="00BE0E74" w:rsidRPr="00F51AFD" w:rsidRDefault="00BE0E74" w:rsidP="00BE0E74">
      <w:pPr>
        <w:ind w:left="2124"/>
        <w:jc w:val="center"/>
        <w:rPr>
          <w:lang w:val="en-US"/>
        </w:rPr>
      </w:pPr>
    </w:p>
    <w:p w14:paraId="02C193B0" w14:textId="77777777" w:rsidR="00BE0E74" w:rsidRPr="00682C86" w:rsidRDefault="00BE0E74" w:rsidP="00BE0E74">
      <w:pPr>
        <w:jc w:val="center"/>
        <w:rPr>
          <w:lang w:val="en-US"/>
        </w:rPr>
      </w:pPr>
    </w:p>
    <w:p w14:paraId="574B81D4" w14:textId="77777777" w:rsidR="00BE0E74" w:rsidRDefault="00BE0E74" w:rsidP="00BE0E74">
      <w:pPr>
        <w:jc w:val="center"/>
      </w:pPr>
      <w:r w:rsidRPr="00F51AFD">
        <w:rPr>
          <w:b/>
          <w:bCs/>
        </w:rPr>
        <w:t>Yuri Costa</w:t>
      </w:r>
      <w:r w:rsidRPr="00F51AFD">
        <w:t>, tenor</w:t>
      </w:r>
    </w:p>
    <w:p w14:paraId="36884951" w14:textId="77777777" w:rsidR="00BE0E74" w:rsidRDefault="00BE0E74" w:rsidP="00BE0E74">
      <w:pPr>
        <w:jc w:val="center"/>
      </w:pPr>
    </w:p>
    <w:p w14:paraId="20F7CFAC" w14:textId="77777777" w:rsidR="00F51AFD" w:rsidRPr="00F51AFD" w:rsidRDefault="00F51AFD" w:rsidP="00F51AFD">
      <w:pPr>
        <w:ind w:left="708"/>
        <w:jc w:val="center"/>
      </w:pPr>
    </w:p>
    <w:p w14:paraId="5DE6BA5F" w14:textId="38877269" w:rsidR="00F51AFD" w:rsidRPr="00F51AFD" w:rsidRDefault="00D729B0" w:rsidP="00D729B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Rossini </w:t>
      </w:r>
      <w:r w:rsidRPr="00D729B0">
        <w:rPr>
          <w:rFonts w:ascii="Times New Roman" w:hAnsi="Times New Roman" w:cs="Times New Roman"/>
        </w:rPr>
        <w:t>(1792–1868)</w:t>
      </w:r>
      <w:r w:rsidR="00F51AFD" w:rsidRPr="00F51AFD">
        <w:rPr>
          <w:rFonts w:ascii="Times New Roman" w:hAnsi="Times New Roman" w:cs="Times New Roman"/>
        </w:rPr>
        <w:t xml:space="preserve"> - </w:t>
      </w:r>
      <w:r w:rsidR="00F51AFD" w:rsidRPr="00F51AFD">
        <w:rPr>
          <w:rFonts w:ascii="Times New Roman" w:hAnsi="Times New Roman" w:cs="Times New Roman"/>
          <w:i/>
          <w:iCs/>
        </w:rPr>
        <w:t xml:space="preserve">O Salutaris </w:t>
      </w:r>
      <w:proofErr w:type="spellStart"/>
      <w:r w:rsidR="00F51AFD" w:rsidRPr="00F51AFD">
        <w:rPr>
          <w:rFonts w:ascii="Times New Roman" w:hAnsi="Times New Roman" w:cs="Times New Roman"/>
          <w:i/>
          <w:iCs/>
        </w:rPr>
        <w:t>Hostia</w:t>
      </w:r>
      <w:proofErr w:type="spellEnd"/>
      <w:r>
        <w:rPr>
          <w:rFonts w:ascii="Times New Roman" w:hAnsi="Times New Roman" w:cs="Times New Roman"/>
          <w:i/>
          <w:iCs/>
        </w:rPr>
        <w:t xml:space="preserve"> (Petit Messe      </w:t>
      </w:r>
      <w:proofErr w:type="spellStart"/>
      <w:r>
        <w:rPr>
          <w:rFonts w:ascii="Times New Roman" w:hAnsi="Times New Roman" w:cs="Times New Roman"/>
          <w:i/>
          <w:iCs/>
        </w:rPr>
        <w:t>Solennelle</w:t>
      </w:r>
      <w:proofErr w:type="spellEnd"/>
      <w:r w:rsidR="00656244">
        <w:rPr>
          <w:rFonts w:ascii="Times New Roman" w:hAnsi="Times New Roman" w:cs="Times New Roman"/>
        </w:rPr>
        <w:t>)</w:t>
      </w:r>
    </w:p>
    <w:p w14:paraId="7788B3E3" w14:textId="77777777" w:rsidR="00F51AFD" w:rsidRPr="00F51AFD" w:rsidRDefault="00F51AFD" w:rsidP="00F51AFD">
      <w:pPr>
        <w:jc w:val="center"/>
      </w:pPr>
    </w:p>
    <w:p w14:paraId="248C1F20" w14:textId="6857154E" w:rsidR="00D729B0" w:rsidRDefault="00D729B0" w:rsidP="00D729B0">
      <w:pPr>
        <w:pStyle w:val="PargrafodaLista"/>
        <w:jc w:val="center"/>
        <w:rPr>
          <w:rFonts w:ascii="Times New Roman" w:hAnsi="Times New Roman" w:cs="Times New Roman"/>
        </w:rPr>
      </w:pPr>
      <w:r w:rsidRPr="00F51AFD">
        <w:rPr>
          <w:rFonts w:ascii="Times New Roman" w:hAnsi="Times New Roman" w:cs="Times New Roman"/>
          <w:b/>
          <w:bCs/>
        </w:rPr>
        <w:t>Rafaela Oliveira</w:t>
      </w:r>
      <w:r w:rsidRPr="00F51AFD">
        <w:rPr>
          <w:rFonts w:ascii="Times New Roman" w:hAnsi="Times New Roman" w:cs="Times New Roman"/>
        </w:rPr>
        <w:t xml:space="preserve">, </w:t>
      </w:r>
      <w:proofErr w:type="spellStart"/>
      <w:r w:rsidRPr="00F51AFD">
        <w:rPr>
          <w:rFonts w:ascii="Times New Roman" w:hAnsi="Times New Roman" w:cs="Times New Roman"/>
        </w:rPr>
        <w:t>mezzo-soprano</w:t>
      </w:r>
      <w:proofErr w:type="spellEnd"/>
    </w:p>
    <w:p w14:paraId="6FD93B5B" w14:textId="7BC71315" w:rsidR="00D729B0" w:rsidRDefault="00D729B0" w:rsidP="00D729B0">
      <w:pPr>
        <w:pStyle w:val="PargrafodaLista"/>
        <w:jc w:val="center"/>
        <w:rPr>
          <w:rFonts w:ascii="Times New Roman" w:hAnsi="Times New Roman" w:cs="Times New Roman"/>
        </w:rPr>
      </w:pPr>
    </w:p>
    <w:p w14:paraId="1F3404BE" w14:textId="1A138C34" w:rsidR="00D729B0" w:rsidRDefault="00D729B0" w:rsidP="00D729B0">
      <w:pPr>
        <w:pStyle w:val="PargrafodaLista"/>
        <w:jc w:val="center"/>
        <w:rPr>
          <w:rFonts w:ascii="Times New Roman" w:hAnsi="Times New Roman" w:cs="Times New Roman"/>
        </w:rPr>
      </w:pPr>
    </w:p>
    <w:p w14:paraId="6E6837CB" w14:textId="77777777" w:rsidR="009E6B56" w:rsidRDefault="009E6B56" w:rsidP="00D729B0">
      <w:pPr>
        <w:pStyle w:val="PargrafodaLista"/>
        <w:jc w:val="center"/>
        <w:rPr>
          <w:rFonts w:ascii="Times New Roman" w:hAnsi="Times New Roman" w:cs="Times New Roman"/>
        </w:rPr>
      </w:pPr>
    </w:p>
    <w:p w14:paraId="204DE626" w14:textId="77777777" w:rsidR="009E6B56" w:rsidRPr="00D729B0" w:rsidRDefault="009E6B56" w:rsidP="009E6B56">
      <w:pPr>
        <w:pStyle w:val="PargrafodaLista"/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 w:rsidRPr="00D729B0">
        <w:rPr>
          <w:rFonts w:ascii="Times New Roman" w:hAnsi="Times New Roman" w:cs="Times New Roman"/>
        </w:rPr>
        <w:t>Vivaldi (1676-1741)</w:t>
      </w:r>
      <w:r>
        <w:rPr>
          <w:rFonts w:ascii="Times New Roman" w:hAnsi="Times New Roman" w:cs="Times New Roman"/>
        </w:rPr>
        <w:t xml:space="preserve"> – </w:t>
      </w:r>
      <w:r w:rsidRPr="00D729B0">
        <w:rPr>
          <w:rFonts w:ascii="Times New Roman" w:hAnsi="Times New Roman" w:cs="Times New Roman"/>
          <w:i/>
          <w:iCs/>
        </w:rPr>
        <w:t>Dominus Deus</w:t>
      </w:r>
      <w:r>
        <w:rPr>
          <w:rFonts w:ascii="Times New Roman" w:hAnsi="Times New Roman" w:cs="Times New Roman"/>
        </w:rPr>
        <w:t xml:space="preserve"> (</w:t>
      </w:r>
      <w:r w:rsidRPr="00D729B0">
        <w:rPr>
          <w:rFonts w:ascii="Times New Roman" w:hAnsi="Times New Roman" w:cs="Times New Roman"/>
          <w:i/>
          <w:iCs/>
        </w:rPr>
        <w:t>Gloria</w:t>
      </w:r>
      <w:r>
        <w:rPr>
          <w:rFonts w:ascii="Times New Roman" w:hAnsi="Times New Roman" w:cs="Times New Roman"/>
        </w:rPr>
        <w:t>, RV 589)</w:t>
      </w:r>
    </w:p>
    <w:p w14:paraId="6782F1C8" w14:textId="77777777" w:rsidR="009E6B56" w:rsidRDefault="009E6B56" w:rsidP="009E6B56">
      <w:pPr>
        <w:jc w:val="center"/>
      </w:pPr>
    </w:p>
    <w:p w14:paraId="25827C6B" w14:textId="2C52AA8D" w:rsidR="009E6B56" w:rsidRDefault="009E6B56" w:rsidP="009E6B56">
      <w:pPr>
        <w:jc w:val="center"/>
        <w:rPr>
          <w:b/>
          <w:bCs/>
        </w:rPr>
      </w:pPr>
      <w:r w:rsidRPr="00D729B0">
        <w:rPr>
          <w:b/>
          <w:bCs/>
        </w:rPr>
        <w:t xml:space="preserve">Adriana Franco, </w:t>
      </w:r>
      <w:r w:rsidRPr="00656244">
        <w:t>soprano</w:t>
      </w:r>
    </w:p>
    <w:p w14:paraId="7A65B2CB" w14:textId="2A891234" w:rsidR="0088665C" w:rsidRDefault="0088665C" w:rsidP="009E6B56">
      <w:pPr>
        <w:jc w:val="center"/>
        <w:rPr>
          <w:b/>
          <w:bCs/>
        </w:rPr>
      </w:pPr>
    </w:p>
    <w:p w14:paraId="678C237D" w14:textId="742463F9" w:rsidR="0088665C" w:rsidRDefault="0088665C" w:rsidP="009E6B56">
      <w:pPr>
        <w:jc w:val="center"/>
        <w:rPr>
          <w:b/>
          <w:bCs/>
        </w:rPr>
      </w:pPr>
    </w:p>
    <w:p w14:paraId="331C2A4A" w14:textId="77777777" w:rsidR="00280C79" w:rsidRDefault="00280C79" w:rsidP="009E6B56">
      <w:pPr>
        <w:jc w:val="center"/>
        <w:rPr>
          <w:b/>
          <w:bCs/>
        </w:rPr>
      </w:pPr>
    </w:p>
    <w:p w14:paraId="0F91124E" w14:textId="1A95818F" w:rsidR="005B55F2" w:rsidRPr="003E0099" w:rsidRDefault="0088665C" w:rsidP="009E6B56">
      <w:pPr>
        <w:jc w:val="center"/>
        <w:rPr>
          <w:b/>
          <w:bCs/>
        </w:rPr>
      </w:pPr>
      <w:r w:rsidRPr="003E0099">
        <w:t xml:space="preserve">J. S. Bach (1685-1750) – </w:t>
      </w:r>
      <w:proofErr w:type="spellStart"/>
      <w:r w:rsidRPr="003E0099">
        <w:rPr>
          <w:i/>
          <w:iCs/>
        </w:rPr>
        <w:t>Ich</w:t>
      </w:r>
      <w:proofErr w:type="spellEnd"/>
      <w:r w:rsidRPr="003E0099">
        <w:rPr>
          <w:i/>
          <w:iCs/>
        </w:rPr>
        <w:t xml:space="preserve"> </w:t>
      </w:r>
      <w:proofErr w:type="spellStart"/>
      <w:r w:rsidRPr="003E0099">
        <w:rPr>
          <w:i/>
          <w:iCs/>
        </w:rPr>
        <w:t>habe</w:t>
      </w:r>
      <w:proofErr w:type="spellEnd"/>
      <w:r w:rsidRPr="003E0099">
        <w:rPr>
          <w:i/>
          <w:iCs/>
        </w:rPr>
        <w:t xml:space="preserve"> </w:t>
      </w:r>
      <w:proofErr w:type="spellStart"/>
      <w:r w:rsidRPr="003E0099">
        <w:rPr>
          <w:i/>
          <w:iCs/>
        </w:rPr>
        <w:t>genug</w:t>
      </w:r>
      <w:proofErr w:type="spellEnd"/>
      <w:r w:rsidRPr="003E0099">
        <w:t xml:space="preserve"> (</w:t>
      </w:r>
      <w:r w:rsidR="00656244" w:rsidRPr="003E0099">
        <w:t>C</w:t>
      </w:r>
      <w:r w:rsidRPr="003E0099">
        <w:t xml:space="preserve">antata </w:t>
      </w:r>
      <w:proofErr w:type="spellStart"/>
      <w:r w:rsidRPr="003E0099">
        <w:rPr>
          <w:i/>
          <w:iCs/>
        </w:rPr>
        <w:t>Ich</w:t>
      </w:r>
      <w:proofErr w:type="spellEnd"/>
      <w:r w:rsidRPr="003E0099">
        <w:rPr>
          <w:i/>
          <w:iCs/>
        </w:rPr>
        <w:t xml:space="preserve"> </w:t>
      </w:r>
      <w:proofErr w:type="spellStart"/>
      <w:r w:rsidRPr="003E0099">
        <w:rPr>
          <w:i/>
          <w:iCs/>
        </w:rPr>
        <w:t>habe</w:t>
      </w:r>
      <w:proofErr w:type="spellEnd"/>
      <w:r w:rsidRPr="003E0099">
        <w:rPr>
          <w:i/>
          <w:iCs/>
        </w:rPr>
        <w:t xml:space="preserve"> </w:t>
      </w:r>
      <w:proofErr w:type="spellStart"/>
      <w:r w:rsidRPr="003E0099">
        <w:rPr>
          <w:i/>
          <w:iCs/>
        </w:rPr>
        <w:t>genug</w:t>
      </w:r>
      <w:proofErr w:type="spellEnd"/>
      <w:r w:rsidR="00280C79" w:rsidRPr="003E0099">
        <w:t>, BWV 82)</w:t>
      </w:r>
    </w:p>
    <w:p w14:paraId="4151C9BD" w14:textId="5A8F22D6" w:rsidR="005B55F2" w:rsidRPr="003E0099" w:rsidRDefault="005B55F2" w:rsidP="009E6B56">
      <w:pPr>
        <w:jc w:val="center"/>
        <w:rPr>
          <w:b/>
          <w:bCs/>
        </w:rPr>
      </w:pPr>
    </w:p>
    <w:p w14:paraId="4038504C" w14:textId="23771D5C" w:rsidR="00280C79" w:rsidRDefault="00280C79" w:rsidP="009E6B56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Celso Ferreira, </w:t>
      </w:r>
      <w:proofErr w:type="spellStart"/>
      <w:r w:rsidRPr="00656244">
        <w:rPr>
          <w:lang w:val="en-US"/>
        </w:rPr>
        <w:t>barítono</w:t>
      </w:r>
      <w:proofErr w:type="spellEnd"/>
    </w:p>
    <w:p w14:paraId="2BAE06B9" w14:textId="4E44B8CE" w:rsidR="00280C79" w:rsidRDefault="00280C79" w:rsidP="009E6B56">
      <w:pPr>
        <w:jc w:val="center"/>
        <w:rPr>
          <w:b/>
          <w:bCs/>
          <w:lang w:val="en-US"/>
        </w:rPr>
      </w:pPr>
    </w:p>
    <w:p w14:paraId="3D728942" w14:textId="77777777" w:rsidR="00280C79" w:rsidRPr="0088665C" w:rsidRDefault="00280C79" w:rsidP="009E6B56">
      <w:pPr>
        <w:jc w:val="center"/>
        <w:rPr>
          <w:b/>
          <w:bCs/>
          <w:lang w:val="en-US"/>
        </w:rPr>
      </w:pPr>
    </w:p>
    <w:p w14:paraId="53751007" w14:textId="77777777" w:rsidR="005B55F2" w:rsidRPr="0088665C" w:rsidRDefault="005B55F2" w:rsidP="009E6B56">
      <w:pPr>
        <w:jc w:val="center"/>
        <w:rPr>
          <w:b/>
          <w:bCs/>
          <w:lang w:val="en-US"/>
        </w:rPr>
      </w:pPr>
    </w:p>
    <w:p w14:paraId="3FDA8A62" w14:textId="7BC7B3A1" w:rsidR="005B55F2" w:rsidRDefault="005B55F2" w:rsidP="005B55F2">
      <w:pPr>
        <w:jc w:val="center"/>
        <w:rPr>
          <w:lang w:val="en-US"/>
        </w:rPr>
      </w:pPr>
      <w:r w:rsidRPr="00D729B0">
        <w:rPr>
          <w:lang w:val="en-US"/>
        </w:rPr>
        <w:t>F. Mendelssohn (1809-1847)</w:t>
      </w:r>
      <w:r>
        <w:rPr>
          <w:lang w:val="en-US"/>
        </w:rPr>
        <w:t xml:space="preserve"> – </w:t>
      </w:r>
      <w:r w:rsidRPr="009E6B56">
        <w:rPr>
          <w:i/>
          <w:iCs/>
          <w:lang w:val="en-US"/>
        </w:rPr>
        <w:t>And they filled…/I will sing of the great mercies, o Lord</w:t>
      </w:r>
      <w:r>
        <w:rPr>
          <w:lang w:val="en-US"/>
        </w:rPr>
        <w:t>, Op. 36 (</w:t>
      </w:r>
      <w:proofErr w:type="spellStart"/>
      <w:r w:rsidR="00656244">
        <w:rPr>
          <w:lang w:val="en-US"/>
        </w:rPr>
        <w:t>O</w:t>
      </w:r>
      <w:r>
        <w:rPr>
          <w:lang w:val="en-US"/>
        </w:rPr>
        <w:t>rat</w:t>
      </w:r>
      <w:r w:rsidR="00656244">
        <w:rPr>
          <w:lang w:val="en-US"/>
        </w:rPr>
        <w:t>ó</w:t>
      </w:r>
      <w:r>
        <w:rPr>
          <w:lang w:val="en-US"/>
        </w:rPr>
        <w:t>rio</w:t>
      </w:r>
      <w:proofErr w:type="spellEnd"/>
      <w:r>
        <w:rPr>
          <w:lang w:val="en-US"/>
        </w:rPr>
        <w:t xml:space="preserve"> </w:t>
      </w:r>
      <w:r w:rsidRPr="009E6B56">
        <w:rPr>
          <w:i/>
          <w:iCs/>
          <w:lang w:val="en-US"/>
        </w:rPr>
        <w:t>Paulus</w:t>
      </w:r>
      <w:r>
        <w:rPr>
          <w:lang w:val="en-US"/>
        </w:rPr>
        <w:t>)</w:t>
      </w:r>
    </w:p>
    <w:p w14:paraId="3DFB9BB5" w14:textId="77777777" w:rsidR="005B55F2" w:rsidRDefault="005B55F2" w:rsidP="005B55F2">
      <w:pPr>
        <w:jc w:val="center"/>
        <w:rPr>
          <w:lang w:val="en-US"/>
        </w:rPr>
      </w:pPr>
    </w:p>
    <w:p w14:paraId="78913AE1" w14:textId="77777777" w:rsidR="005B55F2" w:rsidRPr="00656244" w:rsidRDefault="005B55F2" w:rsidP="005B55F2">
      <w:pPr>
        <w:jc w:val="center"/>
      </w:pPr>
      <w:r w:rsidRPr="00656244">
        <w:rPr>
          <w:b/>
          <w:bCs/>
        </w:rPr>
        <w:t>Giulia Zanini</w:t>
      </w:r>
      <w:r w:rsidRPr="00656244">
        <w:t xml:space="preserve">, </w:t>
      </w:r>
      <w:proofErr w:type="spellStart"/>
      <w:r w:rsidRPr="00656244">
        <w:t>mezzo-soprano</w:t>
      </w:r>
      <w:proofErr w:type="spellEnd"/>
    </w:p>
    <w:p w14:paraId="2DB2311A" w14:textId="77777777" w:rsidR="009E6B56" w:rsidRPr="00D729B0" w:rsidRDefault="009E6B56" w:rsidP="009E6B56">
      <w:pPr>
        <w:jc w:val="center"/>
        <w:rPr>
          <w:b/>
          <w:bCs/>
        </w:rPr>
      </w:pPr>
    </w:p>
    <w:p w14:paraId="105F229E" w14:textId="37431017" w:rsidR="009E6B56" w:rsidRDefault="009E6B56" w:rsidP="00D729B0">
      <w:pPr>
        <w:pStyle w:val="PargrafodaLista"/>
        <w:jc w:val="center"/>
        <w:rPr>
          <w:rFonts w:ascii="Times New Roman" w:hAnsi="Times New Roman" w:cs="Times New Roman"/>
        </w:rPr>
      </w:pPr>
    </w:p>
    <w:p w14:paraId="22CD0BB6" w14:textId="77777777" w:rsidR="00656244" w:rsidRDefault="00656244" w:rsidP="00D729B0">
      <w:pPr>
        <w:pStyle w:val="PargrafodaLista"/>
        <w:jc w:val="center"/>
        <w:rPr>
          <w:rFonts w:ascii="Times New Roman" w:hAnsi="Times New Roman" w:cs="Times New Roman"/>
        </w:rPr>
      </w:pPr>
    </w:p>
    <w:p w14:paraId="2C298BF5" w14:textId="77777777" w:rsidR="005B55F2" w:rsidRDefault="005B55F2" w:rsidP="00D729B0">
      <w:pPr>
        <w:pStyle w:val="PargrafodaLista"/>
        <w:jc w:val="center"/>
        <w:rPr>
          <w:rFonts w:ascii="Times New Roman" w:hAnsi="Times New Roman" w:cs="Times New Roman"/>
        </w:rPr>
      </w:pPr>
    </w:p>
    <w:p w14:paraId="62FC5B0C" w14:textId="77777777" w:rsidR="009E6B56" w:rsidRPr="00682C86" w:rsidRDefault="009E6B56" w:rsidP="009E6B56">
      <w:pPr>
        <w:pStyle w:val="PargrafodaLista"/>
        <w:ind w:left="1080"/>
        <w:jc w:val="center"/>
        <w:rPr>
          <w:rFonts w:ascii="Times New Roman" w:hAnsi="Times New Roman" w:cs="Times New Roman"/>
        </w:rPr>
      </w:pPr>
      <w:r w:rsidRPr="00682C86">
        <w:rPr>
          <w:rFonts w:ascii="Times New Roman" w:hAnsi="Times New Roman" w:cs="Times New Roman"/>
        </w:rPr>
        <w:lastRenderedPageBreak/>
        <w:t xml:space="preserve">J. S. Bach (1685-1750) – </w:t>
      </w:r>
      <w:proofErr w:type="spellStart"/>
      <w:r w:rsidRPr="00682C86">
        <w:rPr>
          <w:rFonts w:ascii="Times New Roman" w:hAnsi="Times New Roman" w:cs="Times New Roman"/>
          <w:i/>
          <w:iCs/>
        </w:rPr>
        <w:t>Ich</w:t>
      </w:r>
      <w:proofErr w:type="spellEnd"/>
      <w:r w:rsidRPr="00682C8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C86">
        <w:rPr>
          <w:rFonts w:ascii="Times New Roman" w:hAnsi="Times New Roman" w:cs="Times New Roman"/>
          <w:i/>
          <w:iCs/>
        </w:rPr>
        <w:t>follge</w:t>
      </w:r>
      <w:proofErr w:type="spellEnd"/>
      <w:r w:rsidRPr="00682C8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C86">
        <w:rPr>
          <w:rFonts w:ascii="Times New Roman" w:hAnsi="Times New Roman" w:cs="Times New Roman"/>
          <w:i/>
          <w:iCs/>
        </w:rPr>
        <w:t>dir</w:t>
      </w:r>
      <w:proofErr w:type="spellEnd"/>
      <w:r w:rsidRPr="00682C8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C86">
        <w:rPr>
          <w:rFonts w:ascii="Times New Roman" w:hAnsi="Times New Roman" w:cs="Times New Roman"/>
          <w:i/>
          <w:iCs/>
        </w:rPr>
        <w:t>gleichfalls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 w:rsidRPr="00682C86">
        <w:rPr>
          <w:rFonts w:ascii="Times New Roman" w:hAnsi="Times New Roman" w:cs="Times New Roman"/>
        </w:rPr>
        <w:t>(</w:t>
      </w:r>
      <w:r w:rsidRPr="00B27E65">
        <w:rPr>
          <w:rFonts w:ascii="Times New Roman" w:hAnsi="Times New Roman" w:cs="Times New Roman"/>
          <w:i/>
          <w:iCs/>
        </w:rPr>
        <w:t>Paixão S. São João</w:t>
      </w:r>
      <w:r w:rsidRPr="001A28E2">
        <w:rPr>
          <w:rFonts w:ascii="Times New Roman" w:hAnsi="Times New Roman" w:cs="Times New Roman"/>
        </w:rPr>
        <w:t>, BWV 245</w:t>
      </w:r>
      <w:r w:rsidRPr="00682C86">
        <w:rPr>
          <w:rFonts w:ascii="Times New Roman" w:hAnsi="Times New Roman" w:cs="Times New Roman"/>
        </w:rPr>
        <w:t>)</w:t>
      </w:r>
    </w:p>
    <w:p w14:paraId="063DC83C" w14:textId="77777777" w:rsidR="009E6B56" w:rsidRPr="00682C86" w:rsidRDefault="009E6B56" w:rsidP="009E6B56">
      <w:pPr>
        <w:pStyle w:val="PargrafodaLista"/>
        <w:ind w:left="1080"/>
        <w:jc w:val="center"/>
        <w:rPr>
          <w:rFonts w:ascii="Times New Roman" w:hAnsi="Times New Roman" w:cs="Times New Roman"/>
        </w:rPr>
      </w:pPr>
    </w:p>
    <w:p w14:paraId="62D78C0C" w14:textId="79B53910" w:rsidR="005B55F2" w:rsidRPr="00656244" w:rsidRDefault="009E6B56" w:rsidP="005B55F2">
      <w:pPr>
        <w:pStyle w:val="PargrafodaLista"/>
        <w:ind w:left="1080"/>
        <w:jc w:val="center"/>
        <w:rPr>
          <w:rFonts w:ascii="Times New Roman" w:hAnsi="Times New Roman" w:cs="Times New Roman"/>
          <w:lang w:val="en-US"/>
        </w:rPr>
      </w:pPr>
      <w:proofErr w:type="spellStart"/>
      <w:r w:rsidRPr="00656244">
        <w:rPr>
          <w:rFonts w:ascii="Times New Roman" w:hAnsi="Times New Roman" w:cs="Times New Roman"/>
          <w:b/>
          <w:bCs/>
          <w:lang w:val="en-US"/>
        </w:rPr>
        <w:t>Náthalli</w:t>
      </w:r>
      <w:proofErr w:type="spellEnd"/>
      <w:r w:rsidRPr="00656244">
        <w:rPr>
          <w:rFonts w:ascii="Times New Roman" w:hAnsi="Times New Roman" w:cs="Times New Roman"/>
          <w:b/>
          <w:bCs/>
          <w:lang w:val="en-US"/>
        </w:rPr>
        <w:t xml:space="preserve"> Goulart</w:t>
      </w:r>
      <w:r w:rsidRPr="00656244">
        <w:rPr>
          <w:rFonts w:ascii="Times New Roman" w:hAnsi="Times New Roman" w:cs="Times New Roman"/>
          <w:lang w:val="en-US"/>
        </w:rPr>
        <w:t>, soprano</w:t>
      </w:r>
    </w:p>
    <w:p w14:paraId="236C0B25" w14:textId="77777777" w:rsidR="00284566" w:rsidRPr="00BF2C32" w:rsidRDefault="00284566" w:rsidP="00284566">
      <w:pPr>
        <w:jc w:val="center"/>
        <w:rPr>
          <w:lang w:val="en-US"/>
        </w:rPr>
      </w:pPr>
    </w:p>
    <w:p w14:paraId="333C4B71" w14:textId="77777777" w:rsidR="009E6B56" w:rsidRPr="009E6B56" w:rsidRDefault="009E6B56" w:rsidP="009E6B56">
      <w:pPr>
        <w:jc w:val="center"/>
        <w:rPr>
          <w:lang w:val="en-US"/>
        </w:rPr>
      </w:pPr>
    </w:p>
    <w:p w14:paraId="7EE85BB5" w14:textId="33131E66" w:rsidR="00DB3CCC" w:rsidRPr="009E6B56" w:rsidRDefault="00DB3CCC" w:rsidP="005558F4">
      <w:pPr>
        <w:rPr>
          <w:i/>
          <w:iCs/>
          <w:lang w:val="en-US"/>
        </w:rPr>
      </w:pPr>
    </w:p>
    <w:p w14:paraId="7F81FB67" w14:textId="4E37471C" w:rsidR="00DB3CCC" w:rsidRPr="00D729B0" w:rsidRDefault="00DB3CCC" w:rsidP="00F51AFD">
      <w:pPr>
        <w:jc w:val="center"/>
        <w:rPr>
          <w:lang w:val="en-US"/>
        </w:rPr>
      </w:pPr>
      <w:r w:rsidRPr="00D729B0">
        <w:rPr>
          <w:lang w:val="en-US"/>
        </w:rPr>
        <w:t xml:space="preserve">F. Mendelssohn (1809-1847) </w:t>
      </w:r>
      <w:r w:rsidR="00D729B0" w:rsidRPr="00D729B0">
        <w:rPr>
          <w:lang w:val="en-US"/>
        </w:rPr>
        <w:t>–</w:t>
      </w:r>
      <w:r w:rsidRPr="00D729B0">
        <w:rPr>
          <w:lang w:val="en-US"/>
        </w:rPr>
        <w:t xml:space="preserve"> </w:t>
      </w:r>
      <w:r w:rsidR="00D729B0" w:rsidRPr="00D729B0">
        <w:rPr>
          <w:i/>
          <w:iCs/>
          <w:lang w:val="en-US"/>
        </w:rPr>
        <w:t>Lord, God of Abraham</w:t>
      </w:r>
      <w:r w:rsidR="00D729B0" w:rsidRPr="00D729B0">
        <w:rPr>
          <w:lang w:val="en-US"/>
        </w:rPr>
        <w:t xml:space="preserve"> </w:t>
      </w:r>
      <w:r w:rsidRPr="00D729B0">
        <w:rPr>
          <w:lang w:val="en-US"/>
        </w:rPr>
        <w:t>(</w:t>
      </w:r>
      <w:proofErr w:type="spellStart"/>
      <w:r w:rsidRPr="00D729B0">
        <w:rPr>
          <w:lang w:val="en-US"/>
        </w:rPr>
        <w:t>Oratório</w:t>
      </w:r>
      <w:proofErr w:type="spellEnd"/>
      <w:r w:rsidRPr="00D729B0">
        <w:rPr>
          <w:lang w:val="en-US"/>
        </w:rPr>
        <w:t xml:space="preserve"> </w:t>
      </w:r>
      <w:r w:rsidRPr="00D729B0">
        <w:rPr>
          <w:i/>
          <w:iCs/>
          <w:lang w:val="en-US"/>
        </w:rPr>
        <w:t>Elijah</w:t>
      </w:r>
      <w:r w:rsidRPr="00D729B0">
        <w:rPr>
          <w:lang w:val="en-US"/>
        </w:rPr>
        <w:t>, Op. 70, MWV A25)</w:t>
      </w:r>
    </w:p>
    <w:p w14:paraId="57BB7899" w14:textId="4E0E6BB5" w:rsidR="00DB3CCC" w:rsidRPr="00D729B0" w:rsidRDefault="00DB3CCC" w:rsidP="00F51AFD">
      <w:pPr>
        <w:jc w:val="center"/>
        <w:rPr>
          <w:lang w:val="en-US"/>
        </w:rPr>
      </w:pPr>
    </w:p>
    <w:p w14:paraId="0804A7FF" w14:textId="35AD908B" w:rsidR="00DB3CCC" w:rsidRPr="00D729B0" w:rsidRDefault="00DB3CCC" w:rsidP="00F51AFD">
      <w:pPr>
        <w:jc w:val="center"/>
        <w:rPr>
          <w:lang w:val="en-US"/>
        </w:rPr>
      </w:pPr>
    </w:p>
    <w:p w14:paraId="739F0C68" w14:textId="0C2397F8" w:rsidR="00C20114" w:rsidRPr="00656244" w:rsidRDefault="00BF2C32" w:rsidP="00BF2C32">
      <w:pPr>
        <w:jc w:val="center"/>
        <w:rPr>
          <w:lang w:val="en-US"/>
        </w:rPr>
      </w:pPr>
      <w:proofErr w:type="spellStart"/>
      <w:r w:rsidRPr="00656244">
        <w:rPr>
          <w:b/>
          <w:bCs/>
          <w:lang w:val="en-US"/>
        </w:rPr>
        <w:t>Tálisson</w:t>
      </w:r>
      <w:proofErr w:type="spellEnd"/>
      <w:r w:rsidRPr="00656244">
        <w:rPr>
          <w:b/>
          <w:bCs/>
          <w:lang w:val="en-US"/>
        </w:rPr>
        <w:t xml:space="preserve"> </w:t>
      </w:r>
      <w:proofErr w:type="spellStart"/>
      <w:r w:rsidRPr="00656244">
        <w:rPr>
          <w:b/>
          <w:bCs/>
          <w:lang w:val="en-US"/>
        </w:rPr>
        <w:t>Leite</w:t>
      </w:r>
      <w:proofErr w:type="spellEnd"/>
      <w:r w:rsidRPr="00656244">
        <w:rPr>
          <w:lang w:val="en-US"/>
        </w:rPr>
        <w:t xml:space="preserve">, </w:t>
      </w:r>
      <w:proofErr w:type="spellStart"/>
      <w:r w:rsidRPr="00656244">
        <w:rPr>
          <w:lang w:val="en-US"/>
        </w:rPr>
        <w:t>barítono</w:t>
      </w:r>
      <w:proofErr w:type="spellEnd"/>
    </w:p>
    <w:p w14:paraId="4C89C96E" w14:textId="77777777" w:rsidR="00BF2C32" w:rsidRPr="00656244" w:rsidRDefault="00BF2C32" w:rsidP="00BF2C32">
      <w:pPr>
        <w:jc w:val="center"/>
        <w:rPr>
          <w:lang w:val="en-US"/>
        </w:rPr>
      </w:pPr>
    </w:p>
    <w:p w14:paraId="2606998D" w14:textId="663D8844" w:rsidR="00D729B0" w:rsidRPr="00656244" w:rsidRDefault="00D729B0" w:rsidP="00A54617">
      <w:pPr>
        <w:rPr>
          <w:lang w:val="en-US"/>
        </w:rPr>
      </w:pPr>
    </w:p>
    <w:p w14:paraId="61A194EF" w14:textId="0EDB74D0" w:rsidR="00D729B0" w:rsidRPr="00656244" w:rsidRDefault="00D729B0" w:rsidP="00D506D2">
      <w:pPr>
        <w:pStyle w:val="PargrafodaLista"/>
        <w:ind w:left="1080"/>
        <w:jc w:val="center"/>
        <w:rPr>
          <w:rFonts w:ascii="Times New Roman" w:hAnsi="Times New Roman" w:cs="Times New Roman"/>
          <w:lang w:val="en-US"/>
        </w:rPr>
      </w:pPr>
    </w:p>
    <w:p w14:paraId="141CF6D4" w14:textId="5FBC35A1" w:rsidR="00D729B0" w:rsidRDefault="002F5E13" w:rsidP="005B55F2">
      <w:pPr>
        <w:pStyle w:val="PargrafodaLista"/>
        <w:ind w:left="1080" w:firstLine="336"/>
        <w:jc w:val="center"/>
        <w:rPr>
          <w:rFonts w:ascii="Times New Roman" w:hAnsi="Times New Roman" w:cs="Times New Roman"/>
          <w:lang w:val="en-US"/>
        </w:rPr>
      </w:pPr>
      <w:r w:rsidRPr="002F5E13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. </w:t>
      </w:r>
      <w:r w:rsidRPr="002F5E13">
        <w:rPr>
          <w:rFonts w:ascii="Times New Roman" w:hAnsi="Times New Roman" w:cs="Times New Roman"/>
          <w:lang w:val="en-US"/>
        </w:rPr>
        <w:t>Adams (</w:t>
      </w:r>
      <w:r w:rsidR="0001255B">
        <w:rPr>
          <w:rFonts w:ascii="Times New Roman" w:hAnsi="Times New Roman" w:cs="Times New Roman"/>
          <w:lang w:val="en-US"/>
        </w:rPr>
        <w:t>M.</w:t>
      </w:r>
      <w:r w:rsidR="0001255B" w:rsidRPr="000125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1255B" w:rsidRPr="0001255B">
        <w:rPr>
          <w:rFonts w:ascii="Times New Roman" w:hAnsi="Times New Roman" w:cs="Times New Roman"/>
          <w:lang w:val="en-US"/>
        </w:rPr>
        <w:t>Maybrick</w:t>
      </w:r>
      <w:proofErr w:type="spellEnd"/>
      <w:r w:rsidR="0001255B">
        <w:rPr>
          <w:rFonts w:ascii="Times New Roman" w:hAnsi="Times New Roman" w:cs="Times New Roman"/>
          <w:lang w:val="en-US"/>
        </w:rPr>
        <w:t xml:space="preserve">, </w:t>
      </w:r>
      <w:r w:rsidRPr="002F5E13">
        <w:rPr>
          <w:rFonts w:ascii="Times New Roman" w:hAnsi="Times New Roman" w:cs="Times New Roman"/>
          <w:lang w:val="en-US"/>
        </w:rPr>
        <w:t xml:space="preserve">1841-1913) - </w:t>
      </w:r>
      <w:r w:rsidRPr="002F5E13">
        <w:rPr>
          <w:rFonts w:ascii="Times New Roman" w:hAnsi="Times New Roman" w:cs="Times New Roman"/>
          <w:i/>
          <w:iCs/>
          <w:lang w:val="en-US"/>
        </w:rPr>
        <w:t>The Holy City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F5E13">
        <w:rPr>
          <w:rFonts w:ascii="Times New Roman" w:hAnsi="Times New Roman" w:cs="Times New Roman"/>
          <w:lang w:val="en-US"/>
        </w:rPr>
        <w:t>(1884)</w:t>
      </w:r>
    </w:p>
    <w:p w14:paraId="52624717" w14:textId="259471F9" w:rsidR="00BE0E74" w:rsidRPr="00656244" w:rsidRDefault="00BE0E74" w:rsidP="005B55F2">
      <w:pPr>
        <w:pStyle w:val="PargrafodaLista"/>
        <w:ind w:left="1080" w:firstLine="336"/>
        <w:jc w:val="center"/>
        <w:rPr>
          <w:rFonts w:ascii="Times New Roman" w:hAnsi="Times New Roman" w:cs="Times New Roman"/>
        </w:rPr>
      </w:pPr>
      <w:r w:rsidRPr="00656244">
        <w:rPr>
          <w:rFonts w:ascii="Times New Roman" w:hAnsi="Times New Roman" w:cs="Times New Roman"/>
        </w:rPr>
        <w:t xml:space="preserve">Arr. Coro – </w:t>
      </w:r>
      <w:proofErr w:type="spellStart"/>
      <w:r w:rsidRPr="00656244">
        <w:rPr>
          <w:rFonts w:ascii="Times New Roman" w:hAnsi="Times New Roman" w:cs="Times New Roman"/>
        </w:rPr>
        <w:t>Tálisson</w:t>
      </w:r>
      <w:proofErr w:type="spellEnd"/>
      <w:r w:rsidRPr="00656244">
        <w:rPr>
          <w:rFonts w:ascii="Times New Roman" w:hAnsi="Times New Roman" w:cs="Times New Roman"/>
        </w:rPr>
        <w:t xml:space="preserve"> Leite</w:t>
      </w:r>
    </w:p>
    <w:p w14:paraId="705BFCA0" w14:textId="13F7782B" w:rsidR="002F5E13" w:rsidRPr="00656244" w:rsidRDefault="002F5E13" w:rsidP="002F5E13">
      <w:pPr>
        <w:pStyle w:val="PargrafodaLista"/>
        <w:ind w:left="1080" w:firstLine="336"/>
        <w:rPr>
          <w:rFonts w:ascii="Times New Roman" w:hAnsi="Times New Roman" w:cs="Times New Roman"/>
          <w:i/>
          <w:iCs/>
        </w:rPr>
      </w:pPr>
      <w:r w:rsidRPr="00656244">
        <w:rPr>
          <w:rFonts w:ascii="Times New Roman" w:hAnsi="Times New Roman" w:cs="Times New Roman"/>
        </w:rPr>
        <w:tab/>
      </w:r>
    </w:p>
    <w:p w14:paraId="4B7AE58C" w14:textId="44C509BF" w:rsidR="00D729B0" w:rsidRPr="00656244" w:rsidRDefault="00D729B0" w:rsidP="002F5E13">
      <w:pPr>
        <w:pStyle w:val="PargrafodaLista"/>
        <w:ind w:left="1080"/>
        <w:rPr>
          <w:rFonts w:ascii="Times New Roman" w:hAnsi="Times New Roman" w:cs="Times New Roman"/>
        </w:rPr>
      </w:pPr>
    </w:p>
    <w:p w14:paraId="5E8B8F7E" w14:textId="385B201C" w:rsidR="00D729B0" w:rsidRDefault="00D729B0" w:rsidP="005B55F2">
      <w:pPr>
        <w:ind w:left="1416" w:firstLine="708"/>
        <w:jc w:val="center"/>
      </w:pPr>
      <w:r w:rsidRPr="00F51AFD">
        <w:rPr>
          <w:b/>
          <w:bCs/>
        </w:rPr>
        <w:t>Maria Helena de Oliveira</w:t>
      </w:r>
      <w:r w:rsidRPr="00F51AFD">
        <w:t>, soprano</w:t>
      </w:r>
    </w:p>
    <w:p w14:paraId="1AEBB169" w14:textId="2D407114" w:rsidR="005B55F2" w:rsidRPr="00D729B0" w:rsidRDefault="005B55F2" w:rsidP="005B55F2">
      <w:pPr>
        <w:ind w:left="1416" w:firstLine="708"/>
        <w:jc w:val="center"/>
      </w:pPr>
      <w:r>
        <w:rPr>
          <w:b/>
          <w:bCs/>
        </w:rPr>
        <w:t>Coro alunos de Laboratório 1 e 3 e convidados</w:t>
      </w:r>
    </w:p>
    <w:p w14:paraId="5613AEB7" w14:textId="4C228383" w:rsidR="00D729B0" w:rsidRPr="00D729B0" w:rsidRDefault="00D729B0" w:rsidP="002F5E13">
      <w:pPr>
        <w:pStyle w:val="PargrafodaLista"/>
        <w:ind w:left="1080"/>
        <w:rPr>
          <w:rFonts w:ascii="Times New Roman" w:hAnsi="Times New Roman" w:cs="Times New Roman"/>
        </w:rPr>
      </w:pPr>
    </w:p>
    <w:p w14:paraId="631C1B0B" w14:textId="484668C3" w:rsidR="00D729B0" w:rsidRPr="00D729B0" w:rsidRDefault="00D729B0" w:rsidP="002F5E13">
      <w:pPr>
        <w:pStyle w:val="PargrafodaLista"/>
        <w:ind w:left="1080"/>
        <w:rPr>
          <w:rFonts w:ascii="Times New Roman" w:hAnsi="Times New Roman" w:cs="Times New Roman"/>
        </w:rPr>
      </w:pPr>
    </w:p>
    <w:p w14:paraId="2E0286C0" w14:textId="17C9CEC8" w:rsidR="00D729B0" w:rsidRPr="005B55F2" w:rsidRDefault="00D729B0" w:rsidP="005B55F2"/>
    <w:p w14:paraId="340E9B3C" w14:textId="77777777" w:rsidR="002F5E13" w:rsidRPr="00D729B0" w:rsidRDefault="002F5E13" w:rsidP="00D506D2">
      <w:pPr>
        <w:pStyle w:val="PargrafodaLista"/>
        <w:ind w:left="1080"/>
        <w:jc w:val="center"/>
        <w:rPr>
          <w:rFonts w:ascii="Times New Roman" w:hAnsi="Times New Roman" w:cs="Times New Roman"/>
        </w:rPr>
      </w:pPr>
    </w:p>
    <w:p w14:paraId="1E38665B" w14:textId="74BB7F0E" w:rsidR="00D729B0" w:rsidRPr="001E2F72" w:rsidRDefault="00D729B0" w:rsidP="00D506D2">
      <w:pPr>
        <w:pStyle w:val="PargrafodaLista"/>
        <w:ind w:left="1080"/>
        <w:jc w:val="center"/>
        <w:rPr>
          <w:rFonts w:ascii="Times New Roman" w:hAnsi="Times New Roman" w:cs="Times New Roman"/>
          <w:b/>
          <w:bCs/>
        </w:rPr>
      </w:pPr>
    </w:p>
    <w:p w14:paraId="58063FA9" w14:textId="4A5D7A19" w:rsidR="00D729B0" w:rsidRDefault="001E2F72" w:rsidP="00D506D2">
      <w:pPr>
        <w:pStyle w:val="PargrafodaLista"/>
        <w:ind w:left="1080"/>
        <w:jc w:val="center"/>
        <w:rPr>
          <w:rFonts w:ascii="Times New Roman" w:hAnsi="Times New Roman" w:cs="Times New Roman"/>
          <w:b/>
          <w:bCs/>
        </w:rPr>
      </w:pPr>
      <w:r w:rsidRPr="001E2F72">
        <w:rPr>
          <w:rFonts w:ascii="Times New Roman" w:hAnsi="Times New Roman" w:cs="Times New Roman"/>
          <w:b/>
          <w:bCs/>
        </w:rPr>
        <w:t>NOTAS DE PROGRAMA</w:t>
      </w:r>
    </w:p>
    <w:p w14:paraId="7F21F33C" w14:textId="547D430D" w:rsidR="00B56127" w:rsidRDefault="00B56127" w:rsidP="00D506D2">
      <w:pPr>
        <w:pStyle w:val="PargrafodaLista"/>
        <w:ind w:left="1080"/>
        <w:jc w:val="center"/>
        <w:rPr>
          <w:rFonts w:ascii="Times New Roman" w:hAnsi="Times New Roman" w:cs="Times New Roman"/>
          <w:b/>
          <w:bCs/>
        </w:rPr>
      </w:pPr>
    </w:p>
    <w:p w14:paraId="6FFCD896" w14:textId="77777777" w:rsidR="00B56127" w:rsidRDefault="00B56127" w:rsidP="00B56127">
      <w:pPr>
        <w:jc w:val="center"/>
        <w:rPr>
          <w:b/>
          <w:bCs/>
          <w:i/>
          <w:iCs/>
        </w:rPr>
      </w:pPr>
      <w:proofErr w:type="spellStart"/>
      <w:r w:rsidRPr="00690F6C">
        <w:rPr>
          <w:b/>
          <w:bCs/>
          <w:i/>
          <w:iCs/>
        </w:rPr>
        <w:t>Quia</w:t>
      </w:r>
      <w:proofErr w:type="spellEnd"/>
      <w:r w:rsidRPr="00690F6C">
        <w:rPr>
          <w:b/>
          <w:bCs/>
          <w:i/>
          <w:iCs/>
        </w:rPr>
        <w:t xml:space="preserve"> </w:t>
      </w:r>
      <w:proofErr w:type="spellStart"/>
      <w:r w:rsidRPr="00690F6C">
        <w:rPr>
          <w:b/>
          <w:bCs/>
          <w:i/>
          <w:iCs/>
        </w:rPr>
        <w:t>respexit</w:t>
      </w:r>
      <w:proofErr w:type="spellEnd"/>
    </w:p>
    <w:p w14:paraId="520DD938" w14:textId="77777777" w:rsidR="00B56127" w:rsidRDefault="00B56127" w:rsidP="00B56127">
      <w:pPr>
        <w:jc w:val="center"/>
        <w:rPr>
          <w:b/>
          <w:bCs/>
          <w:i/>
          <w:iCs/>
        </w:rPr>
      </w:pPr>
    </w:p>
    <w:p w14:paraId="78531461" w14:textId="77777777" w:rsidR="00B56127" w:rsidRPr="00690F6C" w:rsidRDefault="00B56127" w:rsidP="00B56127">
      <w:pPr>
        <w:jc w:val="center"/>
      </w:pPr>
      <w:r w:rsidRPr="00690F6C">
        <w:t>“Porque olhou para a humildade de sua serva; pois, desde agora, todas as gerações me chamarão</w:t>
      </w:r>
    </w:p>
    <w:p w14:paraId="2641C1AE" w14:textId="77777777" w:rsidR="00B56127" w:rsidRDefault="00B56127" w:rsidP="00B56127">
      <w:pPr>
        <w:jc w:val="center"/>
      </w:pPr>
      <w:r w:rsidRPr="00690F6C">
        <w:t>bem-aventurada.”</w:t>
      </w:r>
    </w:p>
    <w:p w14:paraId="43AFEE2D" w14:textId="77777777" w:rsidR="00B56127" w:rsidRDefault="00B56127" w:rsidP="00B56127">
      <w:pPr>
        <w:jc w:val="center"/>
      </w:pPr>
    </w:p>
    <w:p w14:paraId="4F511681" w14:textId="1107D410" w:rsidR="00B56127" w:rsidRDefault="00B56127" w:rsidP="00780D44">
      <w:pPr>
        <w:jc w:val="both"/>
      </w:pPr>
      <w:r>
        <w:t>C</w:t>
      </w:r>
      <w:r w:rsidRPr="00690F6C">
        <w:t>omposição sacra para uso litúrgico</w:t>
      </w:r>
      <w:r>
        <w:t xml:space="preserve"> baseada no </w:t>
      </w:r>
      <w:r w:rsidRPr="00690F6C">
        <w:rPr>
          <w:i/>
          <w:iCs/>
        </w:rPr>
        <w:t>Magnificat</w:t>
      </w:r>
      <w:r>
        <w:t>, conhecido como Canto de Maria (Evangelho de Lucas 1, 46-55)</w:t>
      </w:r>
      <w:r w:rsidRPr="00690F6C">
        <w:t>. Possui caráter</w:t>
      </w:r>
      <w:r>
        <w:t xml:space="preserve"> </w:t>
      </w:r>
      <w:r w:rsidRPr="00690F6C">
        <w:t>contemplativo e expressivo, destacando a humildade de Maria</w:t>
      </w:r>
      <w:r>
        <w:t xml:space="preserve">, a mãe do </w:t>
      </w:r>
      <w:r>
        <w:t>Salvador Jesus.</w:t>
      </w:r>
      <w:r w:rsidR="00780D44">
        <w:t xml:space="preserve"> Como peça do período barroco, as principais características nesta ária são a expressividade emocional, o uso de ornamentações, o contraste entre vozes e instrumentos, a presença do baixo contínuo e a valorização do texto religioso por meio da música.</w:t>
      </w:r>
    </w:p>
    <w:p w14:paraId="745F2F91" w14:textId="77777777" w:rsidR="007E2340" w:rsidRDefault="007E2340" w:rsidP="00780D44">
      <w:pPr>
        <w:jc w:val="both"/>
      </w:pPr>
    </w:p>
    <w:p w14:paraId="0CF5E916" w14:textId="77777777" w:rsidR="00B56127" w:rsidRDefault="00B56127" w:rsidP="00780D44">
      <w:pPr>
        <w:jc w:val="both"/>
      </w:pPr>
    </w:p>
    <w:p w14:paraId="40510255" w14:textId="77777777" w:rsidR="00B56127" w:rsidRDefault="00B56127" w:rsidP="007E2340">
      <w:pPr>
        <w:jc w:val="center"/>
        <w:rPr>
          <w:b/>
          <w:bCs/>
          <w:i/>
          <w:iCs/>
        </w:rPr>
      </w:pPr>
      <w:proofErr w:type="spellStart"/>
      <w:r w:rsidRPr="00293AB0">
        <w:rPr>
          <w:b/>
          <w:bCs/>
          <w:i/>
          <w:iCs/>
        </w:rPr>
        <w:t>Blute</w:t>
      </w:r>
      <w:proofErr w:type="spellEnd"/>
      <w:r w:rsidRPr="00293AB0">
        <w:rPr>
          <w:b/>
          <w:bCs/>
          <w:i/>
          <w:iCs/>
        </w:rPr>
        <w:t xml:space="preserve"> </w:t>
      </w:r>
      <w:proofErr w:type="spellStart"/>
      <w:r w:rsidRPr="00293AB0">
        <w:rPr>
          <w:b/>
          <w:bCs/>
          <w:i/>
          <w:iCs/>
        </w:rPr>
        <w:t>nur</w:t>
      </w:r>
      <w:proofErr w:type="spellEnd"/>
      <w:r w:rsidRPr="00293AB0">
        <w:rPr>
          <w:b/>
          <w:bCs/>
        </w:rPr>
        <w:t xml:space="preserve"> </w:t>
      </w:r>
      <w:proofErr w:type="spellStart"/>
      <w:r w:rsidRPr="00293AB0">
        <w:rPr>
          <w:b/>
          <w:bCs/>
          <w:i/>
          <w:iCs/>
        </w:rPr>
        <w:t>du</w:t>
      </w:r>
      <w:proofErr w:type="spellEnd"/>
      <w:r w:rsidRPr="00293AB0">
        <w:rPr>
          <w:b/>
          <w:bCs/>
          <w:i/>
          <w:iCs/>
        </w:rPr>
        <w:t xml:space="preserve"> </w:t>
      </w:r>
      <w:proofErr w:type="spellStart"/>
      <w:r w:rsidRPr="00293AB0">
        <w:rPr>
          <w:b/>
          <w:bCs/>
          <w:i/>
          <w:iCs/>
        </w:rPr>
        <w:t>liebes</w:t>
      </w:r>
      <w:proofErr w:type="spellEnd"/>
      <w:r w:rsidRPr="00293AB0">
        <w:rPr>
          <w:b/>
          <w:bCs/>
          <w:i/>
          <w:iCs/>
        </w:rPr>
        <w:t xml:space="preserve"> Herz</w:t>
      </w:r>
    </w:p>
    <w:p w14:paraId="7ED351EA" w14:textId="77777777" w:rsidR="00B56127" w:rsidRDefault="00B56127" w:rsidP="00780D44">
      <w:pPr>
        <w:jc w:val="both"/>
        <w:rPr>
          <w:b/>
          <w:bCs/>
          <w:i/>
          <w:iCs/>
        </w:rPr>
      </w:pPr>
    </w:p>
    <w:p w14:paraId="0BFA7273" w14:textId="77777777" w:rsidR="00B56127" w:rsidRDefault="00B56127" w:rsidP="007E2340">
      <w:pPr>
        <w:jc w:val="center"/>
      </w:pPr>
      <w:r>
        <w:t>“</w:t>
      </w:r>
      <w:r w:rsidRPr="00CF2667">
        <w:t xml:space="preserve">Apenas </w:t>
      </w:r>
      <w:r>
        <w:t>s</w:t>
      </w:r>
      <w:r w:rsidRPr="00CF2667">
        <w:t xml:space="preserve">angre, querido coração! Ah! a criança que tu criaste, </w:t>
      </w:r>
      <w:r>
        <w:t>q</w:t>
      </w:r>
      <w:r w:rsidRPr="00CF2667">
        <w:t xml:space="preserve">ue mamou em teu peito, </w:t>
      </w:r>
      <w:r>
        <w:t>a</w:t>
      </w:r>
      <w:r w:rsidRPr="00CF2667">
        <w:t xml:space="preserve">meaça assassinar aquele que a alimentou, </w:t>
      </w:r>
      <w:r>
        <w:t>p</w:t>
      </w:r>
      <w:r w:rsidRPr="00CF2667">
        <w:t>ois transformou-se em serpente</w:t>
      </w:r>
      <w:r>
        <w:t>.”</w:t>
      </w:r>
    </w:p>
    <w:p w14:paraId="220563BF" w14:textId="77777777" w:rsidR="00B56127" w:rsidRDefault="00B56127" w:rsidP="00780D44">
      <w:pPr>
        <w:jc w:val="both"/>
      </w:pPr>
    </w:p>
    <w:p w14:paraId="43D0522E" w14:textId="18A640E0" w:rsidR="00B56127" w:rsidRPr="00CF2667" w:rsidRDefault="00B56127" w:rsidP="00780D44">
      <w:pPr>
        <w:jc w:val="both"/>
      </w:pPr>
      <w:r>
        <w:t xml:space="preserve">A ária </w:t>
      </w:r>
      <w:proofErr w:type="spellStart"/>
      <w:r w:rsidRPr="0043664C">
        <w:rPr>
          <w:i/>
          <w:iCs/>
        </w:rPr>
        <w:t>Blute</w:t>
      </w:r>
      <w:proofErr w:type="spellEnd"/>
      <w:r w:rsidRPr="0043664C">
        <w:rPr>
          <w:i/>
          <w:iCs/>
        </w:rPr>
        <w:t xml:space="preserve"> </w:t>
      </w:r>
      <w:proofErr w:type="spellStart"/>
      <w:r w:rsidRPr="0043664C">
        <w:rPr>
          <w:i/>
          <w:iCs/>
        </w:rPr>
        <w:t>nur</w:t>
      </w:r>
      <w:proofErr w:type="spellEnd"/>
      <w:r w:rsidRPr="0043664C">
        <w:rPr>
          <w:i/>
          <w:iCs/>
        </w:rPr>
        <w:t xml:space="preserve">, </w:t>
      </w:r>
      <w:proofErr w:type="spellStart"/>
      <w:r w:rsidRPr="0043664C">
        <w:rPr>
          <w:i/>
          <w:iCs/>
        </w:rPr>
        <w:t>du</w:t>
      </w:r>
      <w:proofErr w:type="spellEnd"/>
      <w:r w:rsidRPr="0043664C">
        <w:rPr>
          <w:i/>
          <w:iCs/>
        </w:rPr>
        <w:t xml:space="preserve"> </w:t>
      </w:r>
      <w:proofErr w:type="spellStart"/>
      <w:r w:rsidRPr="0043664C">
        <w:rPr>
          <w:i/>
          <w:iCs/>
        </w:rPr>
        <w:t>liebes</w:t>
      </w:r>
      <w:proofErr w:type="spellEnd"/>
      <w:r w:rsidRPr="0043664C">
        <w:rPr>
          <w:i/>
          <w:iCs/>
        </w:rPr>
        <w:t xml:space="preserve"> Herz</w:t>
      </w:r>
      <w:r>
        <w:t>,</w:t>
      </w:r>
      <w:r w:rsidRPr="0043664C">
        <w:t xml:space="preserve"> </w:t>
      </w:r>
      <w:r w:rsidRPr="001801C0">
        <w:t>n°</w:t>
      </w:r>
      <w:r>
        <w:t xml:space="preserve"> 12 da Paixão Segundo São Mateus (BWV 244) de J. S. Bach, é uma das passagens mais conhecidas e</w:t>
      </w:r>
      <w:r w:rsidR="007E2340">
        <w:t xml:space="preserve"> </w:t>
      </w:r>
      <w:r>
        <w:t xml:space="preserve">expressivas da obra. Ela aparece logo após o momento em que Judas trai Jesus por trinta moedas de prata, trazendo uma reflexão sobre a dor causada pela traição e suas consequências. O texto da ária foi escrito por </w:t>
      </w:r>
      <w:proofErr w:type="spellStart"/>
      <w:r>
        <w:t>Picander</w:t>
      </w:r>
      <w:proofErr w:type="spellEnd"/>
      <w:r>
        <w:t xml:space="preserve"> (Christian Friedrich </w:t>
      </w:r>
      <w:proofErr w:type="spellStart"/>
      <w:r>
        <w:t>Henrici</w:t>
      </w:r>
      <w:proofErr w:type="spellEnd"/>
      <w:r>
        <w:t>) e utiliza imagens fortes para representar a dor diante da traição. Esta ária está em si menor, tonalidade frequentemente associada a sentimentos de tristeza e sofrimento. É comum observar nas peças de Bach que cada nota e intervalo possui um simbolismo</w:t>
      </w:r>
      <w:r w:rsidR="007E2340">
        <w:t>;</w:t>
      </w:r>
      <w:r>
        <w:t xml:space="preserve"> a escrita melódica e o acompanhamento instrumental contribuem para criar uma atmosfera de tensão e lamento, reforçando o significado do texto. Em forma da capo (A-B-A), o acompanhamento instrumental apresenta os dois temas principais: motivo da moeda, formado pelas quatro primeiras notas que formam uma melodia circular, simbolizando o formato da moeda e o conflito interno sem fim; e o motivo das gotas de sangue, formado pelas cadências imitativas decrescente, utilizando </w:t>
      </w:r>
      <w:proofErr w:type="spellStart"/>
      <w:r w:rsidRPr="0043664C">
        <w:rPr>
          <w:i/>
          <w:iCs/>
        </w:rPr>
        <w:t>stacatto</w:t>
      </w:r>
      <w:proofErr w:type="spellEnd"/>
      <w:r>
        <w:t xml:space="preserve"> e saltos como as gotas de sangue caindo. Também há um simbolismo numérico presente nos quatro primeiros compassos: o acompanhamento é organizado em trinta notas, representando as trinta moedas de prata. A seção central mostra um contraste, com maior tensão marcada pelos cromatismos e saltos dissonantes. A obra não apenas comenta os episódios, mas convida o ouvinte a refletir sobre temas como confiança, sofrimento e fragilidade humana.</w:t>
      </w:r>
    </w:p>
    <w:p w14:paraId="29ED869A" w14:textId="3D1395B6" w:rsidR="00B56127" w:rsidRDefault="00B56127" w:rsidP="00780D44">
      <w:pPr>
        <w:jc w:val="both"/>
      </w:pPr>
    </w:p>
    <w:p w14:paraId="336333C5" w14:textId="77777777" w:rsidR="007E2340" w:rsidRDefault="007E2340" w:rsidP="00780D44">
      <w:pPr>
        <w:jc w:val="both"/>
      </w:pPr>
    </w:p>
    <w:p w14:paraId="79F1F4F1" w14:textId="77777777" w:rsidR="00B56127" w:rsidRDefault="00B56127" w:rsidP="00B56127">
      <w:pPr>
        <w:jc w:val="center"/>
        <w:rPr>
          <w:b/>
          <w:bCs/>
          <w:i/>
          <w:iCs/>
        </w:rPr>
      </w:pPr>
      <w:proofErr w:type="spellStart"/>
      <w:r w:rsidRPr="004861CD">
        <w:rPr>
          <w:b/>
          <w:bCs/>
          <w:i/>
          <w:iCs/>
        </w:rPr>
        <w:lastRenderedPageBreak/>
        <w:t>Piango</w:t>
      </w:r>
      <w:proofErr w:type="spellEnd"/>
      <w:r w:rsidRPr="004861CD">
        <w:rPr>
          <w:b/>
          <w:bCs/>
          <w:i/>
          <w:iCs/>
        </w:rPr>
        <w:t xml:space="preserve">, gemo, </w:t>
      </w:r>
      <w:proofErr w:type="spellStart"/>
      <w:r w:rsidRPr="004861CD">
        <w:rPr>
          <w:b/>
          <w:bCs/>
          <w:i/>
          <w:iCs/>
        </w:rPr>
        <w:t>sospiro</w:t>
      </w:r>
      <w:proofErr w:type="spellEnd"/>
      <w:r w:rsidRPr="004861CD">
        <w:rPr>
          <w:b/>
          <w:bCs/>
          <w:i/>
          <w:iCs/>
        </w:rPr>
        <w:t xml:space="preserve"> e peno</w:t>
      </w:r>
    </w:p>
    <w:p w14:paraId="524EBE75" w14:textId="77777777" w:rsidR="00B56127" w:rsidRDefault="00B56127" w:rsidP="00B56127">
      <w:pPr>
        <w:jc w:val="center"/>
        <w:rPr>
          <w:b/>
          <w:bCs/>
          <w:i/>
          <w:iCs/>
        </w:rPr>
      </w:pPr>
    </w:p>
    <w:p w14:paraId="31ED608D" w14:textId="77777777" w:rsidR="00B56127" w:rsidRPr="00AC5E6D" w:rsidRDefault="00B56127" w:rsidP="00B56127">
      <w:pPr>
        <w:jc w:val="center"/>
      </w:pPr>
      <w:r>
        <w:t>“</w:t>
      </w:r>
      <w:r w:rsidRPr="00AC5E6D">
        <w:t>Choro, gemo, suspiro e sofro,</w:t>
      </w:r>
    </w:p>
    <w:p w14:paraId="7A9DD716" w14:textId="77777777" w:rsidR="00B56127" w:rsidRPr="00AC5E6D" w:rsidRDefault="00B56127" w:rsidP="00B56127">
      <w:pPr>
        <w:jc w:val="center"/>
      </w:pPr>
      <w:r w:rsidRPr="00AC5E6D">
        <w:t>E a ferida escondida está no coração.</w:t>
      </w:r>
    </w:p>
    <w:p w14:paraId="14516D57" w14:textId="77777777" w:rsidR="00B56127" w:rsidRPr="00AC5E6D" w:rsidRDefault="00B56127" w:rsidP="00B56127">
      <w:pPr>
        <w:jc w:val="center"/>
      </w:pPr>
      <w:r w:rsidRPr="00AC5E6D">
        <w:t>Peço apenas paz para o meu peito,</w:t>
      </w:r>
    </w:p>
    <w:p w14:paraId="12DC704F" w14:textId="77777777" w:rsidR="00B56127" w:rsidRPr="00AC5E6D" w:rsidRDefault="00B56127" w:rsidP="00B56127">
      <w:pPr>
        <w:jc w:val="center"/>
      </w:pPr>
      <w:r w:rsidRPr="00AC5E6D">
        <w:t>Ainda que uma dor mais cruel venha me</w:t>
      </w:r>
    </w:p>
    <w:p w14:paraId="2DCD480A" w14:textId="77777777" w:rsidR="00B56127" w:rsidRDefault="00B56127" w:rsidP="00B56127">
      <w:pPr>
        <w:jc w:val="center"/>
      </w:pPr>
      <w:r w:rsidRPr="00AC5E6D">
        <w:t>matar.</w:t>
      </w:r>
      <w:r>
        <w:t>”</w:t>
      </w:r>
    </w:p>
    <w:p w14:paraId="37516A18" w14:textId="77777777" w:rsidR="00B56127" w:rsidRPr="00AC5E6D" w:rsidRDefault="00B56127" w:rsidP="00B56127">
      <w:pPr>
        <w:jc w:val="center"/>
      </w:pPr>
    </w:p>
    <w:p w14:paraId="495FF8FA" w14:textId="77777777" w:rsidR="00B56127" w:rsidRDefault="00B56127" w:rsidP="00B56127">
      <w:pPr>
        <w:jc w:val="both"/>
      </w:pPr>
      <w:r>
        <w:t xml:space="preserve">A ária </w:t>
      </w:r>
      <w:r w:rsidRPr="004861CD">
        <w:t>faz parte de uma cantata para voz e baixo contínuo</w:t>
      </w:r>
      <w:r>
        <w:t xml:space="preserve"> e</w:t>
      </w:r>
      <w:r w:rsidRPr="004861CD">
        <w:t xml:space="preserve"> possui três seções:</w:t>
      </w:r>
      <w:r>
        <w:t xml:space="preserve"> </w:t>
      </w:r>
      <w:r w:rsidRPr="004861CD">
        <w:t xml:space="preserve">1. Ária: </w:t>
      </w:r>
      <w:proofErr w:type="spellStart"/>
      <w:r w:rsidRPr="00AC5E6D">
        <w:rPr>
          <w:i/>
          <w:iCs/>
        </w:rPr>
        <w:t>Piango</w:t>
      </w:r>
      <w:proofErr w:type="spellEnd"/>
      <w:r w:rsidRPr="00AC5E6D">
        <w:rPr>
          <w:i/>
          <w:iCs/>
        </w:rPr>
        <w:t xml:space="preserve">, gemo, </w:t>
      </w:r>
      <w:proofErr w:type="spellStart"/>
      <w:r w:rsidRPr="00AC5E6D">
        <w:rPr>
          <w:i/>
          <w:iCs/>
        </w:rPr>
        <w:t>sospiro</w:t>
      </w:r>
      <w:proofErr w:type="spellEnd"/>
      <w:r w:rsidRPr="00AC5E6D">
        <w:rPr>
          <w:i/>
          <w:iCs/>
        </w:rPr>
        <w:t xml:space="preserve"> e peno</w:t>
      </w:r>
      <w:r w:rsidRPr="004861CD">
        <w:t>;</w:t>
      </w:r>
      <w:r>
        <w:t xml:space="preserve"> </w:t>
      </w:r>
      <w:r w:rsidRPr="004861CD">
        <w:t xml:space="preserve">2. Recitativo: </w:t>
      </w:r>
      <w:proofErr w:type="spellStart"/>
      <w:r w:rsidRPr="00AC5E6D">
        <w:rPr>
          <w:i/>
          <w:iCs/>
        </w:rPr>
        <w:t>Povero</w:t>
      </w:r>
      <w:proofErr w:type="spellEnd"/>
      <w:r w:rsidRPr="00AC5E6D">
        <w:rPr>
          <w:i/>
          <w:iCs/>
        </w:rPr>
        <w:t xml:space="preserve"> cor </w:t>
      </w:r>
      <w:proofErr w:type="spellStart"/>
      <w:r w:rsidRPr="00AC5E6D">
        <w:rPr>
          <w:i/>
          <w:iCs/>
        </w:rPr>
        <w:t>che</w:t>
      </w:r>
      <w:proofErr w:type="spellEnd"/>
      <w:r w:rsidRPr="004861CD">
        <w:t xml:space="preserve"> </w:t>
      </w:r>
      <w:proofErr w:type="spellStart"/>
      <w:r w:rsidRPr="00AC5E6D">
        <w:rPr>
          <w:i/>
          <w:iCs/>
        </w:rPr>
        <w:t>pensi</w:t>
      </w:r>
      <w:proofErr w:type="spellEnd"/>
      <w:r w:rsidRPr="004861CD">
        <w:t>;</w:t>
      </w:r>
      <w:r>
        <w:t xml:space="preserve"> </w:t>
      </w:r>
      <w:r w:rsidRPr="004861CD">
        <w:t xml:space="preserve">3. Ária final: </w:t>
      </w:r>
      <w:r w:rsidRPr="00AC5E6D">
        <w:rPr>
          <w:i/>
          <w:iCs/>
        </w:rPr>
        <w:t xml:space="preserve">Pur </w:t>
      </w:r>
      <w:proofErr w:type="spellStart"/>
      <w:r w:rsidRPr="00AC5E6D">
        <w:rPr>
          <w:i/>
          <w:iCs/>
        </w:rPr>
        <w:t>ch'a</w:t>
      </w:r>
      <w:proofErr w:type="spellEnd"/>
      <w:r w:rsidRPr="00AC5E6D">
        <w:rPr>
          <w:i/>
          <w:iCs/>
        </w:rPr>
        <w:t xml:space="preserve"> te grata</w:t>
      </w:r>
      <w:r w:rsidRPr="004861CD">
        <w:t>.</w:t>
      </w:r>
      <w:r>
        <w:t xml:space="preserve"> No período barroco </w:t>
      </w:r>
      <w:r w:rsidRPr="00AC5E6D">
        <w:t>os compositores procuravam transmitir emoções muito</w:t>
      </w:r>
      <w:r>
        <w:t xml:space="preserve"> </w:t>
      </w:r>
      <w:r w:rsidRPr="00AC5E6D">
        <w:t>específicas, chamadas de “afetos”.</w:t>
      </w:r>
      <w:r>
        <w:t xml:space="preserve"> Nesta ária, </w:t>
      </w:r>
      <w:r w:rsidRPr="00AC5E6D">
        <w:t>o afeto predominante é a tristeza amorosa. Isso</w:t>
      </w:r>
      <w:r>
        <w:t xml:space="preserve"> </w:t>
      </w:r>
      <w:r w:rsidRPr="00AC5E6D">
        <w:t>aparece tanto no texto quanto na melodia, que possui linhas expressivas, suspensões</w:t>
      </w:r>
      <w:r>
        <w:t xml:space="preserve"> </w:t>
      </w:r>
      <w:r w:rsidRPr="00AC5E6D">
        <w:t>harmônicas e momentos que parecem imitar musicalmente os suspiros mencionados na</w:t>
      </w:r>
      <w:r>
        <w:t xml:space="preserve"> </w:t>
      </w:r>
      <w:r w:rsidRPr="00AC5E6D">
        <w:t>letra.</w:t>
      </w:r>
      <w:r>
        <w:t xml:space="preserve"> Em forma de </w:t>
      </w:r>
      <w:proofErr w:type="spellStart"/>
      <w:r w:rsidRPr="00AC5E6D">
        <w:rPr>
          <w:i/>
          <w:iCs/>
        </w:rPr>
        <w:t>passacaglia</w:t>
      </w:r>
      <w:proofErr w:type="spellEnd"/>
      <w:r>
        <w:t xml:space="preserve">, dança originária da Espanha e difundida em países da Europa, mostra uma </w:t>
      </w:r>
      <w:r w:rsidRPr="00AC5E6D">
        <w:t>repetição contínua da</w:t>
      </w:r>
      <w:r>
        <w:t xml:space="preserve"> </w:t>
      </w:r>
      <w:r w:rsidRPr="00AC5E6D">
        <w:t>linha de baixo ou de uma progressão harmônica sobre a qual acontecem diversas</w:t>
      </w:r>
      <w:r>
        <w:t xml:space="preserve"> </w:t>
      </w:r>
      <w:r w:rsidRPr="00AC5E6D">
        <w:t>variações.</w:t>
      </w:r>
    </w:p>
    <w:p w14:paraId="18519E42" w14:textId="77777777" w:rsidR="00B56127" w:rsidRDefault="00B56127" w:rsidP="00B56127">
      <w:pPr>
        <w:jc w:val="both"/>
      </w:pPr>
    </w:p>
    <w:p w14:paraId="7613C3B3" w14:textId="77777777" w:rsidR="00B56127" w:rsidRDefault="00B56127" w:rsidP="00B56127">
      <w:pPr>
        <w:jc w:val="center"/>
        <w:rPr>
          <w:b/>
          <w:bCs/>
          <w:i/>
          <w:iCs/>
          <w:lang w:val="en-US"/>
        </w:rPr>
      </w:pPr>
      <w:r w:rsidRPr="00690F6C">
        <w:rPr>
          <w:b/>
          <w:bCs/>
          <w:i/>
          <w:iCs/>
          <w:lang w:val="en-US"/>
        </w:rPr>
        <w:t xml:space="preserve">Und Gott </w:t>
      </w:r>
      <w:proofErr w:type="spellStart"/>
      <w:r w:rsidRPr="00690F6C">
        <w:rPr>
          <w:b/>
          <w:bCs/>
          <w:i/>
          <w:iCs/>
          <w:lang w:val="en-US"/>
        </w:rPr>
        <w:t>sprach</w:t>
      </w:r>
      <w:proofErr w:type="spellEnd"/>
      <w:r w:rsidRPr="00690F6C">
        <w:rPr>
          <w:b/>
          <w:bCs/>
          <w:i/>
          <w:iCs/>
          <w:lang w:val="en-US"/>
        </w:rPr>
        <w:t xml:space="preserve">/Auf </w:t>
      </w:r>
      <w:proofErr w:type="spellStart"/>
      <w:r w:rsidRPr="00690F6C">
        <w:rPr>
          <w:b/>
          <w:bCs/>
          <w:i/>
          <w:iCs/>
          <w:lang w:val="en-US"/>
        </w:rPr>
        <w:t>starkem</w:t>
      </w:r>
      <w:proofErr w:type="spellEnd"/>
      <w:r w:rsidRPr="00690F6C">
        <w:rPr>
          <w:b/>
          <w:bCs/>
          <w:i/>
          <w:iCs/>
          <w:lang w:val="en-US"/>
        </w:rPr>
        <w:t xml:space="preserve"> </w:t>
      </w:r>
      <w:proofErr w:type="spellStart"/>
      <w:r w:rsidRPr="00690F6C">
        <w:rPr>
          <w:b/>
          <w:bCs/>
          <w:i/>
          <w:iCs/>
          <w:lang w:val="en-US"/>
        </w:rPr>
        <w:t>Fittige</w:t>
      </w:r>
      <w:proofErr w:type="spellEnd"/>
    </w:p>
    <w:p w14:paraId="6F4791A7" w14:textId="77777777" w:rsidR="00B56127" w:rsidRDefault="00B56127" w:rsidP="00B56127">
      <w:pPr>
        <w:jc w:val="center"/>
        <w:rPr>
          <w:b/>
          <w:bCs/>
          <w:i/>
          <w:iCs/>
          <w:lang w:val="en-US"/>
        </w:rPr>
      </w:pPr>
    </w:p>
    <w:p w14:paraId="27AB959A" w14:textId="77777777" w:rsidR="00B56127" w:rsidRPr="00690F6C" w:rsidRDefault="00B56127" w:rsidP="00B56127">
      <w:pPr>
        <w:jc w:val="center"/>
      </w:pPr>
      <w:r>
        <w:t>“</w:t>
      </w:r>
      <w:r w:rsidRPr="00690F6C">
        <w:t>E Deus disse: Que as águas fiquem cheias de seres vivos, os quais tenham vida, e pássaros que possam voar sobre a terra, sob o firmamento do céu aberto.</w:t>
      </w:r>
    </w:p>
    <w:p w14:paraId="7C96F801" w14:textId="77777777" w:rsidR="00B56127" w:rsidRDefault="00B56127" w:rsidP="00B56127">
      <w:pPr>
        <w:jc w:val="center"/>
      </w:pPr>
      <w:r w:rsidRPr="00690F6C">
        <w:t>Com penas poderosas eleva-se a águia distante e fende o céu em voo preciso em direção ao sol. A cotovia alegre saúda a manhã, e arrulhando, chama o meigo pombo de seu colega. De todos os arbustos e grutas ressoam as doces notas dos rouxinóis. O pesar ainda não afetava seu peito, para contos lamentosos ainda não estavam viradas suas suaves camadas.</w:t>
      </w:r>
      <w:r>
        <w:t>”</w:t>
      </w:r>
    </w:p>
    <w:p w14:paraId="46B52E02" w14:textId="77777777" w:rsidR="00B56127" w:rsidRDefault="00B56127" w:rsidP="00B56127">
      <w:pPr>
        <w:jc w:val="center"/>
      </w:pPr>
    </w:p>
    <w:p w14:paraId="2FB2CF14" w14:textId="7A764FE0" w:rsidR="00B56127" w:rsidRDefault="00B56127" w:rsidP="00B56127">
      <w:pPr>
        <w:jc w:val="both"/>
      </w:pPr>
      <w:r w:rsidRPr="00090795">
        <w:t>Ess</w:t>
      </w:r>
      <w:r>
        <w:t xml:space="preserve">a ária </w:t>
      </w:r>
      <w:r w:rsidRPr="00B7367F">
        <w:t>se destaca pelo caráter</w:t>
      </w:r>
      <w:r>
        <w:t xml:space="preserve"> </w:t>
      </w:r>
      <w:r w:rsidRPr="00B7367F">
        <w:t>descritivo e pictórico</w:t>
      </w:r>
      <w:r>
        <w:t xml:space="preserve"> - ilustração do voo imponente da águia e os sons característicos dos pássaros como a cotovia e os pombos. O</w:t>
      </w:r>
      <w:r w:rsidRPr="00090795">
        <w:t xml:space="preserve"> oratório foi escrito</w:t>
      </w:r>
      <w:r>
        <w:t xml:space="preserve"> </w:t>
      </w:r>
      <w:r w:rsidRPr="00090795">
        <w:t>por volta de 1796-1798, considerado uma das maiores obras do período clássico.</w:t>
      </w:r>
      <w:r>
        <w:t xml:space="preserve"> </w:t>
      </w:r>
      <w:r w:rsidRPr="00090795">
        <w:t>Utiliza como tema a criação do mundo, baseada principalmente no primeiro livro bíblico</w:t>
      </w:r>
      <w:r>
        <w:t xml:space="preserve">, </w:t>
      </w:r>
      <w:r w:rsidRPr="00090795">
        <w:t xml:space="preserve">Gênesis. </w:t>
      </w:r>
      <w:r>
        <w:t xml:space="preserve">Inspirado pelos oratórios de Handel, </w:t>
      </w:r>
      <w:r w:rsidRPr="00090795">
        <w:t>adota elementos característicos de</w:t>
      </w:r>
      <w:r>
        <w:t>le</w:t>
      </w:r>
      <w:r w:rsidRPr="00090795">
        <w:t xml:space="preserve">, </w:t>
      </w:r>
      <w:r w:rsidRPr="00090795">
        <w:t>como a</w:t>
      </w:r>
      <w:r>
        <w:t xml:space="preserve"> </w:t>
      </w:r>
      <w:r w:rsidRPr="00090795">
        <w:t>alternância entre recitativos (narração), árias (expressão) e coros, que já era padrão no</w:t>
      </w:r>
      <w:r>
        <w:t xml:space="preserve"> </w:t>
      </w:r>
      <w:r w:rsidRPr="00090795">
        <w:t>barroco inglês, além do tema religioso e filosófico típico dele.</w:t>
      </w:r>
      <w:r>
        <w:t xml:space="preserve"> Dividido em </w:t>
      </w:r>
      <w:r w:rsidRPr="002D3861">
        <w:t>três partes</w:t>
      </w:r>
      <w:r>
        <w:t xml:space="preserve">, </w:t>
      </w:r>
      <w:r w:rsidRPr="002D3861">
        <w:t>a primeira e segund</w:t>
      </w:r>
      <w:r>
        <w:t xml:space="preserve">a </w:t>
      </w:r>
      <w:r w:rsidRPr="002D3861">
        <w:t>retratam a criação da luz, céu, terra, água</w:t>
      </w:r>
      <w:r>
        <w:t>,</w:t>
      </w:r>
      <w:r w:rsidRPr="002D3861">
        <w:t xml:space="preserve"> </w:t>
      </w:r>
      <w:r>
        <w:t>narrados pelos anjos Uriel (tenor), Gabriel (soprano) e Rafael (baixo);</w:t>
      </w:r>
      <w:r w:rsidRPr="002D3861">
        <w:t xml:space="preserve"> a terceira, </w:t>
      </w:r>
      <w:r>
        <w:t>a criação d</w:t>
      </w:r>
      <w:r w:rsidRPr="002D3861">
        <w:t>os animais</w:t>
      </w:r>
      <w:r>
        <w:t xml:space="preserve"> </w:t>
      </w:r>
      <w:r w:rsidRPr="002D3861">
        <w:t>e Adão</w:t>
      </w:r>
      <w:r>
        <w:t xml:space="preserve"> (baixo)</w:t>
      </w:r>
      <w:r w:rsidRPr="002D3861">
        <w:t xml:space="preserve"> e Eva</w:t>
      </w:r>
      <w:r>
        <w:t xml:space="preserve"> (soprano)</w:t>
      </w:r>
      <w:r w:rsidRPr="002D3861">
        <w:t xml:space="preserve"> no</w:t>
      </w:r>
      <w:r>
        <w:t xml:space="preserve"> </w:t>
      </w:r>
      <w:r w:rsidRPr="002D3861">
        <w:t>Jardim do Éden como primeiro homem e mulher.</w:t>
      </w:r>
    </w:p>
    <w:p w14:paraId="27E34BFF" w14:textId="77777777" w:rsidR="00B56127" w:rsidRDefault="00B56127" w:rsidP="00B56127">
      <w:pPr>
        <w:jc w:val="both"/>
      </w:pPr>
    </w:p>
    <w:p w14:paraId="6482261B" w14:textId="77777777" w:rsidR="00B56127" w:rsidRPr="001E2F72" w:rsidRDefault="00B56127" w:rsidP="00D506D2">
      <w:pPr>
        <w:pStyle w:val="PargrafodaLista"/>
        <w:ind w:left="1080"/>
        <w:jc w:val="center"/>
        <w:rPr>
          <w:rFonts w:ascii="Times New Roman" w:hAnsi="Times New Roman" w:cs="Times New Roman"/>
          <w:b/>
          <w:bCs/>
        </w:rPr>
      </w:pPr>
    </w:p>
    <w:p w14:paraId="5D85647F" w14:textId="77777777" w:rsidR="00B56127" w:rsidRDefault="00B56127" w:rsidP="00B56127">
      <w:pPr>
        <w:jc w:val="center"/>
        <w:rPr>
          <w:b/>
          <w:bCs/>
          <w:i/>
          <w:iCs/>
          <w:lang w:val="en-US"/>
        </w:rPr>
      </w:pPr>
      <w:r w:rsidRPr="00B31BF8">
        <w:rPr>
          <w:b/>
          <w:bCs/>
          <w:i/>
          <w:iCs/>
          <w:lang w:val="en-US"/>
        </w:rPr>
        <w:t>Ye people rend your heart/If with all your heart</w:t>
      </w:r>
    </w:p>
    <w:p w14:paraId="616D3CDE" w14:textId="77777777" w:rsidR="00B56127" w:rsidRDefault="00B56127" w:rsidP="00B56127">
      <w:pPr>
        <w:jc w:val="center"/>
        <w:rPr>
          <w:b/>
          <w:bCs/>
          <w:i/>
          <w:iCs/>
          <w:lang w:val="en-US"/>
        </w:rPr>
      </w:pPr>
    </w:p>
    <w:p w14:paraId="36C4FD98" w14:textId="77777777" w:rsidR="00B56127" w:rsidRPr="00B31BF8" w:rsidRDefault="00B56127" w:rsidP="00B56127">
      <w:pPr>
        <w:jc w:val="center"/>
      </w:pPr>
      <w:r w:rsidRPr="00B31BF8">
        <w:t>“Vós todos rasguem seus corações, rasguem seus corações e não suas vestes</w:t>
      </w:r>
      <w:r>
        <w:t xml:space="preserve">. </w:t>
      </w:r>
      <w:r w:rsidRPr="00B31BF8">
        <w:t>Por suas transgressões o profeta Elias selou os céus pela palavra de Deus</w:t>
      </w:r>
      <w:r>
        <w:t>.</w:t>
      </w:r>
      <w:r w:rsidRPr="00B31BF8">
        <w:t xml:space="preserve"> Então vos digo, deixai seus ídolos, voltai para Deus</w:t>
      </w:r>
      <w:r>
        <w:t xml:space="preserve">, </w:t>
      </w:r>
      <w:r w:rsidRPr="00B31BF8">
        <w:t>pois ele é lento para se irar, e misericordioso, e bondoso e gracioso, e se</w:t>
      </w:r>
    </w:p>
    <w:p w14:paraId="3E418E1B" w14:textId="77777777" w:rsidR="00B56127" w:rsidRDefault="00B56127" w:rsidP="00B56127">
      <w:pPr>
        <w:jc w:val="center"/>
      </w:pPr>
      <w:r w:rsidRPr="00B31BF8">
        <w:t>arrepende do mal</w:t>
      </w:r>
      <w:r>
        <w:t>.</w:t>
      </w:r>
      <w:r w:rsidRPr="00B31BF8">
        <w:t xml:space="preserve"> </w:t>
      </w:r>
    </w:p>
    <w:p w14:paraId="73F56C22" w14:textId="77777777" w:rsidR="00B56127" w:rsidRDefault="00B56127" w:rsidP="00B56127">
      <w:pPr>
        <w:jc w:val="center"/>
      </w:pPr>
      <w:r w:rsidRPr="00B31BF8">
        <w:t>Se de todo coração me buscarem de verdade</w:t>
      </w:r>
      <w:r>
        <w:t>,</w:t>
      </w:r>
      <w:r w:rsidRPr="00B31BF8">
        <w:t xml:space="preserve"> </w:t>
      </w:r>
      <w:r>
        <w:t>c</w:t>
      </w:r>
      <w:r w:rsidRPr="00B31BF8">
        <w:t>ertamente irão me encontrar</w:t>
      </w:r>
      <w:r>
        <w:t>.</w:t>
      </w:r>
      <w:r w:rsidRPr="00B31BF8">
        <w:t xml:space="preserve"> Assim diz nosso </w:t>
      </w:r>
      <w:r>
        <w:t>Deus.</w:t>
      </w:r>
      <w:r w:rsidRPr="00B31BF8">
        <w:t xml:space="preserve"> Oh, se eu soubesse onde eu poderia encontrá-lo</w:t>
      </w:r>
      <w:r>
        <w:t>,</w:t>
      </w:r>
      <w:r w:rsidRPr="00B31BF8">
        <w:t xml:space="preserve"> </w:t>
      </w:r>
      <w:r>
        <w:t>e</w:t>
      </w:r>
      <w:r w:rsidRPr="00B31BF8">
        <w:t>u poderia vir at</w:t>
      </w:r>
      <w:r>
        <w:t>é</w:t>
      </w:r>
      <w:r w:rsidRPr="00B31BF8">
        <w:t xml:space="preserve"> a sua presença</w:t>
      </w:r>
      <w:r>
        <w:t>.</w:t>
      </w:r>
      <w:r w:rsidRPr="00B31BF8">
        <w:t>”</w:t>
      </w:r>
    </w:p>
    <w:p w14:paraId="29425BC0" w14:textId="77777777" w:rsidR="00B56127" w:rsidRDefault="00B56127" w:rsidP="00B56127">
      <w:pPr>
        <w:jc w:val="center"/>
      </w:pPr>
    </w:p>
    <w:p w14:paraId="71C690EA" w14:textId="21AB618C" w:rsidR="00B56127" w:rsidRDefault="00B56127" w:rsidP="00B56127">
      <w:pPr>
        <w:jc w:val="both"/>
      </w:pPr>
      <w:r>
        <w:t xml:space="preserve">Baseado nos livros bíblicos Joel 2, 12 e 13, </w:t>
      </w:r>
      <w:r w:rsidRPr="0055510B">
        <w:t>Deuteron</w:t>
      </w:r>
      <w:r>
        <w:t>ô</w:t>
      </w:r>
      <w:r w:rsidRPr="0055510B">
        <w:t>mio 4</w:t>
      </w:r>
      <w:r>
        <w:t xml:space="preserve">, </w:t>
      </w:r>
      <w:r w:rsidRPr="0055510B">
        <w:t>29, e Jó 23</w:t>
      </w:r>
      <w:r>
        <w:t xml:space="preserve">, </w:t>
      </w:r>
      <w:r w:rsidRPr="0055510B">
        <w:t>3</w:t>
      </w:r>
      <w:r>
        <w:t xml:space="preserve">, cantados pelo personagem </w:t>
      </w:r>
      <w:proofErr w:type="spellStart"/>
      <w:r>
        <w:t>Obadias</w:t>
      </w:r>
      <w:proofErr w:type="spellEnd"/>
      <w:r>
        <w:t>, o</w:t>
      </w:r>
      <w:r w:rsidRPr="001801C0">
        <w:t>s movimentos n°3 e n°4</w:t>
      </w:r>
      <w:r>
        <w:t>, recitativo e ária</w:t>
      </w:r>
      <w:r w:rsidR="003E0099">
        <w:t>,</w:t>
      </w:r>
      <w:r>
        <w:t xml:space="preserve"> </w:t>
      </w:r>
      <w:r w:rsidRPr="001801C0">
        <w:t>se encontram na primeira parte da obra onde</w:t>
      </w:r>
      <w:r>
        <w:t xml:space="preserve"> </w:t>
      </w:r>
      <w:r w:rsidRPr="001801C0">
        <w:t>cita os feitos do profeta Elias.</w:t>
      </w:r>
      <w:r>
        <w:t xml:space="preserve"> O</w:t>
      </w:r>
      <w:r w:rsidRPr="001801C0">
        <w:t xml:space="preserve"> oratório</w:t>
      </w:r>
      <w:r>
        <w:t xml:space="preserve"> </w:t>
      </w:r>
      <w:r w:rsidRPr="001801C0">
        <w:t>Elijah</w:t>
      </w:r>
      <w:r>
        <w:t xml:space="preserve">, composto entre 1845 e 1846, </w:t>
      </w:r>
      <w:r w:rsidRPr="0055510B">
        <w:t>simultaneamente em alemão e inglês,</w:t>
      </w:r>
      <w:r>
        <w:t xml:space="preserve"> é dividido em duas grandes partes. Quando estreado em 1846, foi chamado de “triunfo completo”. Esse oratório teve como modelo na forma dos oratórios de J. S. Bach e G. F. Handel, compositores muito admirados por Mendelssohn. No entanto, o lirismo e as cores sonoras empregadas na orquestra e coro refletem o próprio estilo do compositor no início do período romântico e no sentimentalismo da era vitoriana. </w:t>
      </w:r>
    </w:p>
    <w:p w14:paraId="69B25BBD" w14:textId="77777777" w:rsidR="00B56127" w:rsidRPr="00656244" w:rsidRDefault="00B56127" w:rsidP="00B56127">
      <w:pPr>
        <w:jc w:val="both"/>
      </w:pPr>
    </w:p>
    <w:p w14:paraId="433DBF8A" w14:textId="34828F9E" w:rsidR="00D729B0" w:rsidRDefault="00D729B0" w:rsidP="00D729B0">
      <w:pPr>
        <w:jc w:val="center"/>
      </w:pPr>
    </w:p>
    <w:p w14:paraId="0FCC61BD" w14:textId="2ECE521F" w:rsidR="001E2F72" w:rsidRPr="001E2F72" w:rsidRDefault="001E2F72" w:rsidP="00D729B0">
      <w:pPr>
        <w:jc w:val="center"/>
        <w:rPr>
          <w:b/>
          <w:bCs/>
        </w:rPr>
      </w:pPr>
      <w:r w:rsidRPr="001E2F72">
        <w:rPr>
          <w:b/>
          <w:bCs/>
          <w:i/>
          <w:iCs/>
        </w:rPr>
        <w:t xml:space="preserve">O Salutaris </w:t>
      </w:r>
      <w:proofErr w:type="spellStart"/>
      <w:r w:rsidRPr="001E2F72">
        <w:rPr>
          <w:b/>
          <w:bCs/>
          <w:i/>
          <w:iCs/>
        </w:rPr>
        <w:t>Hostia</w:t>
      </w:r>
      <w:proofErr w:type="spellEnd"/>
    </w:p>
    <w:p w14:paraId="546F128A" w14:textId="77777777" w:rsidR="00D729B0" w:rsidRDefault="00D729B0" w:rsidP="00D729B0">
      <w:pPr>
        <w:jc w:val="center"/>
      </w:pPr>
    </w:p>
    <w:p w14:paraId="24538958" w14:textId="56983804" w:rsidR="00D729B0" w:rsidRPr="00F51AFD" w:rsidRDefault="00D729B0" w:rsidP="00D729B0">
      <w:pPr>
        <w:jc w:val="center"/>
      </w:pPr>
      <w:r w:rsidRPr="00F51AFD">
        <w:t xml:space="preserve">“Ó, </w:t>
      </w:r>
      <w:r w:rsidR="001E2F72">
        <w:t>h</w:t>
      </w:r>
      <w:r w:rsidRPr="00F51AFD">
        <w:t>óstia salvadora, vítima redentora,</w:t>
      </w:r>
    </w:p>
    <w:p w14:paraId="33C8AA05" w14:textId="77777777" w:rsidR="00D729B0" w:rsidRPr="00F51AFD" w:rsidRDefault="00D729B0" w:rsidP="00D729B0">
      <w:pPr>
        <w:jc w:val="center"/>
      </w:pPr>
      <w:r w:rsidRPr="00F51AFD">
        <w:t>Tu que abres as portas do céu;</w:t>
      </w:r>
    </w:p>
    <w:p w14:paraId="342F57DF" w14:textId="77777777" w:rsidR="00D729B0" w:rsidRPr="00F51AFD" w:rsidRDefault="00D729B0" w:rsidP="00D729B0">
      <w:pPr>
        <w:jc w:val="center"/>
      </w:pPr>
      <w:r w:rsidRPr="00F51AFD">
        <w:t>As lutas inimigas nos oprimem</w:t>
      </w:r>
      <w:r>
        <w:t>.</w:t>
      </w:r>
    </w:p>
    <w:p w14:paraId="174AE43D" w14:textId="77777777" w:rsidR="00D729B0" w:rsidRPr="00F51AFD" w:rsidRDefault="00D729B0" w:rsidP="00D729B0">
      <w:pPr>
        <w:jc w:val="center"/>
      </w:pPr>
      <w:r w:rsidRPr="00F51AFD">
        <w:t>Dá-nos força e concede-nos auxílio.”</w:t>
      </w:r>
    </w:p>
    <w:p w14:paraId="00F3CEDC" w14:textId="3C314D86" w:rsidR="00D729B0" w:rsidRDefault="00D729B0" w:rsidP="00D506D2">
      <w:pPr>
        <w:pStyle w:val="PargrafodaLista"/>
        <w:ind w:left="1080"/>
        <w:jc w:val="center"/>
        <w:rPr>
          <w:rFonts w:ascii="Times New Roman" w:hAnsi="Times New Roman" w:cs="Times New Roman"/>
        </w:rPr>
      </w:pPr>
    </w:p>
    <w:p w14:paraId="1C12EDB7" w14:textId="6E5D61B5" w:rsidR="00E06B1F" w:rsidRPr="0063675D" w:rsidRDefault="001E2F72" w:rsidP="00E06B1F">
      <w:pPr>
        <w:jc w:val="both"/>
      </w:pPr>
      <w:r w:rsidRPr="001E2F72">
        <w:t>Primeira estrofe de um hino católico clássico escrito por São Tomás de</w:t>
      </w:r>
      <w:r>
        <w:t xml:space="preserve"> </w:t>
      </w:r>
      <w:r w:rsidRPr="001E2F72">
        <w:t>Aquino</w:t>
      </w:r>
      <w:r>
        <w:t xml:space="preserve">. </w:t>
      </w:r>
      <w:r w:rsidR="003E0099">
        <w:t>Esta ária faz p</w:t>
      </w:r>
      <w:r>
        <w:t xml:space="preserve">arte da </w:t>
      </w:r>
      <w:proofErr w:type="spellStart"/>
      <w:r w:rsidRPr="001E2F72">
        <w:rPr>
          <w:i/>
          <w:iCs/>
        </w:rPr>
        <w:t>Petite</w:t>
      </w:r>
      <w:proofErr w:type="spellEnd"/>
      <w:r w:rsidRPr="001E2F72">
        <w:rPr>
          <w:i/>
          <w:iCs/>
        </w:rPr>
        <w:t xml:space="preserve"> messe </w:t>
      </w:r>
      <w:proofErr w:type="spellStart"/>
      <w:r w:rsidRPr="001E2F72">
        <w:rPr>
          <w:i/>
          <w:iCs/>
        </w:rPr>
        <w:t>solennelle</w:t>
      </w:r>
      <w:proofErr w:type="spellEnd"/>
      <w:r>
        <w:t>,</w:t>
      </w:r>
      <w:r w:rsidRPr="001E2F72">
        <w:t xml:space="preserve"> a última grande obra de Rossini</w:t>
      </w:r>
      <w:r>
        <w:t xml:space="preserve"> na década de 1860. É </w:t>
      </w:r>
      <w:r w:rsidRPr="001E2F72">
        <w:t>uma ária de</w:t>
      </w:r>
      <w:r>
        <w:t xml:space="preserve"> </w:t>
      </w:r>
      <w:r w:rsidRPr="001E2F72">
        <w:t>câmara muito íntima</w:t>
      </w:r>
      <w:r>
        <w:t xml:space="preserve"> n</w:t>
      </w:r>
      <w:r w:rsidRPr="001E2F72">
        <w:t xml:space="preserve">o estilo do </w:t>
      </w:r>
      <w:proofErr w:type="spellStart"/>
      <w:r w:rsidRPr="002F0C97">
        <w:rPr>
          <w:i/>
          <w:iCs/>
        </w:rPr>
        <w:t>belcanto</w:t>
      </w:r>
      <w:proofErr w:type="spellEnd"/>
      <w:r w:rsidRPr="001E2F72">
        <w:t xml:space="preserve"> (melodias bonitas e</w:t>
      </w:r>
      <w:r>
        <w:t xml:space="preserve"> </w:t>
      </w:r>
      <w:r w:rsidRPr="001E2F72">
        <w:t>fluidas da ópera), mas com um sentimento religioso e sincero, focando no lado humano e na</w:t>
      </w:r>
      <w:r>
        <w:t xml:space="preserve"> </w:t>
      </w:r>
      <w:r w:rsidRPr="001E2F72">
        <w:t>súplica.</w:t>
      </w:r>
      <w:r w:rsidR="00E06B1F">
        <w:t xml:space="preserve"> </w:t>
      </w:r>
      <w:r w:rsidR="00E06B1F" w:rsidRPr="0063675D">
        <w:t>A peça tem uma estrutura binária</w:t>
      </w:r>
      <w:r w:rsidR="00E06B1F">
        <w:t xml:space="preserve">, </w:t>
      </w:r>
      <w:r w:rsidR="00E06B1F" w:rsidRPr="0063675D">
        <w:t>AB:</w:t>
      </w:r>
      <w:r w:rsidR="00E06B1F">
        <w:t xml:space="preserve"> a</w:t>
      </w:r>
      <w:r w:rsidR="00E06B1F" w:rsidRPr="0063675D">
        <w:t xml:space="preserve"> melodia começa calma e </w:t>
      </w:r>
      <w:proofErr w:type="gramStart"/>
      <w:r w:rsidR="00E06B1F">
        <w:t>ascende</w:t>
      </w:r>
      <w:proofErr w:type="gramEnd"/>
      <w:r w:rsidR="00E06B1F">
        <w:t xml:space="preserve"> </w:t>
      </w:r>
      <w:r w:rsidR="00E06B1F" w:rsidRPr="0063675D">
        <w:t>aos poucos</w:t>
      </w:r>
      <w:r w:rsidR="00E06B1F">
        <w:t xml:space="preserve"> </w:t>
      </w:r>
      <w:r w:rsidR="00E06B1F" w:rsidRPr="00991EA0">
        <w:t>dando a</w:t>
      </w:r>
      <w:r w:rsidR="00E06B1F">
        <w:t xml:space="preserve"> </w:t>
      </w:r>
      <w:r w:rsidR="00E06B1F" w:rsidRPr="00991EA0">
        <w:t>ideia física de abertura e esperança.</w:t>
      </w:r>
      <w:r w:rsidR="00E06B1F">
        <w:t xml:space="preserve"> Na seção B a</w:t>
      </w:r>
      <w:r w:rsidR="00E06B1F" w:rsidRPr="00991EA0">
        <w:t xml:space="preserve"> harmonia fica mais tensa e escura</w:t>
      </w:r>
      <w:r w:rsidR="00E06B1F">
        <w:t xml:space="preserve">; </w:t>
      </w:r>
      <w:r w:rsidR="00E06B1F" w:rsidRPr="00991EA0">
        <w:t>a música ganha mais energia e pequenos picos</w:t>
      </w:r>
      <w:r w:rsidR="00E06B1F">
        <w:t xml:space="preserve"> </w:t>
      </w:r>
      <w:r w:rsidR="00E06B1F" w:rsidRPr="00991EA0">
        <w:t>de volume, transformando a canção em um pedido real de socorro.</w:t>
      </w:r>
    </w:p>
    <w:p w14:paraId="5CBD8232" w14:textId="1D363942" w:rsidR="00C20114" w:rsidRDefault="00C20114" w:rsidP="001E2F72">
      <w:pPr>
        <w:pStyle w:val="PargrafodaLista"/>
        <w:ind w:left="1080"/>
        <w:jc w:val="both"/>
        <w:rPr>
          <w:rFonts w:ascii="Times New Roman" w:hAnsi="Times New Roman" w:cs="Times New Roman"/>
        </w:rPr>
      </w:pPr>
    </w:p>
    <w:p w14:paraId="3F7F6AE2" w14:textId="16342543" w:rsidR="00BB0D0A" w:rsidRDefault="00BB0D0A" w:rsidP="001E2F72">
      <w:pPr>
        <w:pStyle w:val="PargrafodaLista"/>
        <w:ind w:left="1080"/>
        <w:jc w:val="both"/>
        <w:rPr>
          <w:rFonts w:ascii="Times New Roman" w:hAnsi="Times New Roman" w:cs="Times New Roman"/>
        </w:rPr>
      </w:pPr>
    </w:p>
    <w:p w14:paraId="1B7A058F" w14:textId="77777777" w:rsidR="00690F6C" w:rsidRDefault="00690F6C" w:rsidP="001E2F72">
      <w:pPr>
        <w:pStyle w:val="PargrafodaLista"/>
        <w:ind w:left="1080"/>
        <w:jc w:val="both"/>
        <w:rPr>
          <w:rFonts w:ascii="Times New Roman" w:hAnsi="Times New Roman" w:cs="Times New Roman"/>
        </w:rPr>
      </w:pPr>
    </w:p>
    <w:p w14:paraId="11D32D59" w14:textId="58733089" w:rsidR="00BB0D0A" w:rsidRDefault="00BB0D0A" w:rsidP="00BB0D0A">
      <w:pPr>
        <w:pStyle w:val="PargrafodaLista"/>
        <w:ind w:left="1080"/>
        <w:jc w:val="center"/>
        <w:rPr>
          <w:rFonts w:ascii="Times New Roman" w:hAnsi="Times New Roman" w:cs="Times New Roman"/>
          <w:b/>
          <w:bCs/>
          <w:i/>
          <w:iCs/>
        </w:rPr>
      </w:pPr>
      <w:r w:rsidRPr="00BB0D0A">
        <w:rPr>
          <w:rFonts w:ascii="Times New Roman" w:hAnsi="Times New Roman" w:cs="Times New Roman"/>
          <w:b/>
          <w:bCs/>
          <w:i/>
          <w:iCs/>
        </w:rPr>
        <w:t xml:space="preserve">Dominus Deus, Rex </w:t>
      </w:r>
      <w:proofErr w:type="spellStart"/>
      <w:r w:rsidRPr="00BB0D0A">
        <w:rPr>
          <w:rFonts w:ascii="Times New Roman" w:hAnsi="Times New Roman" w:cs="Times New Roman"/>
          <w:b/>
          <w:bCs/>
          <w:i/>
          <w:iCs/>
        </w:rPr>
        <w:t>coelestis</w:t>
      </w:r>
      <w:proofErr w:type="spellEnd"/>
    </w:p>
    <w:p w14:paraId="5619EF5B" w14:textId="3C004C00" w:rsidR="00BB0D0A" w:rsidRDefault="00BB0D0A" w:rsidP="00BB0D0A">
      <w:pPr>
        <w:pStyle w:val="PargrafodaLista"/>
        <w:ind w:left="108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27082F3" w14:textId="45E383C8" w:rsidR="00BB0D0A" w:rsidRDefault="00BB0D0A" w:rsidP="00E95199">
      <w:pPr>
        <w:pStyle w:val="PargrafodaLista"/>
        <w:ind w:left="1080"/>
        <w:jc w:val="center"/>
        <w:rPr>
          <w:rFonts w:ascii="Times New Roman" w:hAnsi="Times New Roman" w:cs="Times New Roman"/>
        </w:rPr>
      </w:pPr>
      <w:r w:rsidRPr="00E95199">
        <w:rPr>
          <w:rFonts w:ascii="Times New Roman" w:hAnsi="Times New Roman" w:cs="Times New Roman"/>
        </w:rPr>
        <w:t>“Senhor Deus, Rei celeste, Deus Pai onipotente</w:t>
      </w:r>
      <w:r w:rsidR="00E95199" w:rsidRPr="00E95199">
        <w:rPr>
          <w:rFonts w:ascii="Times New Roman" w:hAnsi="Times New Roman" w:cs="Times New Roman"/>
        </w:rPr>
        <w:t>.”</w:t>
      </w:r>
    </w:p>
    <w:p w14:paraId="444360BB" w14:textId="67E2ADF0" w:rsidR="00682C86" w:rsidRDefault="00682C86" w:rsidP="00E95199">
      <w:pPr>
        <w:pStyle w:val="PargrafodaLista"/>
        <w:ind w:left="1080"/>
        <w:jc w:val="center"/>
        <w:rPr>
          <w:rFonts w:ascii="Times New Roman" w:hAnsi="Times New Roman" w:cs="Times New Roman"/>
        </w:rPr>
      </w:pPr>
    </w:p>
    <w:p w14:paraId="7E37BF61" w14:textId="0FF15882" w:rsidR="00682C86" w:rsidRDefault="00C47536" w:rsidP="00793789">
      <w:pPr>
        <w:pStyle w:val="PargrafodaLista"/>
        <w:ind w:left="1080"/>
        <w:jc w:val="both"/>
        <w:rPr>
          <w:rFonts w:ascii="Times New Roman" w:hAnsi="Times New Roman" w:cs="Times New Roman"/>
        </w:rPr>
      </w:pPr>
      <w:r w:rsidRPr="00C47536">
        <w:rPr>
          <w:rFonts w:ascii="Times New Roman" w:hAnsi="Times New Roman" w:cs="Times New Roman"/>
        </w:rPr>
        <w:t xml:space="preserve">Sexto movimento da obra </w:t>
      </w:r>
      <w:r>
        <w:rPr>
          <w:rFonts w:ascii="Times New Roman" w:hAnsi="Times New Roman" w:cs="Times New Roman"/>
        </w:rPr>
        <w:t>s</w:t>
      </w:r>
      <w:r w:rsidRPr="00C47536">
        <w:rPr>
          <w:rFonts w:ascii="Times New Roman" w:hAnsi="Times New Roman" w:cs="Times New Roman"/>
        </w:rPr>
        <w:t>acra Glória em ré maior</w:t>
      </w:r>
      <w:r>
        <w:rPr>
          <w:rFonts w:ascii="Times New Roman" w:hAnsi="Times New Roman" w:cs="Times New Roman"/>
        </w:rPr>
        <w:t xml:space="preserve"> do compositor barroco A. Vivaldi. </w:t>
      </w:r>
      <w:r w:rsidR="00793789" w:rsidRPr="00793789">
        <w:rPr>
          <w:rFonts w:ascii="Times New Roman" w:hAnsi="Times New Roman" w:cs="Times New Roman"/>
        </w:rPr>
        <w:t>É considerado o coração lírico d</w:t>
      </w:r>
      <w:r w:rsidR="00793789">
        <w:rPr>
          <w:rFonts w:ascii="Times New Roman" w:hAnsi="Times New Roman" w:cs="Times New Roman"/>
        </w:rPr>
        <w:t>e o Glória; o compositor</w:t>
      </w:r>
      <w:r w:rsidR="00793789" w:rsidRPr="00793789">
        <w:rPr>
          <w:rFonts w:ascii="Times New Roman" w:hAnsi="Times New Roman" w:cs="Times New Roman"/>
        </w:rPr>
        <w:t xml:space="preserve"> utiliza a</w:t>
      </w:r>
      <w:r w:rsidR="00793789">
        <w:rPr>
          <w:rFonts w:ascii="Times New Roman" w:hAnsi="Times New Roman" w:cs="Times New Roman"/>
        </w:rPr>
        <w:t xml:space="preserve"> </w:t>
      </w:r>
      <w:r w:rsidR="00793789" w:rsidRPr="00793789">
        <w:rPr>
          <w:rFonts w:ascii="Times New Roman" w:hAnsi="Times New Roman" w:cs="Times New Roman"/>
        </w:rPr>
        <w:t>estrutura de uma ária de afeto, comum nos palcos de ópera</w:t>
      </w:r>
      <w:r w:rsidR="00793789">
        <w:rPr>
          <w:rFonts w:ascii="Times New Roman" w:hAnsi="Times New Roman" w:cs="Times New Roman"/>
        </w:rPr>
        <w:t>,</w:t>
      </w:r>
      <w:r w:rsidR="00793789" w:rsidRPr="00793789">
        <w:rPr>
          <w:rFonts w:ascii="Times New Roman" w:hAnsi="Times New Roman" w:cs="Times New Roman"/>
        </w:rPr>
        <w:t xml:space="preserve"> para</w:t>
      </w:r>
      <w:r w:rsidR="00793789">
        <w:rPr>
          <w:rFonts w:ascii="Times New Roman" w:hAnsi="Times New Roman" w:cs="Times New Roman"/>
        </w:rPr>
        <w:t xml:space="preserve"> </w:t>
      </w:r>
      <w:r w:rsidR="00793789" w:rsidRPr="00793789">
        <w:rPr>
          <w:rFonts w:ascii="Times New Roman" w:hAnsi="Times New Roman" w:cs="Times New Roman"/>
        </w:rPr>
        <w:t>expressar devoção religiosa.</w:t>
      </w:r>
      <w:r w:rsidR="00793789">
        <w:rPr>
          <w:rFonts w:ascii="Times New Roman" w:hAnsi="Times New Roman" w:cs="Times New Roman"/>
        </w:rPr>
        <w:t xml:space="preserve"> </w:t>
      </w:r>
      <w:r w:rsidR="00793789" w:rsidRPr="00793789">
        <w:rPr>
          <w:rFonts w:ascii="Times New Roman" w:hAnsi="Times New Roman" w:cs="Times New Roman"/>
        </w:rPr>
        <w:t>O compasso 12/8, evoca o estilo pastoral com motivos rítmicos que</w:t>
      </w:r>
      <w:r w:rsidR="00793789">
        <w:rPr>
          <w:rFonts w:ascii="Times New Roman" w:hAnsi="Times New Roman" w:cs="Times New Roman"/>
        </w:rPr>
        <w:t xml:space="preserve"> </w:t>
      </w:r>
      <w:r w:rsidR="00793789" w:rsidRPr="00793789">
        <w:rPr>
          <w:rFonts w:ascii="Times New Roman" w:hAnsi="Times New Roman" w:cs="Times New Roman"/>
        </w:rPr>
        <w:t>remetem às canções de pastores</w:t>
      </w:r>
      <w:r w:rsidR="00793789">
        <w:rPr>
          <w:rFonts w:ascii="Times New Roman" w:hAnsi="Times New Roman" w:cs="Times New Roman"/>
        </w:rPr>
        <w:t xml:space="preserve">, </w:t>
      </w:r>
      <w:r w:rsidR="00793789" w:rsidRPr="00793789">
        <w:rPr>
          <w:rFonts w:ascii="Times New Roman" w:hAnsi="Times New Roman" w:cs="Times New Roman"/>
        </w:rPr>
        <w:t>associadas à figura de Jesus o bom pastor</w:t>
      </w:r>
      <w:r w:rsidR="0091423E">
        <w:rPr>
          <w:rFonts w:ascii="Times New Roman" w:hAnsi="Times New Roman" w:cs="Times New Roman"/>
        </w:rPr>
        <w:t>,</w:t>
      </w:r>
      <w:r w:rsidR="00793789">
        <w:rPr>
          <w:rFonts w:ascii="Times New Roman" w:hAnsi="Times New Roman" w:cs="Times New Roman"/>
        </w:rPr>
        <w:t xml:space="preserve"> e </w:t>
      </w:r>
      <w:r w:rsidR="00793789" w:rsidRPr="00793789">
        <w:rPr>
          <w:rFonts w:ascii="Times New Roman" w:hAnsi="Times New Roman" w:cs="Times New Roman"/>
        </w:rPr>
        <w:t>que trazem paz e</w:t>
      </w:r>
      <w:r w:rsidR="00793789">
        <w:rPr>
          <w:rFonts w:ascii="Times New Roman" w:hAnsi="Times New Roman" w:cs="Times New Roman"/>
        </w:rPr>
        <w:t xml:space="preserve"> </w:t>
      </w:r>
      <w:r w:rsidR="00793789" w:rsidRPr="00793789">
        <w:rPr>
          <w:rFonts w:ascii="Times New Roman" w:hAnsi="Times New Roman" w:cs="Times New Roman"/>
        </w:rPr>
        <w:t>reverência.</w:t>
      </w:r>
    </w:p>
    <w:p w14:paraId="3C90395A" w14:textId="77777777" w:rsidR="00793789" w:rsidRPr="00793789" w:rsidRDefault="00793789" w:rsidP="00793789">
      <w:pPr>
        <w:pStyle w:val="PargrafodaLista"/>
        <w:ind w:left="1080"/>
        <w:jc w:val="both"/>
        <w:rPr>
          <w:rFonts w:ascii="Times New Roman" w:hAnsi="Times New Roman" w:cs="Times New Roman"/>
        </w:rPr>
      </w:pPr>
    </w:p>
    <w:p w14:paraId="1F3FE80A" w14:textId="77777777" w:rsidR="00793789" w:rsidRPr="00793789" w:rsidRDefault="00793789" w:rsidP="00793789">
      <w:pPr>
        <w:pStyle w:val="PargrafodaLista"/>
        <w:ind w:left="1080"/>
        <w:jc w:val="both"/>
        <w:rPr>
          <w:rFonts w:ascii="Times New Roman" w:hAnsi="Times New Roman" w:cs="Times New Roman"/>
        </w:rPr>
      </w:pPr>
    </w:p>
    <w:p w14:paraId="4AAD1A49" w14:textId="35EF7084" w:rsidR="00682C86" w:rsidRPr="00682C86" w:rsidRDefault="00682C86" w:rsidP="00E95199">
      <w:pPr>
        <w:pStyle w:val="PargrafodaLista"/>
        <w:ind w:left="1080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682C86">
        <w:rPr>
          <w:rFonts w:ascii="Times New Roman" w:hAnsi="Times New Roman" w:cs="Times New Roman"/>
          <w:b/>
          <w:bCs/>
          <w:i/>
          <w:iCs/>
        </w:rPr>
        <w:t>Ich</w:t>
      </w:r>
      <w:proofErr w:type="spellEnd"/>
      <w:r w:rsidRPr="00682C86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82C86">
        <w:rPr>
          <w:rFonts w:ascii="Times New Roman" w:hAnsi="Times New Roman" w:cs="Times New Roman"/>
          <w:b/>
          <w:bCs/>
          <w:i/>
          <w:iCs/>
        </w:rPr>
        <w:t>habe</w:t>
      </w:r>
      <w:proofErr w:type="spellEnd"/>
      <w:r w:rsidRPr="00682C86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82C86">
        <w:rPr>
          <w:rFonts w:ascii="Times New Roman" w:hAnsi="Times New Roman" w:cs="Times New Roman"/>
          <w:b/>
          <w:bCs/>
          <w:i/>
          <w:iCs/>
        </w:rPr>
        <w:t>genug</w:t>
      </w:r>
      <w:proofErr w:type="spellEnd"/>
    </w:p>
    <w:p w14:paraId="52232846" w14:textId="29CCF5C0" w:rsidR="00E95199" w:rsidRDefault="00E95199" w:rsidP="00E95199">
      <w:pPr>
        <w:pStyle w:val="PargrafodaLista"/>
        <w:ind w:left="1080"/>
        <w:jc w:val="center"/>
        <w:rPr>
          <w:rFonts w:ascii="Times New Roman" w:hAnsi="Times New Roman" w:cs="Times New Roman"/>
        </w:rPr>
      </w:pPr>
    </w:p>
    <w:p w14:paraId="786F9A2D" w14:textId="77777777" w:rsidR="00682C86" w:rsidRPr="00682C86" w:rsidRDefault="00682C86" w:rsidP="00682C86">
      <w:pPr>
        <w:jc w:val="center"/>
      </w:pPr>
      <w:r w:rsidRPr="00682C86">
        <w:t>Eu tenho o suficiente,</w:t>
      </w:r>
    </w:p>
    <w:p w14:paraId="486DD5BB" w14:textId="1AA090D8" w:rsidR="00B56127" w:rsidRDefault="00682C86" w:rsidP="0091423E">
      <w:pPr>
        <w:jc w:val="center"/>
      </w:pPr>
      <w:r w:rsidRPr="00682C86">
        <w:t>eu tenho o Salvador, a esperança dos piedosos,</w:t>
      </w:r>
      <w:r w:rsidR="0091423E">
        <w:t xml:space="preserve"> </w:t>
      </w:r>
      <w:r w:rsidRPr="00682C86">
        <w:t xml:space="preserve">tomado em meus </w:t>
      </w:r>
    </w:p>
    <w:p w14:paraId="06963ECE" w14:textId="6118418C" w:rsidR="00682C86" w:rsidRPr="00682C86" w:rsidRDefault="00682C86" w:rsidP="0091423E">
      <w:pPr>
        <w:jc w:val="center"/>
      </w:pPr>
      <w:r w:rsidRPr="00682C86">
        <w:t>braços ansiosos;</w:t>
      </w:r>
      <w:r w:rsidR="0091423E">
        <w:t xml:space="preserve"> </w:t>
      </w:r>
      <w:r w:rsidRPr="00682C86">
        <w:t>eu tenho o suficiente!</w:t>
      </w:r>
    </w:p>
    <w:p w14:paraId="4D079335" w14:textId="2110F942" w:rsidR="00682C86" w:rsidRPr="00682C86" w:rsidRDefault="00682C86" w:rsidP="0091423E">
      <w:pPr>
        <w:jc w:val="center"/>
      </w:pPr>
      <w:r w:rsidRPr="00682C86">
        <w:t>Eu o contemplei,</w:t>
      </w:r>
      <w:r w:rsidR="0091423E">
        <w:t xml:space="preserve"> </w:t>
      </w:r>
      <w:r w:rsidRPr="00682C86">
        <w:t>minha fé pressionou Jesus contra o coração,</w:t>
      </w:r>
    </w:p>
    <w:p w14:paraId="5BEBAB76" w14:textId="77777777" w:rsidR="0091423E" w:rsidRDefault="00682C86" w:rsidP="0091423E">
      <w:pPr>
        <w:jc w:val="center"/>
      </w:pPr>
      <w:r w:rsidRPr="00682C86">
        <w:t>agora desejo, ainda hoje, com alegria,</w:t>
      </w:r>
      <w:r w:rsidR="0091423E">
        <w:t xml:space="preserve"> </w:t>
      </w:r>
      <w:r w:rsidR="0091423E">
        <w:t>partir daqui.</w:t>
      </w:r>
    </w:p>
    <w:p w14:paraId="0B525AE6" w14:textId="7B1DB5F0" w:rsidR="00E95199" w:rsidRDefault="0091423E" w:rsidP="0091423E">
      <w:pPr>
        <w:jc w:val="center"/>
      </w:pPr>
      <w:r>
        <w:t>Eu tenho o suficiente!</w:t>
      </w:r>
    </w:p>
    <w:p w14:paraId="6BC429EC" w14:textId="5F89232A" w:rsidR="00B630BF" w:rsidRDefault="00B630BF" w:rsidP="00682C86">
      <w:pPr>
        <w:jc w:val="center"/>
      </w:pPr>
    </w:p>
    <w:p w14:paraId="0C879FF6" w14:textId="30BC3AAD" w:rsidR="00B630BF" w:rsidRPr="00B630BF" w:rsidRDefault="00B630BF" w:rsidP="00B630BF">
      <w:pPr>
        <w:jc w:val="both"/>
      </w:pPr>
      <w:r w:rsidRPr="00B630BF">
        <w:t xml:space="preserve">O libreto da cantata é de autoria de Christoph </w:t>
      </w:r>
      <w:proofErr w:type="spellStart"/>
      <w:r w:rsidRPr="00B630BF">
        <w:t>Birkmann</w:t>
      </w:r>
      <w:proofErr w:type="spellEnd"/>
      <w:r w:rsidRPr="00B630BF">
        <w:t xml:space="preserve"> (1703-1771)</w:t>
      </w:r>
      <w:r>
        <w:t xml:space="preserve">, </w:t>
      </w:r>
      <w:r w:rsidRPr="00B630BF">
        <w:t>teólogo e aluno de Bach. O texto é inspirado no cântico de Simeão,</w:t>
      </w:r>
      <w:r>
        <w:t xml:space="preserve"> homem </w:t>
      </w:r>
      <w:r>
        <w:t>justo e temente a Deus,</w:t>
      </w:r>
      <w:r w:rsidRPr="00B630BF">
        <w:t xml:space="preserve"> que após ver o Salvador</w:t>
      </w:r>
      <w:r>
        <w:t xml:space="preserve"> </w:t>
      </w:r>
      <w:r w:rsidRPr="00B630BF">
        <w:t>declara ter cumprido sua missão e est</w:t>
      </w:r>
      <w:r>
        <w:t>ar</w:t>
      </w:r>
      <w:r w:rsidRPr="00B630BF">
        <w:t xml:space="preserve"> pronto para dormir em paz o sono da morte. </w:t>
      </w:r>
      <w:r>
        <w:t>No Evangelho de Lucas 2, 29-32 encontra-se o relato deste fato.</w:t>
      </w:r>
    </w:p>
    <w:p w14:paraId="3913F610" w14:textId="4DD3896C" w:rsidR="00690F6C" w:rsidRDefault="00690F6C" w:rsidP="00280C79"/>
    <w:p w14:paraId="53B7ED7F" w14:textId="521F0504" w:rsidR="00690F6C" w:rsidRDefault="00690F6C" w:rsidP="00690F6C">
      <w:pPr>
        <w:jc w:val="center"/>
      </w:pPr>
    </w:p>
    <w:p w14:paraId="3FEF4D8A" w14:textId="4DD57DE2" w:rsidR="00280C79" w:rsidRPr="009E6B56" w:rsidRDefault="00280C79" w:rsidP="00280C79">
      <w:pPr>
        <w:jc w:val="center"/>
        <w:rPr>
          <w:b/>
          <w:bCs/>
          <w:i/>
          <w:iCs/>
          <w:lang w:val="en-US"/>
        </w:rPr>
      </w:pPr>
      <w:r w:rsidRPr="009E6B56">
        <w:rPr>
          <w:b/>
          <w:bCs/>
          <w:i/>
          <w:iCs/>
          <w:lang w:val="en-US"/>
        </w:rPr>
        <w:t xml:space="preserve">And they </w:t>
      </w:r>
      <w:proofErr w:type="gramStart"/>
      <w:r w:rsidRPr="009E6B56">
        <w:rPr>
          <w:b/>
          <w:bCs/>
          <w:i/>
          <w:iCs/>
          <w:lang w:val="en-US"/>
        </w:rPr>
        <w:t>being</w:t>
      </w:r>
      <w:proofErr w:type="gramEnd"/>
      <w:r w:rsidR="0091423E">
        <w:rPr>
          <w:b/>
          <w:bCs/>
          <w:i/>
          <w:iCs/>
          <w:lang w:val="en-US"/>
        </w:rPr>
        <w:t xml:space="preserve"> filled.</w:t>
      </w:r>
      <w:r w:rsidRPr="009E6B56">
        <w:rPr>
          <w:b/>
          <w:bCs/>
          <w:i/>
          <w:iCs/>
          <w:lang w:val="en-US"/>
        </w:rPr>
        <w:t>../I will sing of the great mercies, o Lord</w:t>
      </w:r>
    </w:p>
    <w:p w14:paraId="6F56AEBE" w14:textId="77777777" w:rsidR="00280C79" w:rsidRPr="009E6B56" w:rsidRDefault="00280C79" w:rsidP="00280C79">
      <w:pPr>
        <w:jc w:val="both"/>
        <w:rPr>
          <w:lang w:val="en-US"/>
        </w:rPr>
      </w:pPr>
    </w:p>
    <w:p w14:paraId="6B7A996B" w14:textId="77777777" w:rsidR="00280C79" w:rsidRDefault="00280C79" w:rsidP="00280C79">
      <w:pPr>
        <w:jc w:val="center"/>
      </w:pPr>
      <w:r>
        <w:t>“Assim, eles, estando cheios do Espírito Santo, partindo dali não demoraram, e pregaram a palavra de Deus com alegria.</w:t>
      </w:r>
    </w:p>
    <w:p w14:paraId="595C9B60" w14:textId="77777777" w:rsidR="00280C79" w:rsidRDefault="00280C79" w:rsidP="00280C79">
      <w:pPr>
        <w:jc w:val="center"/>
      </w:pPr>
      <w:r>
        <w:t>Cantarei as tuas grandes misericórdias, ó Senhor,</w:t>
      </w:r>
    </w:p>
    <w:p w14:paraId="50C1954E" w14:textId="77777777" w:rsidR="00280C79" w:rsidRDefault="00280C79" w:rsidP="00280C79">
      <w:pPr>
        <w:jc w:val="center"/>
      </w:pPr>
      <w:r>
        <w:t>Das tuas misericórdias, ó Senhor, meu Salvador,</w:t>
      </w:r>
    </w:p>
    <w:p w14:paraId="2D89AC9A" w14:textId="77777777" w:rsidR="00280C79" w:rsidRDefault="00280C79" w:rsidP="00280C79">
      <w:pPr>
        <w:jc w:val="center"/>
      </w:pPr>
      <w:r>
        <w:t>E da tua fidelidade para todo o sempre.”</w:t>
      </w:r>
    </w:p>
    <w:p w14:paraId="15AF4C91" w14:textId="77777777" w:rsidR="00280C79" w:rsidRDefault="00280C79" w:rsidP="00280C79">
      <w:pPr>
        <w:jc w:val="center"/>
      </w:pPr>
    </w:p>
    <w:p w14:paraId="01190822" w14:textId="1071F5B6" w:rsidR="00280C79" w:rsidRDefault="00280C79" w:rsidP="00280C79">
      <w:pPr>
        <w:jc w:val="both"/>
      </w:pPr>
      <w:r>
        <w:t xml:space="preserve">O pequeno recitativo e </w:t>
      </w:r>
      <w:proofErr w:type="spellStart"/>
      <w:r>
        <w:t>arioso</w:t>
      </w:r>
      <w:proofErr w:type="spellEnd"/>
      <w:r>
        <w:t xml:space="preserve"> fazem parte do oratório </w:t>
      </w:r>
      <w:r w:rsidRPr="004E100D">
        <w:rPr>
          <w:i/>
          <w:iCs/>
        </w:rPr>
        <w:t>Paulus</w:t>
      </w:r>
      <w:r>
        <w:t xml:space="preserve">, o primeiro composto por Mendelssohn entre 1833-35. Conta a história do apóstolo Paulo (Saulo) e sua conversão à Jesus. A obra foi muito bem recebida pelo público, se tornando bastante popular e ajudando a estabelecer a reputação de Mendelssohn. A obra estreou em maio de 1836. O </w:t>
      </w:r>
      <w:proofErr w:type="spellStart"/>
      <w:r>
        <w:t>arioso</w:t>
      </w:r>
      <w:proofErr w:type="spellEnd"/>
      <w:r>
        <w:t xml:space="preserve"> em questão utiliza-se do </w:t>
      </w:r>
      <w:r w:rsidR="00872B42">
        <w:t>S</w:t>
      </w:r>
      <w:r>
        <w:t>almo 89:1 para narrar a jornada de Paulo na parte dois -terceira cena do oratório. Nesta segunda parte, vemos Saulo (agora Paulo) unido a Barnab</w:t>
      </w:r>
      <w:r w:rsidR="001E0DDD">
        <w:t>é</w:t>
      </w:r>
      <w:r>
        <w:t>, tendo ambos sido selecionados pelo Espírito Santo para pregar a palavra de Deus e o conhecimento cristão pelo mundo.</w:t>
      </w:r>
    </w:p>
    <w:p w14:paraId="5F2EF2EF" w14:textId="77777777" w:rsidR="00090795" w:rsidRPr="00690F6C" w:rsidRDefault="00090795" w:rsidP="00690F6C">
      <w:pPr>
        <w:jc w:val="both"/>
      </w:pPr>
    </w:p>
    <w:p w14:paraId="32398BCD" w14:textId="77777777" w:rsidR="00A54617" w:rsidRDefault="00A54617" w:rsidP="00A54617">
      <w:pPr>
        <w:jc w:val="center"/>
      </w:pPr>
    </w:p>
    <w:p w14:paraId="64B4FF41" w14:textId="77777777" w:rsidR="00A54617" w:rsidRDefault="00A54617" w:rsidP="00A54617">
      <w:pPr>
        <w:jc w:val="center"/>
        <w:rPr>
          <w:b/>
          <w:bCs/>
          <w:i/>
          <w:iCs/>
        </w:rPr>
      </w:pPr>
      <w:proofErr w:type="spellStart"/>
      <w:r w:rsidRPr="009D3559">
        <w:rPr>
          <w:b/>
          <w:bCs/>
          <w:i/>
          <w:iCs/>
        </w:rPr>
        <w:t>Ich</w:t>
      </w:r>
      <w:proofErr w:type="spellEnd"/>
      <w:r w:rsidRPr="009D3559">
        <w:rPr>
          <w:b/>
          <w:bCs/>
          <w:i/>
          <w:iCs/>
        </w:rPr>
        <w:t xml:space="preserve"> </w:t>
      </w:r>
      <w:proofErr w:type="spellStart"/>
      <w:r w:rsidRPr="009D3559">
        <w:rPr>
          <w:b/>
          <w:bCs/>
          <w:i/>
          <w:iCs/>
        </w:rPr>
        <w:t>follge</w:t>
      </w:r>
      <w:proofErr w:type="spellEnd"/>
      <w:r w:rsidRPr="009D3559">
        <w:rPr>
          <w:b/>
          <w:bCs/>
          <w:i/>
          <w:iCs/>
        </w:rPr>
        <w:t xml:space="preserve"> </w:t>
      </w:r>
      <w:proofErr w:type="spellStart"/>
      <w:r w:rsidRPr="009D3559">
        <w:rPr>
          <w:b/>
          <w:bCs/>
          <w:i/>
          <w:iCs/>
        </w:rPr>
        <w:t>dir</w:t>
      </w:r>
      <w:proofErr w:type="spellEnd"/>
      <w:r w:rsidRPr="009D3559">
        <w:rPr>
          <w:b/>
          <w:bCs/>
          <w:i/>
          <w:iCs/>
        </w:rPr>
        <w:t xml:space="preserve"> </w:t>
      </w:r>
      <w:proofErr w:type="spellStart"/>
      <w:r w:rsidRPr="009D3559">
        <w:rPr>
          <w:b/>
          <w:bCs/>
          <w:i/>
          <w:iCs/>
        </w:rPr>
        <w:t>gleichfalls</w:t>
      </w:r>
      <w:proofErr w:type="spellEnd"/>
    </w:p>
    <w:p w14:paraId="0EB13AE8" w14:textId="77777777" w:rsidR="00A54617" w:rsidRDefault="00A54617" w:rsidP="00A54617">
      <w:pPr>
        <w:jc w:val="center"/>
        <w:rPr>
          <w:b/>
          <w:bCs/>
          <w:i/>
          <w:iCs/>
        </w:rPr>
      </w:pPr>
    </w:p>
    <w:p w14:paraId="402D8509" w14:textId="77777777" w:rsidR="00A54617" w:rsidRDefault="00A54617" w:rsidP="00A54617">
      <w:pPr>
        <w:jc w:val="center"/>
      </w:pPr>
      <w:r>
        <w:t>“Com passos alegres também te acompanho,</w:t>
      </w:r>
    </w:p>
    <w:p w14:paraId="2D55914C" w14:textId="50729FC0" w:rsidR="00A54617" w:rsidRDefault="00A54617" w:rsidP="00A54617">
      <w:pPr>
        <w:jc w:val="center"/>
      </w:pPr>
      <w:r>
        <w:t>E não Te deixo, minha Vida, minha Luz.</w:t>
      </w:r>
    </w:p>
    <w:p w14:paraId="46B3E115" w14:textId="77777777" w:rsidR="00A54617" w:rsidRDefault="00A54617" w:rsidP="00A54617">
      <w:pPr>
        <w:jc w:val="center"/>
      </w:pPr>
      <w:r>
        <w:t>Apressa o caminho e não me deixes sozinho:</w:t>
      </w:r>
    </w:p>
    <w:p w14:paraId="7DCEBF9D" w14:textId="77777777" w:rsidR="00A54617" w:rsidRDefault="00A54617" w:rsidP="00A54617">
      <w:pPr>
        <w:jc w:val="center"/>
      </w:pPr>
      <w:r>
        <w:t>conduza-me, empurra-me, atraia-me.”</w:t>
      </w:r>
    </w:p>
    <w:p w14:paraId="7F99D3D5" w14:textId="77777777" w:rsidR="00A54617" w:rsidRDefault="00A54617" w:rsidP="00A54617">
      <w:pPr>
        <w:jc w:val="center"/>
      </w:pPr>
    </w:p>
    <w:p w14:paraId="4B607E80" w14:textId="77777777" w:rsidR="00A54617" w:rsidRDefault="00A54617" w:rsidP="00A54617">
      <w:pPr>
        <w:jc w:val="both"/>
      </w:pPr>
      <w:r>
        <w:t xml:space="preserve">No contexto litúrgico do texto, esta ária acontece logo após a prisão de Jesus, simbolizando a resposta imediata, fiel e corajosa da alma de um verdadeiro seguidor de Cristo (representada pelo discípulo Pedro) que, num sentimento de amor e arrependimento por ter negado Jesus, decide seguir os passos de Cristo, apesar das dificuldades do caminho (simbolizadas pelas imitações entre os instrumentos e o canto). A peça é uma ária baseada na </w:t>
      </w:r>
      <w:r>
        <w:lastRenderedPageBreak/>
        <w:t xml:space="preserve">estrutura ABA com muitas imitações, tendo a parte A alegre e saltitante e a parte B com mais legato e movimentos cromáticos no canto. A ária inteira foi baseada no conceito de imitação e pintura de palavras: </w:t>
      </w:r>
      <w:proofErr w:type="spellStart"/>
      <w:r w:rsidRPr="00081C59">
        <w:rPr>
          <w:i/>
          <w:iCs/>
        </w:rPr>
        <w:t>Freudigen</w:t>
      </w:r>
      <w:proofErr w:type="spellEnd"/>
      <w:r>
        <w:t xml:space="preserve"> </w:t>
      </w:r>
      <w:proofErr w:type="spellStart"/>
      <w:r w:rsidRPr="00081C59">
        <w:rPr>
          <w:i/>
          <w:iCs/>
        </w:rPr>
        <w:t>Schritten</w:t>
      </w:r>
      <w:proofErr w:type="spellEnd"/>
      <w:r>
        <w:t xml:space="preserve"> (passos alegres) são evidenciados pelo compasso ternário, dançante, e o movimento constante de colcheias e semicolcheias que imitam o ato de caminhar. A presença de duas flautas tocando em uníssono a maior parte do tempo simboliza as pegadas de Jesus e da alma caminhando juntas, sendo que a alma segue o mestre imitando o seu desenho melódico. A súplica em </w:t>
      </w:r>
      <w:proofErr w:type="spellStart"/>
      <w:r w:rsidRPr="00081C59">
        <w:rPr>
          <w:i/>
          <w:iCs/>
        </w:rPr>
        <w:t>Befördre</w:t>
      </w:r>
      <w:proofErr w:type="spellEnd"/>
      <w:r w:rsidRPr="00081C59">
        <w:rPr>
          <w:i/>
          <w:iCs/>
        </w:rPr>
        <w:t xml:space="preserve"> den </w:t>
      </w:r>
      <w:proofErr w:type="spellStart"/>
      <w:r w:rsidRPr="00081C59">
        <w:rPr>
          <w:i/>
          <w:iCs/>
        </w:rPr>
        <w:t>Lauf</w:t>
      </w:r>
      <w:proofErr w:type="spellEnd"/>
      <w:r>
        <w:t xml:space="preserve">... (apressa o caminho...) é mostrada quando o centro tonal e a linha do canto mudam e a melodia se torna mais melancólica, promovendo uma sensação de desolação do que pode ser a vida sem Cristo. E nas palavras </w:t>
      </w:r>
      <w:proofErr w:type="spellStart"/>
      <w:r w:rsidRPr="00081C59">
        <w:rPr>
          <w:i/>
          <w:iCs/>
        </w:rPr>
        <w:t>ziehen</w:t>
      </w:r>
      <w:proofErr w:type="spellEnd"/>
      <w:r>
        <w:t xml:space="preserve"> (atrair) e </w:t>
      </w:r>
      <w:proofErr w:type="spellStart"/>
      <w:r w:rsidRPr="00081C59">
        <w:rPr>
          <w:i/>
          <w:iCs/>
        </w:rPr>
        <w:t>schieben</w:t>
      </w:r>
      <w:proofErr w:type="spellEnd"/>
      <w:r>
        <w:t xml:space="preserve"> (empurrar), a melodia faz movimentos ascendentes e descendentes sinuosos, com cromatismos, trazendo uma sensação de arrastamento que traduz perfeitamente o esforço físico de ser carregado ou impulsionado.</w:t>
      </w:r>
    </w:p>
    <w:p w14:paraId="1912A9BB" w14:textId="7C0625AD" w:rsidR="00B31BF8" w:rsidRDefault="00B31BF8" w:rsidP="00AC5E6D">
      <w:pPr>
        <w:jc w:val="both"/>
      </w:pPr>
    </w:p>
    <w:p w14:paraId="38B8A151" w14:textId="1E116433" w:rsidR="00293AB0" w:rsidRPr="00656244" w:rsidRDefault="00293AB0">
      <w:pPr>
        <w:jc w:val="both"/>
      </w:pPr>
    </w:p>
    <w:p w14:paraId="19D85C2F" w14:textId="7C803FDC" w:rsidR="00F3493A" w:rsidRDefault="00F3493A" w:rsidP="00F3493A">
      <w:pPr>
        <w:jc w:val="center"/>
        <w:rPr>
          <w:b/>
          <w:bCs/>
          <w:i/>
          <w:iCs/>
          <w:lang w:val="en-US"/>
        </w:rPr>
      </w:pPr>
      <w:r w:rsidRPr="00F3493A">
        <w:rPr>
          <w:b/>
          <w:bCs/>
          <w:i/>
          <w:iCs/>
          <w:lang w:val="en-US"/>
        </w:rPr>
        <w:t>Lord, God of Abraham</w:t>
      </w:r>
      <w:r>
        <w:rPr>
          <w:b/>
          <w:bCs/>
          <w:i/>
          <w:iCs/>
          <w:lang w:val="en-US"/>
        </w:rPr>
        <w:t xml:space="preserve">, </w:t>
      </w:r>
      <w:proofErr w:type="gramStart"/>
      <w:r>
        <w:rPr>
          <w:b/>
          <w:bCs/>
          <w:i/>
          <w:iCs/>
          <w:lang w:val="en-US"/>
        </w:rPr>
        <w:t>Isaac</w:t>
      </w:r>
      <w:proofErr w:type="gramEnd"/>
      <w:r>
        <w:rPr>
          <w:b/>
          <w:bCs/>
          <w:i/>
          <w:iCs/>
          <w:lang w:val="en-US"/>
        </w:rPr>
        <w:t xml:space="preserve"> and Israel</w:t>
      </w:r>
    </w:p>
    <w:p w14:paraId="5F1ED461" w14:textId="3CC67803" w:rsidR="00F3493A" w:rsidRDefault="00F3493A" w:rsidP="00F3493A">
      <w:pPr>
        <w:jc w:val="center"/>
        <w:rPr>
          <w:b/>
          <w:bCs/>
          <w:i/>
          <w:iCs/>
          <w:lang w:val="en-US"/>
        </w:rPr>
      </w:pPr>
    </w:p>
    <w:p w14:paraId="2EC050A8" w14:textId="1C10C73D" w:rsidR="00F3493A" w:rsidRPr="00F3493A" w:rsidRDefault="00F3493A" w:rsidP="00F3493A">
      <w:pPr>
        <w:jc w:val="center"/>
      </w:pPr>
      <w:r w:rsidRPr="00F3493A">
        <w:t>“Aproximai-vos, todos vós, vinde a mim! Senhor Deus de Abraão, de Isaque e de</w:t>
      </w:r>
      <w:r>
        <w:t xml:space="preserve"> </w:t>
      </w:r>
      <w:r w:rsidRPr="00F3493A">
        <w:t>Israel, manifesta no dia de hoje que Tu és Deus, e que eu sou</w:t>
      </w:r>
      <w:r>
        <w:t xml:space="preserve"> </w:t>
      </w:r>
      <w:r w:rsidRPr="00F3493A">
        <w:t>Teu servo! Senhor Deus de</w:t>
      </w:r>
      <w:r>
        <w:t xml:space="preserve"> </w:t>
      </w:r>
      <w:r w:rsidRPr="00F3493A">
        <w:t>Abraão! Oh, mostra a todo este povo que fiz</w:t>
      </w:r>
      <w:r>
        <w:t xml:space="preserve"> </w:t>
      </w:r>
      <w:r w:rsidRPr="00F3493A">
        <w:t>todas estas coisas segundo a Tua palavra. Oh,</w:t>
      </w:r>
      <w:r>
        <w:t xml:space="preserve"> </w:t>
      </w:r>
      <w:r w:rsidRPr="00F3493A">
        <w:t xml:space="preserve">ouve-me, </w:t>
      </w:r>
      <w:r w:rsidR="00A54617" w:rsidRPr="00F3493A">
        <w:t>Senhor e responde-me</w:t>
      </w:r>
      <w:r w:rsidRPr="00F3493A">
        <w:t>! Senhor Deus de Abraão, de Isaque e de Israel, oh, ouve-me</w:t>
      </w:r>
    </w:p>
    <w:p w14:paraId="24F6DEB6" w14:textId="55A98ED7" w:rsidR="00F3493A" w:rsidRPr="00F3493A" w:rsidRDefault="00F3493A" w:rsidP="00F3493A">
      <w:pPr>
        <w:jc w:val="center"/>
      </w:pPr>
      <w:r w:rsidRPr="00F3493A">
        <w:t>e responde-me, e mostra a este povo que Tu és o Senhor Deus. E faze com que os seus</w:t>
      </w:r>
      <w:r>
        <w:t xml:space="preserve"> </w:t>
      </w:r>
      <w:r w:rsidRPr="00530214">
        <w:t>corações a Ti retornem!”</w:t>
      </w:r>
    </w:p>
    <w:p w14:paraId="268FEBAD" w14:textId="555FC734" w:rsidR="00F3493A" w:rsidRDefault="00F3493A" w:rsidP="00F3493A">
      <w:pPr>
        <w:jc w:val="center"/>
        <w:rPr>
          <w:b/>
          <w:bCs/>
          <w:i/>
          <w:iCs/>
        </w:rPr>
      </w:pPr>
    </w:p>
    <w:p w14:paraId="566A004A" w14:textId="411329F4" w:rsidR="00530214" w:rsidRPr="00530214" w:rsidRDefault="00530214" w:rsidP="00C30D49">
      <w:pPr>
        <w:jc w:val="both"/>
      </w:pPr>
      <w:r>
        <w:t>Esta ária é cantada pela personagem Elias; é o clímax dramático do primeiro ato que faz parte da história do oratório. Elias, perseguido pelos profetas de Baal, aqui se aproxima do altar destruído, reconstrói-o e chama o povo para perto. A música muda drasticamente: sai o ritmo agitado e entra uma melodia nobre, serena e profundamente convicta. Elias não grita, muito menos se exalta; ele apenas ora com a certeza de quem conhece a quem serve e que será atendido.</w:t>
      </w:r>
      <w:r w:rsidR="00C30D49">
        <w:t xml:space="preserve"> Esta ária se acomoda mais em uma região média da voz do barítono, na qual fala com mais naturalidade e o cantor pode ter mais controle harmônico, com timbre mais estável. Mendelssohn nos dá a sensação de um homem que está com os pés firmes no chão e não precisa </w:t>
      </w:r>
      <w:r w:rsidR="00C30D49">
        <w:t xml:space="preserve">gritar para ser ouvido. Sem permanecer na região aguda e sem saltos dramáticos, a peça transmite paz de espírito e convicção. </w:t>
      </w:r>
    </w:p>
    <w:p w14:paraId="4EBB2941" w14:textId="77777777" w:rsidR="002F5E13" w:rsidRDefault="002F5E13" w:rsidP="00081C59">
      <w:pPr>
        <w:jc w:val="both"/>
      </w:pPr>
    </w:p>
    <w:p w14:paraId="28420F25" w14:textId="094BD403" w:rsidR="002F5E13" w:rsidRDefault="002F5E13" w:rsidP="002F5E13">
      <w:pPr>
        <w:jc w:val="center"/>
      </w:pPr>
    </w:p>
    <w:p w14:paraId="05BD6850" w14:textId="7EEC1231" w:rsidR="002F5E13" w:rsidRPr="00872B42" w:rsidRDefault="002F5E13" w:rsidP="00872B42">
      <w:pPr>
        <w:jc w:val="center"/>
        <w:rPr>
          <w:b/>
          <w:bCs/>
          <w:i/>
          <w:iCs/>
        </w:rPr>
      </w:pPr>
      <w:r w:rsidRPr="002F5E13">
        <w:rPr>
          <w:b/>
          <w:bCs/>
          <w:i/>
          <w:iCs/>
        </w:rPr>
        <w:t xml:space="preserve">The </w:t>
      </w:r>
      <w:proofErr w:type="spellStart"/>
      <w:r w:rsidRPr="002F5E13">
        <w:rPr>
          <w:b/>
          <w:bCs/>
          <w:i/>
          <w:iCs/>
        </w:rPr>
        <w:t>Holy</w:t>
      </w:r>
      <w:proofErr w:type="spellEnd"/>
      <w:r w:rsidRPr="002F5E13">
        <w:rPr>
          <w:b/>
          <w:bCs/>
          <w:i/>
          <w:iCs/>
        </w:rPr>
        <w:t xml:space="preserve"> City</w:t>
      </w:r>
    </w:p>
    <w:p w14:paraId="0DB22C8F" w14:textId="07640FB8" w:rsidR="002F5E13" w:rsidRDefault="002F5E13" w:rsidP="002F5E13">
      <w:pPr>
        <w:jc w:val="center"/>
        <w:rPr>
          <w:b/>
          <w:bCs/>
        </w:rPr>
      </w:pPr>
    </w:p>
    <w:p w14:paraId="52F82A6D" w14:textId="2E4B3775" w:rsidR="002F5E13" w:rsidRPr="002F5E13" w:rsidRDefault="00872B42" w:rsidP="002F5E13">
      <w:pPr>
        <w:jc w:val="center"/>
      </w:pPr>
      <w:r>
        <w:t>“</w:t>
      </w:r>
      <w:r w:rsidR="002F5E13" w:rsidRPr="002F5E13">
        <w:t>Ontem à noite eu estava dormindo, quando tive um sonho tão belo:</w:t>
      </w:r>
    </w:p>
    <w:p w14:paraId="1580726A" w14:textId="77777777" w:rsidR="002F5E13" w:rsidRPr="002F5E13" w:rsidRDefault="002F5E13" w:rsidP="002F5E13">
      <w:pPr>
        <w:jc w:val="center"/>
      </w:pPr>
      <w:r w:rsidRPr="002F5E13">
        <w:t>eu estava na velha Jerusalém, ao lado do templo.</w:t>
      </w:r>
    </w:p>
    <w:p w14:paraId="7BB205AD" w14:textId="77777777" w:rsidR="002F5E13" w:rsidRPr="002F5E13" w:rsidRDefault="002F5E13" w:rsidP="002F5E13">
      <w:pPr>
        <w:jc w:val="center"/>
      </w:pPr>
      <w:r w:rsidRPr="002F5E13">
        <w:t>Ouvi as crianças cantando e, enquanto cantavam,</w:t>
      </w:r>
    </w:p>
    <w:p w14:paraId="7790AE63" w14:textId="5749725D" w:rsidR="002F5E13" w:rsidRPr="002F5E13" w:rsidRDefault="002F5E13" w:rsidP="002F5E13">
      <w:pPr>
        <w:jc w:val="center"/>
      </w:pPr>
      <w:r w:rsidRPr="002F5E13">
        <w:t>me pareceu que a voz dos anjos do céu respondia</w:t>
      </w:r>
      <w:r>
        <w:t>;</w:t>
      </w:r>
    </w:p>
    <w:p w14:paraId="047F0594" w14:textId="2A59C004" w:rsidR="002F5E13" w:rsidRPr="002F5E13" w:rsidRDefault="002F5E13" w:rsidP="002F5E13">
      <w:pPr>
        <w:jc w:val="center"/>
      </w:pPr>
      <w:r>
        <w:t>m</w:t>
      </w:r>
      <w:r w:rsidRPr="002F5E13">
        <w:t xml:space="preserve">e pareceu que a voz dos </w:t>
      </w:r>
      <w:r>
        <w:t>a</w:t>
      </w:r>
      <w:r w:rsidRPr="002F5E13">
        <w:t xml:space="preserve">njos do </w:t>
      </w:r>
      <w:r>
        <w:t>c</w:t>
      </w:r>
      <w:r w:rsidRPr="002F5E13">
        <w:t>éu respond</w:t>
      </w:r>
      <w:r>
        <w:t>ia</w:t>
      </w:r>
      <w:r w:rsidRPr="002F5E13">
        <w:t>:</w:t>
      </w:r>
    </w:p>
    <w:p w14:paraId="1805AAC0" w14:textId="77777777" w:rsidR="002F5E13" w:rsidRPr="002F5E13" w:rsidRDefault="002F5E13" w:rsidP="002F5E13">
      <w:pPr>
        <w:jc w:val="center"/>
      </w:pPr>
    </w:p>
    <w:p w14:paraId="2C745321" w14:textId="77777777" w:rsidR="002F5E13" w:rsidRPr="002F5E13" w:rsidRDefault="002F5E13" w:rsidP="002F5E13">
      <w:pPr>
        <w:jc w:val="center"/>
      </w:pPr>
      <w:r w:rsidRPr="002F5E13">
        <w:t>Jerusalém! Jerusalém! Levanta os teus portões e canta</w:t>
      </w:r>
    </w:p>
    <w:p w14:paraId="05A5E87E" w14:textId="77777777" w:rsidR="002F5E13" w:rsidRPr="002F5E13" w:rsidRDefault="002F5E13" w:rsidP="002F5E13">
      <w:pPr>
        <w:jc w:val="center"/>
      </w:pPr>
      <w:r w:rsidRPr="002F5E13">
        <w:t>Hosana nas alturas! Hosana ao teu Rei!</w:t>
      </w:r>
    </w:p>
    <w:p w14:paraId="48D4D289" w14:textId="77777777" w:rsidR="002F5E13" w:rsidRPr="002F5E13" w:rsidRDefault="002F5E13" w:rsidP="002F5E13">
      <w:pPr>
        <w:jc w:val="center"/>
      </w:pPr>
    </w:p>
    <w:p w14:paraId="279DA46B" w14:textId="5C647C49" w:rsidR="002F5E13" w:rsidRPr="002F5E13" w:rsidRDefault="002F5E13" w:rsidP="002F5E13">
      <w:pPr>
        <w:jc w:val="center"/>
      </w:pPr>
      <w:r w:rsidRPr="002F5E13">
        <w:t>E então pensei que meu sonho havia mudado</w:t>
      </w:r>
      <w:r>
        <w:t>:</w:t>
      </w:r>
      <w:r w:rsidRPr="002F5E13">
        <w:t xml:space="preserve"> as ruas não ressoavam mais,</w:t>
      </w:r>
    </w:p>
    <w:p w14:paraId="65B95DC2" w14:textId="77777777" w:rsidR="002F5E13" w:rsidRPr="002F5E13" w:rsidRDefault="002F5E13" w:rsidP="002F5E13">
      <w:pPr>
        <w:jc w:val="center"/>
      </w:pPr>
      <w:r w:rsidRPr="002F5E13">
        <w:t>os alegres hosanas que as criancinhas cantavam silenciaram,</w:t>
      </w:r>
    </w:p>
    <w:p w14:paraId="134EC0DC" w14:textId="77777777" w:rsidR="002F5E13" w:rsidRPr="002F5E13" w:rsidRDefault="002F5E13" w:rsidP="002F5E13">
      <w:pPr>
        <w:jc w:val="center"/>
      </w:pPr>
      <w:r w:rsidRPr="002F5E13">
        <w:t>o sol escureceu com mistério, a manhã estava fria e gélida,</w:t>
      </w:r>
    </w:p>
    <w:p w14:paraId="4F49622E" w14:textId="3926995A" w:rsidR="002F5E13" w:rsidRPr="002F5E13" w:rsidRDefault="002F5E13" w:rsidP="002F5E13">
      <w:pPr>
        <w:jc w:val="center"/>
      </w:pPr>
      <w:r w:rsidRPr="002F5E13">
        <w:t>enquanto a sombra de uma cruz se erguia em uma colina solitária</w:t>
      </w:r>
      <w:r>
        <w:t>;</w:t>
      </w:r>
    </w:p>
    <w:p w14:paraId="4D4869A2" w14:textId="62E4AAFD" w:rsidR="002F5E13" w:rsidRPr="002F5E13" w:rsidRDefault="002F5E13" w:rsidP="002F5E13">
      <w:pPr>
        <w:jc w:val="center"/>
      </w:pPr>
      <w:r>
        <w:t>e</w:t>
      </w:r>
      <w:r w:rsidRPr="002F5E13">
        <w:t>nquanto a sombra de uma cruz se erguia em uma colina solitária.</w:t>
      </w:r>
    </w:p>
    <w:p w14:paraId="6E094D68" w14:textId="77777777" w:rsidR="002F5E13" w:rsidRPr="002F5E13" w:rsidRDefault="002F5E13" w:rsidP="002F5E13">
      <w:pPr>
        <w:jc w:val="center"/>
      </w:pPr>
    </w:p>
    <w:p w14:paraId="75EB7BA6" w14:textId="77777777" w:rsidR="002F5E13" w:rsidRPr="002F5E13" w:rsidRDefault="002F5E13" w:rsidP="002F5E13">
      <w:pPr>
        <w:jc w:val="center"/>
      </w:pPr>
      <w:r w:rsidRPr="002F5E13">
        <w:t>Jerusalém! Jerusalém! Ouçam! Como os anjos cantam,</w:t>
      </w:r>
    </w:p>
    <w:p w14:paraId="65F38CA8" w14:textId="77777777" w:rsidR="002F5E13" w:rsidRPr="002F5E13" w:rsidRDefault="002F5E13" w:rsidP="002F5E13">
      <w:pPr>
        <w:jc w:val="center"/>
      </w:pPr>
      <w:r w:rsidRPr="002F5E13">
        <w:t>Hosanas nas alturas, Hosanas ao vosso Rei!</w:t>
      </w:r>
    </w:p>
    <w:p w14:paraId="4B6804E3" w14:textId="77777777" w:rsidR="002F5E13" w:rsidRPr="002F5E13" w:rsidRDefault="002F5E13" w:rsidP="002F5E13">
      <w:pPr>
        <w:jc w:val="center"/>
      </w:pPr>
    </w:p>
    <w:p w14:paraId="70905BF8" w14:textId="77777777" w:rsidR="002F5E13" w:rsidRPr="002F5E13" w:rsidRDefault="002F5E13" w:rsidP="002F5E13">
      <w:pPr>
        <w:jc w:val="center"/>
      </w:pPr>
      <w:r w:rsidRPr="002F5E13">
        <w:t>E mais uma vez a cena mudou, uma nova terra parecia surgir,</w:t>
      </w:r>
    </w:p>
    <w:p w14:paraId="6D251B53" w14:textId="77777777" w:rsidR="002F5E13" w:rsidRPr="002F5E13" w:rsidRDefault="002F5E13" w:rsidP="002F5E13">
      <w:pPr>
        <w:jc w:val="center"/>
      </w:pPr>
      <w:r w:rsidRPr="002F5E13">
        <w:t>vi a Cidade Santa junto ao mar sem marés;</w:t>
      </w:r>
    </w:p>
    <w:p w14:paraId="43961E16" w14:textId="77777777" w:rsidR="002F5E13" w:rsidRPr="002F5E13" w:rsidRDefault="002F5E13" w:rsidP="002F5E13">
      <w:pPr>
        <w:jc w:val="center"/>
      </w:pPr>
      <w:r w:rsidRPr="002F5E13">
        <w:t>a luz de Deus brilhava em suas ruas, os portões estavam escancarados,</w:t>
      </w:r>
    </w:p>
    <w:p w14:paraId="710D1139" w14:textId="77777777" w:rsidR="002F5E13" w:rsidRPr="002F5E13" w:rsidRDefault="002F5E13" w:rsidP="002F5E13">
      <w:pPr>
        <w:jc w:val="center"/>
      </w:pPr>
      <w:r w:rsidRPr="002F5E13">
        <w:t>e todos que quisessem podiam entrar, e ninguém era impedido.</w:t>
      </w:r>
    </w:p>
    <w:p w14:paraId="1D5AB2BE" w14:textId="77777777" w:rsidR="002F5E13" w:rsidRPr="002F5E13" w:rsidRDefault="002F5E13" w:rsidP="002F5E13">
      <w:pPr>
        <w:jc w:val="center"/>
      </w:pPr>
      <w:r w:rsidRPr="002F5E13">
        <w:t>Não havia necessidade de lua ou estrelas à noite, nem de sol para brilhar durante o dia,</w:t>
      </w:r>
    </w:p>
    <w:p w14:paraId="3B87E064" w14:textId="77777777" w:rsidR="002F5E13" w:rsidRPr="002F5E13" w:rsidRDefault="002F5E13" w:rsidP="002F5E13">
      <w:pPr>
        <w:jc w:val="center"/>
      </w:pPr>
      <w:r w:rsidRPr="002F5E13">
        <w:t>era a nova Jerusalém que não passaria,</w:t>
      </w:r>
    </w:p>
    <w:p w14:paraId="66B82D19" w14:textId="77777777" w:rsidR="002F5E13" w:rsidRPr="002F5E13" w:rsidRDefault="002F5E13" w:rsidP="002F5E13">
      <w:pPr>
        <w:jc w:val="center"/>
      </w:pPr>
      <w:r w:rsidRPr="002F5E13">
        <w:t>era a nova Jerusalém que não passaria.</w:t>
      </w:r>
    </w:p>
    <w:p w14:paraId="42A710F1" w14:textId="77777777" w:rsidR="002F5E13" w:rsidRPr="002F5E13" w:rsidRDefault="002F5E13" w:rsidP="002F5E13">
      <w:pPr>
        <w:jc w:val="center"/>
      </w:pPr>
    </w:p>
    <w:p w14:paraId="1E41C6DE" w14:textId="77777777" w:rsidR="002F5E13" w:rsidRPr="002F5E13" w:rsidRDefault="002F5E13" w:rsidP="002F5E13">
      <w:pPr>
        <w:jc w:val="center"/>
      </w:pPr>
      <w:r w:rsidRPr="002F5E13">
        <w:t>Jerusalém! Jerusalém! Cantem, pois a noite acabou!</w:t>
      </w:r>
    </w:p>
    <w:p w14:paraId="5C76F9E7" w14:textId="44EA81BF" w:rsidR="002F5E13" w:rsidRPr="002F5E13" w:rsidRDefault="002F5E13" w:rsidP="002F5E13">
      <w:pPr>
        <w:jc w:val="center"/>
      </w:pPr>
      <w:r w:rsidRPr="002F5E13">
        <w:t xml:space="preserve">Hosanas </w:t>
      </w:r>
      <w:r w:rsidR="001938AB">
        <w:t xml:space="preserve">nas </w:t>
      </w:r>
      <w:r w:rsidRPr="002F5E13">
        <w:t>alturas, Hosanas para sempre! Ho-</w:t>
      </w:r>
    </w:p>
    <w:p w14:paraId="24BBA7F0" w14:textId="7F272F16" w:rsidR="002F5E13" w:rsidRDefault="002F5E13" w:rsidP="002F5E13">
      <w:pPr>
        <w:jc w:val="center"/>
      </w:pPr>
      <w:r w:rsidRPr="002F5E13">
        <w:t>sanas nas alturas, Hosana para sempre!</w:t>
      </w:r>
      <w:r w:rsidR="00872B42">
        <w:t>”</w:t>
      </w:r>
    </w:p>
    <w:p w14:paraId="08567E9D" w14:textId="7943FCFC" w:rsidR="0001255B" w:rsidRDefault="0001255B" w:rsidP="002F5E13">
      <w:pPr>
        <w:jc w:val="center"/>
      </w:pPr>
    </w:p>
    <w:p w14:paraId="404D5957" w14:textId="7FBBBA40" w:rsidR="0001255B" w:rsidRPr="002F5E13" w:rsidRDefault="0001255B" w:rsidP="0001255B">
      <w:pPr>
        <w:jc w:val="both"/>
      </w:pPr>
      <w:r w:rsidRPr="0001255B">
        <w:rPr>
          <w:i/>
          <w:iCs/>
        </w:rPr>
        <w:lastRenderedPageBreak/>
        <w:t>The Holly City</w:t>
      </w:r>
      <w:r>
        <w:t xml:space="preserve"> é uma canção estrófica com estribilho, </w:t>
      </w:r>
      <w:r w:rsidR="001410E0">
        <w:t>composta em 1884 e que vendeu mais de um milhão de cópias</w:t>
      </w:r>
      <w:r w:rsidR="00872B42">
        <w:t xml:space="preserve"> na época que foi lançada</w:t>
      </w:r>
      <w:r w:rsidR="001410E0">
        <w:t>, transformando</w:t>
      </w:r>
      <w:r w:rsidR="00872B42">
        <w:t>-se</w:t>
      </w:r>
      <w:r w:rsidR="001410E0">
        <w:t xml:space="preserve"> em “hino não-oficial” do Império</w:t>
      </w:r>
      <w:r w:rsidR="00BE0E74">
        <w:t xml:space="preserve"> </w:t>
      </w:r>
      <w:r w:rsidR="001410E0">
        <w:t xml:space="preserve">Britânico. </w:t>
      </w:r>
      <w:r w:rsidR="00BE0E74">
        <w:t xml:space="preserve">Em </w:t>
      </w:r>
      <w:r>
        <w:t>forma A- B-A-B-A’-B, 3 estrofes + 3 refrões</w:t>
      </w:r>
      <w:r w:rsidR="00BE0E74">
        <w:t xml:space="preserve">, o letrista </w:t>
      </w:r>
      <w:r w:rsidR="00BE0E74" w:rsidRPr="00BE0E74">
        <w:t xml:space="preserve">Frederic Edward </w:t>
      </w:r>
      <w:proofErr w:type="spellStart"/>
      <w:r w:rsidR="00BE0E74" w:rsidRPr="00BE0E74">
        <w:t>Weatherly</w:t>
      </w:r>
      <w:proofErr w:type="spellEnd"/>
      <w:r w:rsidR="00BE0E74" w:rsidRPr="00BE0E74">
        <w:t xml:space="preserve"> </w:t>
      </w:r>
      <w:r w:rsidR="00BE0E74">
        <w:t>(</w:t>
      </w:r>
      <w:r w:rsidR="00BE0E74" w:rsidRPr="00BE0E74">
        <w:t>1848-1929</w:t>
      </w:r>
      <w:r w:rsidR="00BE0E74">
        <w:t xml:space="preserve">) </w:t>
      </w:r>
      <w:r>
        <w:t>amava</w:t>
      </w:r>
      <w:r w:rsidR="00BE0E74">
        <w:t xml:space="preserve"> a</w:t>
      </w:r>
      <w:r>
        <w:t xml:space="preserve"> estrutura A-B-A</w:t>
      </w:r>
      <w:r w:rsidR="00BE0E74">
        <w:t xml:space="preserve"> e significou neste hino a</w:t>
      </w:r>
      <w:r>
        <w:t xml:space="preserve"> Jerusalém feliz</w:t>
      </w:r>
      <w:r w:rsidR="00BE0E74">
        <w:t>, a</w:t>
      </w:r>
      <w:r>
        <w:t xml:space="preserve"> Jerusalém na cruz</w:t>
      </w:r>
      <w:r w:rsidR="00BE0E74">
        <w:t xml:space="preserve">, e a </w:t>
      </w:r>
      <w:r>
        <w:t xml:space="preserve">Jerusalém eterna. Baseada em parte do capítulo 21 do livro bíblico </w:t>
      </w:r>
      <w:r w:rsidR="000D788E">
        <w:t xml:space="preserve">de </w:t>
      </w:r>
      <w:r>
        <w:t xml:space="preserve">Apocalipse, descreve a vida eterna que </w:t>
      </w:r>
      <w:r w:rsidRPr="0001255B">
        <w:t xml:space="preserve">todos podem </w:t>
      </w:r>
      <w:r w:rsidR="000D788E">
        <w:t>ter</w:t>
      </w:r>
      <w:r w:rsidRPr="0001255B">
        <w:t xml:space="preserve"> através do sacrifício de Cristo.</w:t>
      </w:r>
      <w:r>
        <w:t xml:space="preserve"> </w:t>
      </w:r>
      <w:r w:rsidR="00BE0E74">
        <w:t>Com l</w:t>
      </w:r>
      <w:r>
        <w:t xml:space="preserve">inha fácil de memorização, diatônica, tonalidade original em </w:t>
      </w:r>
      <w:proofErr w:type="spellStart"/>
      <w:r>
        <w:t>SibM</w:t>
      </w:r>
      <w:proofErr w:type="spellEnd"/>
      <w:r>
        <w:t xml:space="preserve"> (</w:t>
      </w:r>
      <w:r w:rsidR="000D788E">
        <w:t>neste recital</w:t>
      </w:r>
      <w:r>
        <w:t xml:space="preserve"> cantada em CM), a melodia tem saltos arpejados no coro, as notas agudas dão brilho a melodia, o acompanhamento dá sustentação e clareza. </w:t>
      </w:r>
      <w:r w:rsidRPr="00BE0E74">
        <w:t>Com letra devocional e populista</w:t>
      </w:r>
      <w:r w:rsidR="00BE0E74">
        <w:t xml:space="preserve">, </w:t>
      </w:r>
      <w:proofErr w:type="spellStart"/>
      <w:r>
        <w:t>Weatherly</w:t>
      </w:r>
      <w:proofErr w:type="spellEnd"/>
      <w:r>
        <w:t xml:space="preserve"> entregava texto que servi</w:t>
      </w:r>
      <w:r w:rsidR="00BE0E74">
        <w:t xml:space="preserve">u tanto </w:t>
      </w:r>
      <w:r>
        <w:t>p</w:t>
      </w:r>
      <w:r w:rsidR="00BE0E74">
        <w:t>a</w:t>
      </w:r>
      <w:r>
        <w:t>ra</w:t>
      </w:r>
      <w:r w:rsidR="00BE0E74">
        <w:t xml:space="preserve"> ser cantado na</w:t>
      </w:r>
      <w:r>
        <w:t xml:space="preserve"> igreja </w:t>
      </w:r>
      <w:r w:rsidR="00BE0E74">
        <w:t>quanto em salões de recitais</w:t>
      </w:r>
      <w:r>
        <w:t>.</w:t>
      </w:r>
      <w:r w:rsidR="00BE0E74">
        <w:t xml:space="preserve"> Nesta apresentação faremos o arranjo para coro composto por nosso colega </w:t>
      </w:r>
      <w:proofErr w:type="spellStart"/>
      <w:r w:rsidR="00BE0E74">
        <w:t>Tálisson</w:t>
      </w:r>
      <w:proofErr w:type="spellEnd"/>
      <w:r w:rsidR="00BE0E74">
        <w:t xml:space="preserve"> Leite.</w:t>
      </w:r>
    </w:p>
    <w:sectPr w:rsidR="0001255B" w:rsidRPr="002F5E13" w:rsidSect="0016473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712E"/>
    <w:multiLevelType w:val="hybridMultilevel"/>
    <w:tmpl w:val="197AAF34"/>
    <w:lvl w:ilvl="0" w:tplc="F49C8B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51821"/>
    <w:multiLevelType w:val="hybridMultilevel"/>
    <w:tmpl w:val="44E2008C"/>
    <w:lvl w:ilvl="0" w:tplc="609822A4">
      <w:start w:val="7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D1D60CC"/>
    <w:multiLevelType w:val="hybridMultilevel"/>
    <w:tmpl w:val="1ED2D144"/>
    <w:lvl w:ilvl="0" w:tplc="113EFB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269A7"/>
    <w:multiLevelType w:val="hybridMultilevel"/>
    <w:tmpl w:val="268E8002"/>
    <w:lvl w:ilvl="0" w:tplc="4992F2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386448"/>
    <w:multiLevelType w:val="hybridMultilevel"/>
    <w:tmpl w:val="5D24A384"/>
    <w:lvl w:ilvl="0" w:tplc="EF180B2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017098"/>
    <w:multiLevelType w:val="hybridMultilevel"/>
    <w:tmpl w:val="9C76CF64"/>
    <w:lvl w:ilvl="0" w:tplc="9BE652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40B85"/>
    <w:multiLevelType w:val="hybridMultilevel"/>
    <w:tmpl w:val="26DAC174"/>
    <w:lvl w:ilvl="0" w:tplc="5FA0FE7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690033">
    <w:abstractNumId w:val="5"/>
  </w:num>
  <w:num w:numId="2" w16cid:durableId="1940402945">
    <w:abstractNumId w:val="2"/>
  </w:num>
  <w:num w:numId="3" w16cid:durableId="1492326853">
    <w:abstractNumId w:val="3"/>
  </w:num>
  <w:num w:numId="4" w16cid:durableId="1462648281">
    <w:abstractNumId w:val="4"/>
  </w:num>
  <w:num w:numId="5" w16cid:durableId="1709792319">
    <w:abstractNumId w:val="6"/>
  </w:num>
  <w:num w:numId="6" w16cid:durableId="1870289009">
    <w:abstractNumId w:val="1"/>
  </w:num>
  <w:num w:numId="7" w16cid:durableId="162195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73E"/>
    <w:rsid w:val="0001255B"/>
    <w:rsid w:val="0005701F"/>
    <w:rsid w:val="00081C59"/>
    <w:rsid w:val="00090795"/>
    <w:rsid w:val="000A3A4F"/>
    <w:rsid w:val="000A7C0E"/>
    <w:rsid w:val="000D788E"/>
    <w:rsid w:val="00132E74"/>
    <w:rsid w:val="001410E0"/>
    <w:rsid w:val="0016473E"/>
    <w:rsid w:val="001801C0"/>
    <w:rsid w:val="001938AB"/>
    <w:rsid w:val="001A28E2"/>
    <w:rsid w:val="001E0DDD"/>
    <w:rsid w:val="001E2F72"/>
    <w:rsid w:val="00280C79"/>
    <w:rsid w:val="00284566"/>
    <w:rsid w:val="00293AB0"/>
    <w:rsid w:val="002B20C4"/>
    <w:rsid w:val="002D3861"/>
    <w:rsid w:val="002F0C97"/>
    <w:rsid w:val="002F5E13"/>
    <w:rsid w:val="0032076F"/>
    <w:rsid w:val="003E0099"/>
    <w:rsid w:val="004059EE"/>
    <w:rsid w:val="00434D52"/>
    <w:rsid w:val="0043664C"/>
    <w:rsid w:val="004861CD"/>
    <w:rsid w:val="004E100D"/>
    <w:rsid w:val="004E42C0"/>
    <w:rsid w:val="00530214"/>
    <w:rsid w:val="0055510B"/>
    <w:rsid w:val="005558F4"/>
    <w:rsid w:val="005B55F2"/>
    <w:rsid w:val="0063675D"/>
    <w:rsid w:val="006527E5"/>
    <w:rsid w:val="00656244"/>
    <w:rsid w:val="00682C86"/>
    <w:rsid w:val="00682F10"/>
    <w:rsid w:val="0068385D"/>
    <w:rsid w:val="00690F6C"/>
    <w:rsid w:val="00771E28"/>
    <w:rsid w:val="00780D44"/>
    <w:rsid w:val="00793789"/>
    <w:rsid w:val="007E2340"/>
    <w:rsid w:val="00872B42"/>
    <w:rsid w:val="0088665C"/>
    <w:rsid w:val="008E3092"/>
    <w:rsid w:val="0091423E"/>
    <w:rsid w:val="00991EA0"/>
    <w:rsid w:val="009D3559"/>
    <w:rsid w:val="009E6B56"/>
    <w:rsid w:val="00A54617"/>
    <w:rsid w:val="00AC5E6D"/>
    <w:rsid w:val="00AF69CB"/>
    <w:rsid w:val="00B13D31"/>
    <w:rsid w:val="00B27E65"/>
    <w:rsid w:val="00B31BF8"/>
    <w:rsid w:val="00B56127"/>
    <w:rsid w:val="00B630BF"/>
    <w:rsid w:val="00B7367F"/>
    <w:rsid w:val="00BB0D0A"/>
    <w:rsid w:val="00BE0E74"/>
    <w:rsid w:val="00BF2C32"/>
    <w:rsid w:val="00C20114"/>
    <w:rsid w:val="00C30D49"/>
    <w:rsid w:val="00C47536"/>
    <w:rsid w:val="00C574CC"/>
    <w:rsid w:val="00C879F8"/>
    <w:rsid w:val="00CD6050"/>
    <w:rsid w:val="00CF2667"/>
    <w:rsid w:val="00D26B81"/>
    <w:rsid w:val="00D506D2"/>
    <w:rsid w:val="00D729B0"/>
    <w:rsid w:val="00DB3CCC"/>
    <w:rsid w:val="00DD4AD0"/>
    <w:rsid w:val="00E06B1F"/>
    <w:rsid w:val="00E95199"/>
    <w:rsid w:val="00EB0809"/>
    <w:rsid w:val="00F3493A"/>
    <w:rsid w:val="00F51AFD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76D3B6"/>
  <w15:docId w15:val="{967ADFD1-C80D-FC48-B99B-A8948063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4CC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473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C574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6</Pages>
  <Words>2478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MARILIA ALVARES</dc:creator>
  <cp:keywords/>
  <dc:description/>
  <cp:lastModifiedBy>MARILIA ALVARES</cp:lastModifiedBy>
  <cp:revision>40</cp:revision>
  <dcterms:created xsi:type="dcterms:W3CDTF">2026-06-16T21:07:00Z</dcterms:created>
  <dcterms:modified xsi:type="dcterms:W3CDTF">2026-06-26T02:06:00Z</dcterms:modified>
</cp:coreProperties>
</file>