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D45" w:rsidRPr="00A2112B" w:rsidRDefault="00B42C04">
      <w:pPr>
        <w:rPr>
          <w:b/>
          <w:sz w:val="24"/>
          <w:szCs w:val="24"/>
        </w:rPr>
      </w:pPr>
      <w:r>
        <w:rPr>
          <w:b/>
          <w:sz w:val="24"/>
          <w:szCs w:val="24"/>
        </w:rPr>
        <w:t>PARECER TÉCNICO Nº ______</w:t>
      </w:r>
    </w:p>
    <w:p w:rsidR="005A6A86" w:rsidRPr="00A2112B" w:rsidRDefault="005A6A86">
      <w:pPr>
        <w:rPr>
          <w:b/>
          <w:sz w:val="24"/>
          <w:szCs w:val="24"/>
        </w:rPr>
      </w:pPr>
      <w:r w:rsidRPr="00A2112B">
        <w:rPr>
          <w:b/>
          <w:sz w:val="24"/>
          <w:szCs w:val="24"/>
        </w:rPr>
        <w:t>Processo nº ______________</w:t>
      </w:r>
    </w:p>
    <w:p w:rsidR="005A6A86" w:rsidRPr="005A6A86" w:rsidRDefault="005A6A86" w:rsidP="005A6A86">
      <w:pPr>
        <w:jc w:val="both"/>
        <w:rPr>
          <w:sz w:val="24"/>
          <w:szCs w:val="24"/>
        </w:rPr>
      </w:pPr>
      <w:r w:rsidRPr="005A6A86">
        <w:rPr>
          <w:sz w:val="24"/>
          <w:szCs w:val="24"/>
        </w:rPr>
        <w:t>O parecer técnico tem o objetivo de resguardar, no processo de aquisição, a qualidade dos produtos que efetivamente correspondam ao solicitado inicialmente.</w:t>
      </w:r>
    </w:p>
    <w:p w:rsidR="005A6A86" w:rsidRPr="005A6A86" w:rsidRDefault="005A6A86" w:rsidP="009824DE">
      <w:pPr>
        <w:jc w:val="both"/>
        <w:rPr>
          <w:sz w:val="24"/>
          <w:szCs w:val="24"/>
        </w:rPr>
      </w:pPr>
      <w:r w:rsidRPr="005A6A86">
        <w:rPr>
          <w:sz w:val="24"/>
          <w:szCs w:val="24"/>
        </w:rPr>
        <w:t>Após análise das cotações apresentadas, atesto que as empresas citadas no quadro abaixo estão aptas a fornecer o produto e/ou executar o serviço para o Laboratório de Reprodução Humana do HC/UFG: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6"/>
        <w:gridCol w:w="4354"/>
        <w:gridCol w:w="708"/>
        <w:gridCol w:w="812"/>
        <w:gridCol w:w="2023"/>
        <w:gridCol w:w="1273"/>
      </w:tblGrid>
      <w:tr w:rsidR="005A6A86" w:rsidRPr="005A6A86" w:rsidTr="00CB3BC7">
        <w:tc>
          <w:tcPr>
            <w:tcW w:w="726" w:type="dxa"/>
          </w:tcPr>
          <w:p w:rsidR="005A6A86" w:rsidRPr="005A6A86" w:rsidRDefault="005A6A86" w:rsidP="007D4DDF">
            <w:pPr>
              <w:jc w:val="center"/>
              <w:rPr>
                <w:b/>
                <w:sz w:val="24"/>
                <w:szCs w:val="24"/>
              </w:rPr>
            </w:pPr>
            <w:r w:rsidRPr="005A6A86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4354" w:type="dxa"/>
          </w:tcPr>
          <w:p w:rsidR="005A6A86" w:rsidRPr="005A6A86" w:rsidRDefault="005A6A86" w:rsidP="007D4DDF">
            <w:pPr>
              <w:jc w:val="center"/>
              <w:rPr>
                <w:b/>
                <w:sz w:val="24"/>
                <w:szCs w:val="24"/>
              </w:rPr>
            </w:pPr>
            <w:r w:rsidRPr="005A6A86">
              <w:rPr>
                <w:b/>
                <w:sz w:val="24"/>
                <w:szCs w:val="24"/>
              </w:rPr>
              <w:t>DESCRIÇÃO</w:t>
            </w:r>
          </w:p>
        </w:tc>
        <w:tc>
          <w:tcPr>
            <w:tcW w:w="708" w:type="dxa"/>
          </w:tcPr>
          <w:p w:rsidR="005A6A86" w:rsidRPr="005A6A86" w:rsidRDefault="005A6A86" w:rsidP="007D4DDF">
            <w:pPr>
              <w:jc w:val="center"/>
              <w:rPr>
                <w:b/>
                <w:sz w:val="24"/>
                <w:szCs w:val="24"/>
              </w:rPr>
            </w:pPr>
            <w:r w:rsidRPr="005A6A86">
              <w:rPr>
                <w:b/>
                <w:sz w:val="24"/>
                <w:szCs w:val="24"/>
              </w:rPr>
              <w:t>UND</w:t>
            </w:r>
          </w:p>
        </w:tc>
        <w:tc>
          <w:tcPr>
            <w:tcW w:w="812" w:type="dxa"/>
          </w:tcPr>
          <w:p w:rsidR="005A6A86" w:rsidRPr="005A6A86" w:rsidRDefault="005A6A86" w:rsidP="007D4DDF">
            <w:pPr>
              <w:jc w:val="center"/>
              <w:rPr>
                <w:b/>
                <w:sz w:val="24"/>
                <w:szCs w:val="24"/>
              </w:rPr>
            </w:pPr>
            <w:r w:rsidRPr="005A6A86">
              <w:rPr>
                <w:b/>
                <w:sz w:val="24"/>
                <w:szCs w:val="24"/>
              </w:rPr>
              <w:t>QTD</w:t>
            </w:r>
          </w:p>
        </w:tc>
        <w:tc>
          <w:tcPr>
            <w:tcW w:w="2023" w:type="dxa"/>
          </w:tcPr>
          <w:p w:rsidR="005A6A86" w:rsidRPr="005A6A86" w:rsidRDefault="005A6A86" w:rsidP="007D4DDF">
            <w:pPr>
              <w:jc w:val="center"/>
              <w:rPr>
                <w:b/>
                <w:sz w:val="24"/>
                <w:szCs w:val="24"/>
              </w:rPr>
            </w:pPr>
            <w:r w:rsidRPr="005A6A86">
              <w:rPr>
                <w:b/>
                <w:sz w:val="24"/>
                <w:szCs w:val="24"/>
              </w:rPr>
              <w:t>EMPRESAS APTAS</w:t>
            </w:r>
          </w:p>
        </w:tc>
        <w:tc>
          <w:tcPr>
            <w:tcW w:w="1273" w:type="dxa"/>
          </w:tcPr>
          <w:p w:rsidR="005A6A86" w:rsidRPr="005A6A86" w:rsidRDefault="005A6A86" w:rsidP="00CB3BC7">
            <w:pPr>
              <w:jc w:val="center"/>
              <w:rPr>
                <w:b/>
                <w:sz w:val="24"/>
                <w:szCs w:val="24"/>
              </w:rPr>
            </w:pPr>
            <w:r w:rsidRPr="005A6A86">
              <w:rPr>
                <w:b/>
                <w:sz w:val="24"/>
                <w:szCs w:val="24"/>
              </w:rPr>
              <w:t>MARCA</w:t>
            </w:r>
            <w:r w:rsidR="00CB3BC7">
              <w:rPr>
                <w:b/>
                <w:sz w:val="24"/>
                <w:szCs w:val="24"/>
              </w:rPr>
              <w:t>S</w:t>
            </w:r>
          </w:p>
        </w:tc>
      </w:tr>
      <w:tr w:rsidR="005A6A86" w:rsidTr="00CB3BC7">
        <w:tc>
          <w:tcPr>
            <w:tcW w:w="726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  <w:p w:rsidR="00CB3BC7" w:rsidRDefault="00CB3BC7">
            <w:pPr>
              <w:rPr>
                <w:sz w:val="24"/>
                <w:szCs w:val="24"/>
              </w:rPr>
            </w:pPr>
          </w:p>
        </w:tc>
        <w:tc>
          <w:tcPr>
            <w:tcW w:w="4354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</w:tr>
      <w:tr w:rsidR="005A6A86" w:rsidTr="00CB3BC7">
        <w:tc>
          <w:tcPr>
            <w:tcW w:w="726" w:type="dxa"/>
          </w:tcPr>
          <w:p w:rsidR="005A6A86" w:rsidRDefault="00CB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  <w:p w:rsidR="00CB3BC7" w:rsidRDefault="00CB3BC7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</w:tc>
        <w:tc>
          <w:tcPr>
            <w:tcW w:w="4354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</w:tr>
      <w:tr w:rsidR="005A6A86" w:rsidTr="00CB3BC7">
        <w:tc>
          <w:tcPr>
            <w:tcW w:w="726" w:type="dxa"/>
          </w:tcPr>
          <w:p w:rsidR="005A6A86" w:rsidRDefault="00CB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  <w:p w:rsidR="00CB3BC7" w:rsidRDefault="00CB3BC7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</w:tc>
        <w:tc>
          <w:tcPr>
            <w:tcW w:w="4354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</w:tr>
      <w:tr w:rsidR="005A6A86" w:rsidTr="00CB3BC7">
        <w:tc>
          <w:tcPr>
            <w:tcW w:w="726" w:type="dxa"/>
          </w:tcPr>
          <w:p w:rsidR="005A6A86" w:rsidRDefault="00CB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  <w:p w:rsidR="00CB3BC7" w:rsidRDefault="00CB3BC7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</w:tc>
        <w:tc>
          <w:tcPr>
            <w:tcW w:w="4354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</w:tr>
      <w:tr w:rsidR="005A6A86" w:rsidTr="00CB3BC7">
        <w:tc>
          <w:tcPr>
            <w:tcW w:w="726" w:type="dxa"/>
          </w:tcPr>
          <w:p w:rsidR="005A6A86" w:rsidRDefault="00CB3B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  <w:p w:rsidR="00CB3BC7" w:rsidRDefault="00CB3BC7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  <w:p w:rsidR="00CB3BC7" w:rsidRDefault="00CB3BC7">
            <w:pPr>
              <w:rPr>
                <w:sz w:val="24"/>
                <w:szCs w:val="24"/>
              </w:rPr>
            </w:pPr>
          </w:p>
        </w:tc>
        <w:tc>
          <w:tcPr>
            <w:tcW w:w="4354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812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2023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A6A86" w:rsidRDefault="005A6A86">
            <w:pPr>
              <w:rPr>
                <w:sz w:val="24"/>
                <w:szCs w:val="24"/>
              </w:rPr>
            </w:pPr>
          </w:p>
        </w:tc>
      </w:tr>
    </w:tbl>
    <w:p w:rsidR="005A6A86" w:rsidRDefault="005A6A86">
      <w:pPr>
        <w:rPr>
          <w:sz w:val="24"/>
          <w:szCs w:val="24"/>
        </w:rPr>
      </w:pPr>
    </w:p>
    <w:p w:rsidR="00CB3BC7" w:rsidRDefault="005A6A86" w:rsidP="00CB3BC7">
      <w:pPr>
        <w:rPr>
          <w:sz w:val="24"/>
          <w:szCs w:val="24"/>
        </w:rPr>
      </w:pPr>
      <w:r>
        <w:rPr>
          <w:sz w:val="24"/>
          <w:szCs w:val="24"/>
        </w:rPr>
        <w:t>Observações:</w:t>
      </w:r>
    </w:p>
    <w:p w:rsidR="005A6A86" w:rsidRDefault="005A6A86" w:rsidP="00CB3BC7">
      <w:pPr>
        <w:jc w:val="right"/>
        <w:rPr>
          <w:sz w:val="24"/>
          <w:szCs w:val="24"/>
        </w:rPr>
      </w:pPr>
      <w:r>
        <w:rPr>
          <w:sz w:val="24"/>
          <w:szCs w:val="24"/>
        </w:rPr>
        <w:t>Goiânia, ____/_____/_______.</w:t>
      </w:r>
    </w:p>
    <w:p w:rsidR="005A6A86" w:rsidRDefault="005A6A86" w:rsidP="005A6A86">
      <w:pPr>
        <w:jc w:val="right"/>
        <w:rPr>
          <w:sz w:val="24"/>
          <w:szCs w:val="24"/>
        </w:rPr>
      </w:pPr>
    </w:p>
    <w:p w:rsidR="005A6A86" w:rsidRDefault="005A6A86" w:rsidP="005A6A86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</w:p>
    <w:p w:rsidR="005A6A86" w:rsidRPr="005A6A86" w:rsidRDefault="005A6A86" w:rsidP="005A6A86">
      <w:pPr>
        <w:jc w:val="right"/>
        <w:rPr>
          <w:sz w:val="24"/>
          <w:szCs w:val="24"/>
        </w:rPr>
      </w:pPr>
      <w:r>
        <w:rPr>
          <w:sz w:val="24"/>
          <w:szCs w:val="24"/>
        </w:rPr>
        <w:t>Assinatura do solicitante responsável</w:t>
      </w:r>
    </w:p>
    <w:sectPr w:rsidR="005A6A86" w:rsidRPr="005A6A86" w:rsidSect="005A6A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131" w:rsidRDefault="00174131" w:rsidP="00151EAF">
      <w:pPr>
        <w:spacing w:after="0" w:line="240" w:lineRule="auto"/>
      </w:pPr>
      <w:r>
        <w:separator/>
      </w:r>
    </w:p>
  </w:endnote>
  <w:endnote w:type="continuationSeparator" w:id="0">
    <w:p w:rsidR="00174131" w:rsidRDefault="00174131" w:rsidP="00151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C0" w:rsidRDefault="004D0FC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C0" w:rsidRDefault="004D0FC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C0" w:rsidRDefault="004D0F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131" w:rsidRDefault="00174131" w:rsidP="00151EAF">
      <w:pPr>
        <w:spacing w:after="0" w:line="240" w:lineRule="auto"/>
      </w:pPr>
      <w:r>
        <w:separator/>
      </w:r>
    </w:p>
  </w:footnote>
  <w:footnote w:type="continuationSeparator" w:id="0">
    <w:p w:rsidR="00174131" w:rsidRDefault="00174131" w:rsidP="00151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C0" w:rsidRDefault="004D0FC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348" w:type="dxa"/>
      <w:tblInd w:w="-287" w:type="dxa"/>
      <w:tblLook w:val="04A0" w:firstRow="1" w:lastRow="0" w:firstColumn="1" w:lastColumn="0" w:noHBand="0" w:noVBand="1"/>
    </w:tblPr>
    <w:tblGrid>
      <w:gridCol w:w="5482"/>
      <w:gridCol w:w="4866"/>
    </w:tblGrid>
    <w:tr w:rsidR="00151EAF" w:rsidTr="00662B94">
      <w:trPr>
        <w:trHeight w:val="1408"/>
      </w:trPr>
      <w:tc>
        <w:tcPr>
          <w:tcW w:w="5482" w:type="dxa"/>
        </w:tcPr>
        <w:p w:rsidR="00662B94" w:rsidRDefault="00662B94" w:rsidP="00662B94">
          <w:pPr>
            <w:pStyle w:val="Cabealh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                                                                                                  </w:t>
          </w:r>
        </w:p>
        <w:p w:rsidR="00662B94" w:rsidRDefault="00662B94" w:rsidP="00662B94">
          <w:pPr>
            <w:pStyle w:val="Cabealho"/>
            <w:jc w:val="center"/>
            <w:rPr>
              <w:sz w:val="28"/>
              <w:szCs w:val="28"/>
            </w:rPr>
          </w:pPr>
        </w:p>
        <w:p w:rsidR="00151EAF" w:rsidRPr="00662B94" w:rsidRDefault="00151EAF" w:rsidP="00662B94">
          <w:pPr>
            <w:pStyle w:val="Cabealho"/>
            <w:jc w:val="center"/>
            <w:rPr>
              <w:sz w:val="28"/>
              <w:szCs w:val="28"/>
            </w:rPr>
          </w:pPr>
          <w:r w:rsidRPr="00151EAF">
            <w:rPr>
              <w:sz w:val="28"/>
              <w:szCs w:val="28"/>
            </w:rPr>
            <w:t>PARECER TÉCNICO</w:t>
          </w:r>
        </w:p>
      </w:tc>
      <w:tc>
        <w:tcPr>
          <w:tcW w:w="4866" w:type="dxa"/>
        </w:tcPr>
        <w:p w:rsidR="00662B94" w:rsidRDefault="00662B94" w:rsidP="00662B94">
          <w:pPr>
            <w:pStyle w:val="Cabealho"/>
            <w:jc w:val="center"/>
            <w:rPr>
              <w:noProof/>
              <w:sz w:val="28"/>
              <w:szCs w:val="28"/>
              <w:lang w:eastAsia="pt-BR"/>
            </w:rPr>
          </w:pPr>
        </w:p>
        <w:p w:rsidR="00662B94" w:rsidRDefault="00662B94" w:rsidP="00662B94">
          <w:pPr>
            <w:pStyle w:val="Cabealho"/>
            <w:jc w:val="center"/>
            <w:rPr>
              <w:sz w:val="28"/>
              <w:szCs w:val="28"/>
            </w:rPr>
          </w:pPr>
        </w:p>
        <w:p w:rsidR="00662B94" w:rsidRDefault="004D0FC0" w:rsidP="004D0FC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0" locked="0" layoutInCell="1" allowOverlap="1">
                <wp:simplePos x="4362450" y="885825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199640" cy="819150"/>
                <wp:effectExtent l="0" t="0" r="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AHC-assinatura alternativa 1 horizontal-azul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640" cy="819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bookmarkStart w:id="0" w:name="_GoBack"/>
      <w:bookmarkEnd w:id="0"/>
    </w:tr>
  </w:tbl>
  <w:p w:rsidR="00151EAF" w:rsidRDefault="00151EAF">
    <w:pPr>
      <w:pStyle w:val="Cabealho"/>
    </w:pPr>
  </w:p>
  <w:p w:rsidR="00151EAF" w:rsidRDefault="00151EA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FC0" w:rsidRDefault="004D0FC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F"/>
    <w:rsid w:val="00096D16"/>
    <w:rsid w:val="00151EAF"/>
    <w:rsid w:val="00174131"/>
    <w:rsid w:val="00213933"/>
    <w:rsid w:val="004D0365"/>
    <w:rsid w:val="004D0FC0"/>
    <w:rsid w:val="005A6A86"/>
    <w:rsid w:val="00662B94"/>
    <w:rsid w:val="007D4DDF"/>
    <w:rsid w:val="009824DE"/>
    <w:rsid w:val="00A2112B"/>
    <w:rsid w:val="00B42B50"/>
    <w:rsid w:val="00B42C04"/>
    <w:rsid w:val="00B95021"/>
    <w:rsid w:val="00CB3BC7"/>
    <w:rsid w:val="00DC1D00"/>
    <w:rsid w:val="00E43D45"/>
    <w:rsid w:val="00E60A15"/>
    <w:rsid w:val="00F3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EAF"/>
  </w:style>
  <w:style w:type="paragraph" w:styleId="Rodap">
    <w:name w:val="footer"/>
    <w:basedOn w:val="Normal"/>
    <w:link w:val="RodapChar"/>
    <w:uiPriority w:val="99"/>
    <w:unhideWhenUsed/>
    <w:rsid w:val="00151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EAF"/>
  </w:style>
  <w:style w:type="paragraph" w:styleId="Textodebalo">
    <w:name w:val="Balloon Text"/>
    <w:basedOn w:val="Normal"/>
    <w:link w:val="TextodebaloChar"/>
    <w:uiPriority w:val="99"/>
    <w:semiHidden/>
    <w:unhideWhenUsed/>
    <w:rsid w:val="0015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E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D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51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51EAF"/>
  </w:style>
  <w:style w:type="paragraph" w:styleId="Rodap">
    <w:name w:val="footer"/>
    <w:basedOn w:val="Normal"/>
    <w:link w:val="RodapChar"/>
    <w:uiPriority w:val="99"/>
    <w:unhideWhenUsed/>
    <w:rsid w:val="00151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EAF"/>
  </w:style>
  <w:style w:type="paragraph" w:styleId="Textodebalo">
    <w:name w:val="Balloon Text"/>
    <w:basedOn w:val="Normal"/>
    <w:link w:val="TextodebaloChar"/>
    <w:uiPriority w:val="99"/>
    <w:semiHidden/>
    <w:unhideWhenUsed/>
    <w:rsid w:val="0015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EA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51EA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F695-C2F8-40E8-A799-FF602C23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</dc:creator>
  <cp:lastModifiedBy>ADM LUIZ FERREIRA MELO JUNIOR</cp:lastModifiedBy>
  <cp:revision>4</cp:revision>
  <cp:lastPrinted>2016-01-25T17:23:00Z</cp:lastPrinted>
  <dcterms:created xsi:type="dcterms:W3CDTF">2019-02-01T12:43:00Z</dcterms:created>
  <dcterms:modified xsi:type="dcterms:W3CDTF">2022-03-15T14:35:00Z</dcterms:modified>
</cp:coreProperties>
</file>