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5506" w14:textId="6FDC910B" w:rsidR="007C1AA3" w:rsidRDefault="00B17B2E">
      <w:pPr>
        <w:jc w:val="center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2A0B6FD" wp14:editId="1A990425">
            <wp:simplePos x="0" y="0"/>
            <wp:positionH relativeFrom="margin">
              <wp:posOffset>-306705</wp:posOffset>
            </wp:positionH>
            <wp:positionV relativeFrom="paragraph">
              <wp:posOffset>-184271</wp:posOffset>
            </wp:positionV>
            <wp:extent cx="824230" cy="795655"/>
            <wp:effectExtent l="0" t="0" r="1270" b="4445"/>
            <wp:wrapNone/>
            <wp:docPr id="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7956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B40B935" wp14:editId="7D0E282D">
            <wp:simplePos x="0" y="0"/>
            <wp:positionH relativeFrom="margin">
              <wp:posOffset>5974868</wp:posOffset>
            </wp:positionH>
            <wp:positionV relativeFrom="paragraph">
              <wp:posOffset>-178732</wp:posOffset>
            </wp:positionV>
            <wp:extent cx="651510" cy="810260"/>
            <wp:effectExtent l="0" t="0" r="0" b="254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1510" cy="810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25196">
        <w:rPr>
          <w:rFonts w:ascii="Calibri" w:eastAsia="Calibri" w:hAnsi="Calibri" w:cs="Calibri"/>
          <w:sz w:val="20"/>
          <w:szCs w:val="20"/>
        </w:rPr>
        <w:t>MINISTÉRIO DA EDUCAÇÃO</w:t>
      </w:r>
    </w:p>
    <w:p w14:paraId="529A6ED1" w14:textId="77777777" w:rsidR="007C1AA3" w:rsidRPr="00E71338" w:rsidRDefault="00425196">
      <w:pPr>
        <w:jc w:val="center"/>
        <w:rPr>
          <w:rFonts w:ascii="Calibri" w:eastAsia="Calibri" w:hAnsi="Calibri" w:cs="Calibri"/>
          <w:sz w:val="20"/>
          <w:szCs w:val="20"/>
        </w:rPr>
      </w:pPr>
      <w:r w:rsidRPr="00E71338">
        <w:rPr>
          <w:rFonts w:ascii="Calibri" w:eastAsia="Calibri" w:hAnsi="Calibri" w:cs="Calibri"/>
          <w:sz w:val="20"/>
          <w:szCs w:val="20"/>
        </w:rPr>
        <w:t>UNIVERSIDADE FEDERAL DE GOIÁS</w:t>
      </w:r>
    </w:p>
    <w:p w14:paraId="099A2524" w14:textId="77777777" w:rsidR="007C1AA3" w:rsidRPr="00E71338" w:rsidRDefault="00425196">
      <w:pPr>
        <w:jc w:val="center"/>
        <w:rPr>
          <w:rFonts w:ascii="Calibri" w:eastAsia="Calibri" w:hAnsi="Calibri" w:cs="Calibri"/>
          <w:sz w:val="20"/>
          <w:szCs w:val="20"/>
        </w:rPr>
      </w:pPr>
      <w:r w:rsidRPr="00E71338">
        <w:rPr>
          <w:rFonts w:ascii="Calibri" w:eastAsia="Calibri" w:hAnsi="Calibri" w:cs="Calibri"/>
          <w:sz w:val="20"/>
          <w:szCs w:val="20"/>
        </w:rPr>
        <w:t>ESCOLA DE AGRONOMIA</w:t>
      </w:r>
    </w:p>
    <w:p w14:paraId="798F880D" w14:textId="77777777" w:rsidR="007C1AA3" w:rsidRDefault="00425196">
      <w:pPr>
        <w:spacing w:after="24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PROGRAMA DE PÓS-GRADUAÇÃO EM GENÉTICA E MELHORAMENTO DE PLANTAS</w:t>
      </w:r>
    </w:p>
    <w:p w14:paraId="126360D9" w14:textId="77777777" w:rsidR="007C1AA3" w:rsidRDefault="00425196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CALENDÁRIO ACADÊMICO</w:t>
      </w:r>
    </w:p>
    <w:p w14:paraId="09871DB5" w14:textId="006288A2" w:rsidR="007C1AA3" w:rsidRDefault="001F0F2D" w:rsidP="00E71338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 w:rsidR="00425196">
        <w:rPr>
          <w:rFonts w:ascii="Calibri" w:eastAsia="Calibri" w:hAnsi="Calibri" w:cs="Calibri"/>
        </w:rPr>
        <w:t>º SEMESTRE DE 20</w:t>
      </w:r>
      <w:r w:rsidR="00B2777D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>2</w:t>
      </w:r>
    </w:p>
    <w:p w14:paraId="1F8B5710" w14:textId="77777777" w:rsidR="00E71338" w:rsidRDefault="00E71338" w:rsidP="00E71338">
      <w:pPr>
        <w:jc w:val="center"/>
        <w:rPr>
          <w:rFonts w:ascii="Calibri" w:eastAsia="Calibri" w:hAnsi="Calibri" w:cs="Calibri"/>
        </w:rPr>
      </w:pPr>
    </w:p>
    <w:tbl>
      <w:tblPr>
        <w:tblStyle w:val="a"/>
        <w:tblW w:w="935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59"/>
        <w:gridCol w:w="7092"/>
      </w:tblGrid>
      <w:tr w:rsidR="007C1AA3" w:rsidRPr="00925B50" w14:paraId="390382C3" w14:textId="77777777" w:rsidTr="00B17B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9" w:type="dxa"/>
            <w:vAlign w:val="center"/>
          </w:tcPr>
          <w:p w14:paraId="3F97BE07" w14:textId="77777777" w:rsidR="007C1AA3" w:rsidRPr="00925B50" w:rsidRDefault="004251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25B50">
              <w:rPr>
                <w:rFonts w:ascii="Calibri" w:eastAsia="Calibri" w:hAnsi="Calibri" w:cs="Calibri"/>
                <w:sz w:val="22"/>
                <w:szCs w:val="22"/>
              </w:rPr>
              <w:t>DATA</w:t>
            </w:r>
          </w:p>
        </w:tc>
        <w:tc>
          <w:tcPr>
            <w:tcW w:w="7092" w:type="dxa"/>
            <w:vAlign w:val="center"/>
          </w:tcPr>
          <w:p w14:paraId="3B61FBBE" w14:textId="77777777" w:rsidR="007C1AA3" w:rsidRPr="00925B50" w:rsidRDefault="004251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925B50">
              <w:rPr>
                <w:rFonts w:ascii="Calibri" w:eastAsia="Calibri" w:hAnsi="Calibri" w:cs="Calibri"/>
                <w:sz w:val="22"/>
                <w:szCs w:val="22"/>
              </w:rPr>
              <w:t>PROGRAMAÇÃO</w:t>
            </w:r>
          </w:p>
        </w:tc>
      </w:tr>
      <w:tr w:rsidR="00B2777D" w:rsidRPr="00B2777D" w14:paraId="65C5D520" w14:textId="77777777" w:rsidTr="00B17B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9" w:type="dxa"/>
            <w:vAlign w:val="center"/>
          </w:tcPr>
          <w:p w14:paraId="748922AF" w14:textId="011D4162" w:rsidR="00E71338" w:rsidRPr="00B2777D" w:rsidRDefault="0047066A" w:rsidP="00C1243E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2777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</w:t>
            </w:r>
            <w:r w:rsidR="001F0F2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</w:t>
            </w:r>
            <w:r w:rsidR="00E71338" w:rsidRPr="00B2777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/</w:t>
            </w:r>
            <w:r w:rsidR="001F0F2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12</w:t>
            </w:r>
            <w:r w:rsidR="00E71338" w:rsidRPr="00B2777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/</w:t>
            </w:r>
            <w:r w:rsidR="001F0F2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202</w:t>
            </w:r>
            <w:r w:rsidR="008438E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2" w:type="dxa"/>
            <w:vAlign w:val="center"/>
          </w:tcPr>
          <w:p w14:paraId="4C048DEF" w14:textId="2DBA66B8" w:rsidR="00E71338" w:rsidRPr="00B2777D" w:rsidRDefault="00F74E82" w:rsidP="00C12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B2777D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P</w:t>
            </w:r>
            <w:r w:rsidR="00E71338" w:rsidRPr="00B2777D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razo </w:t>
            </w:r>
            <w:r w:rsidRPr="00B2777D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final </w:t>
            </w:r>
            <w:r w:rsidR="00E71338" w:rsidRPr="00B2777D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para encaminhamento dos conceitos d</w:t>
            </w:r>
            <w:r w:rsidRPr="00B2777D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o</w:t>
            </w:r>
            <w:r w:rsidR="00E71338" w:rsidRPr="00B2777D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1F0F2D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2</w:t>
            </w:r>
            <w:r w:rsidR="00E71338" w:rsidRPr="00B2777D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º semestre de </w:t>
            </w:r>
            <w:r w:rsidR="001F0F2D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202</w:t>
            </w:r>
            <w:r w:rsidR="008A2898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1</w:t>
            </w:r>
          </w:p>
        </w:tc>
      </w:tr>
      <w:tr w:rsidR="00B2777D" w:rsidRPr="00B2777D" w14:paraId="2833B9FA" w14:textId="77777777" w:rsidTr="00E27B4B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9" w:type="dxa"/>
            <w:vAlign w:val="center"/>
          </w:tcPr>
          <w:p w14:paraId="075FBEFA" w14:textId="256EF15C" w:rsidR="0047066A" w:rsidRPr="00B2777D" w:rsidRDefault="0047066A" w:rsidP="00E27B4B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2777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</w:t>
            </w:r>
            <w:r w:rsidR="00B930C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7</w:t>
            </w:r>
            <w:r w:rsidRPr="00B2777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/0</w:t>
            </w:r>
            <w:r w:rsidR="00B930C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</w:t>
            </w:r>
            <w:r w:rsidRPr="00B2777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a </w:t>
            </w:r>
            <w:r w:rsidR="00B930C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</w:t>
            </w:r>
            <w:r w:rsidRPr="00B2777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/0</w:t>
            </w:r>
            <w:r w:rsidR="00B930C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</w:t>
            </w:r>
            <w:r w:rsidRPr="00B2777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/</w:t>
            </w:r>
            <w:r w:rsidR="001F0F2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7092" w:type="dxa"/>
            <w:vAlign w:val="center"/>
          </w:tcPr>
          <w:p w14:paraId="7F2E244E" w14:textId="77777777" w:rsidR="0047066A" w:rsidRPr="00B2777D" w:rsidRDefault="0047066A" w:rsidP="00E27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B2777D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Renovação de matrícula e inscrição em disciplinas dos discentes regulares</w:t>
            </w:r>
          </w:p>
        </w:tc>
      </w:tr>
      <w:tr w:rsidR="005C6B9C" w:rsidRPr="00B2777D" w14:paraId="7A5BB104" w14:textId="77777777" w:rsidTr="00B17B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9" w:type="dxa"/>
            <w:vAlign w:val="center"/>
          </w:tcPr>
          <w:p w14:paraId="369E80E9" w14:textId="0365C0D1" w:rsidR="005C6B9C" w:rsidRPr="00B2777D" w:rsidRDefault="005C6B9C" w:rsidP="005C6B9C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</w:t>
            </w:r>
            <w:r w:rsidR="00B930C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7</w:t>
            </w:r>
            <w:r w:rsidRPr="00B2777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/0</w:t>
            </w:r>
            <w:r w:rsidR="00B930C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</w:t>
            </w:r>
            <w:r w:rsidRPr="00B2777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a </w:t>
            </w:r>
            <w:r w:rsidR="00B930C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</w:t>
            </w:r>
            <w:r w:rsidRPr="00B2777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/0</w:t>
            </w:r>
            <w:r w:rsidR="00B930C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</w:t>
            </w:r>
            <w:r w:rsidRPr="00B2777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/</w:t>
            </w:r>
            <w:r w:rsidR="001F0F2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7092" w:type="dxa"/>
            <w:vAlign w:val="center"/>
          </w:tcPr>
          <w:p w14:paraId="79C44A1A" w14:textId="45D67EF1" w:rsidR="005C6B9C" w:rsidRPr="00B2777D" w:rsidRDefault="005C6B9C" w:rsidP="005C6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B2777D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Matrícula dos ingressantes no Processo Seletivo PPGGMP </w:t>
            </w:r>
            <w:r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0</w:t>
            </w:r>
            <w:r w:rsidR="00B930C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-</w:t>
            </w:r>
            <w:r w:rsidR="001F0F2D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202</w:t>
            </w:r>
            <w:r w:rsidR="00B930C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1</w:t>
            </w:r>
          </w:p>
        </w:tc>
      </w:tr>
      <w:tr w:rsidR="00B2777D" w:rsidRPr="00B2777D" w14:paraId="57F2A96D" w14:textId="77777777" w:rsidTr="00B17B2E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9" w:type="dxa"/>
            <w:vAlign w:val="center"/>
          </w:tcPr>
          <w:p w14:paraId="75027D44" w14:textId="71F4E87B" w:rsidR="00917A71" w:rsidRPr="00B2777D" w:rsidRDefault="001F0F2D" w:rsidP="00917A71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14</w:t>
            </w:r>
            <w:r w:rsidR="00917A71" w:rsidRPr="00B2777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/0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</w:t>
            </w:r>
            <w:r w:rsidR="00917A71" w:rsidRPr="00B2777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/20</w:t>
            </w:r>
            <w:r w:rsidR="0047066A" w:rsidRPr="00B2777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2" w:type="dxa"/>
            <w:vAlign w:val="center"/>
          </w:tcPr>
          <w:p w14:paraId="7B8C7F0A" w14:textId="7A2C50B2" w:rsidR="00917A71" w:rsidRPr="00B2777D" w:rsidRDefault="00917A71" w:rsidP="0091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B2777D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Início das aulas do </w:t>
            </w:r>
            <w:r w:rsidR="001F0F2D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1</w:t>
            </w:r>
            <w:r w:rsidRPr="00B2777D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º semestre de 20</w:t>
            </w:r>
            <w:r w:rsidR="00B2777D" w:rsidRPr="00B2777D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2</w:t>
            </w:r>
            <w:r w:rsidR="001F0F2D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2</w:t>
            </w:r>
          </w:p>
        </w:tc>
      </w:tr>
      <w:tr w:rsidR="00B2777D" w:rsidRPr="00B2777D" w14:paraId="6C059583" w14:textId="77777777" w:rsidTr="00B17B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9" w:type="dxa"/>
            <w:vAlign w:val="center"/>
          </w:tcPr>
          <w:p w14:paraId="135AB21D" w14:textId="6084E936" w:rsidR="00917A71" w:rsidRPr="00B2777D" w:rsidRDefault="00B930CF" w:rsidP="00917A71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14</w:t>
            </w:r>
            <w:r w:rsidR="00917A71" w:rsidRPr="00B2777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a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</w:t>
            </w:r>
            <w:r w:rsidR="00917A71" w:rsidRPr="00B2777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/0</w:t>
            </w:r>
            <w:r w:rsidR="00846DD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</w:t>
            </w:r>
            <w:r w:rsidR="00917A71" w:rsidRPr="00B2777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/</w:t>
            </w:r>
            <w:r w:rsidR="001F0F2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7092" w:type="dxa"/>
            <w:vAlign w:val="center"/>
          </w:tcPr>
          <w:p w14:paraId="196FAB26" w14:textId="5A87531A" w:rsidR="00917A71" w:rsidRPr="00B2777D" w:rsidRDefault="00F74E82" w:rsidP="0091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B2777D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I</w:t>
            </w:r>
            <w:r w:rsidR="00917A71" w:rsidRPr="00B2777D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nclusão</w:t>
            </w:r>
            <w:r w:rsidRPr="00B2777D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 e </w:t>
            </w:r>
            <w:r w:rsidR="00917A71" w:rsidRPr="00B2777D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exclusão de disciplinas para o </w:t>
            </w:r>
            <w:r w:rsidR="00B930C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1</w:t>
            </w:r>
            <w:r w:rsidR="00917A71" w:rsidRPr="00B2777D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º semestre de </w:t>
            </w:r>
            <w:r w:rsidR="001F0F2D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2022</w:t>
            </w:r>
          </w:p>
        </w:tc>
      </w:tr>
      <w:tr w:rsidR="00B2777D" w:rsidRPr="00B2777D" w14:paraId="61E416CD" w14:textId="77777777" w:rsidTr="00B17B2E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9" w:type="dxa"/>
            <w:vAlign w:val="center"/>
          </w:tcPr>
          <w:p w14:paraId="6A8FC459" w14:textId="2B2F715E" w:rsidR="00917A71" w:rsidRPr="005C6B9C" w:rsidRDefault="00B930CF" w:rsidP="00917A71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25</w:t>
            </w:r>
            <w:r w:rsidR="00917A71" w:rsidRPr="005C6B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/0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4</w:t>
            </w:r>
            <w:r w:rsidR="00917A71" w:rsidRPr="005C6B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a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03</w:t>
            </w:r>
            <w:r w:rsidR="00917A71" w:rsidRPr="005C6B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06</w:t>
            </w:r>
            <w:r w:rsidR="00917A71" w:rsidRPr="005C6B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/</w:t>
            </w:r>
            <w:r w:rsidR="001F0F2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7092" w:type="dxa"/>
            <w:vAlign w:val="center"/>
          </w:tcPr>
          <w:p w14:paraId="286C6825" w14:textId="65E020A1" w:rsidR="00917A71" w:rsidRPr="00B2777D" w:rsidRDefault="00917A71" w:rsidP="0091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B2777D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Inscrição Processo Seletivo P</w:t>
            </w:r>
            <w:r w:rsidR="00B2777D" w:rsidRPr="00B2777D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PG</w:t>
            </w:r>
            <w:r w:rsidRPr="00B2777D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GMP </w:t>
            </w:r>
            <w:r w:rsidR="00B930C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para o 2º Semestre de 2022</w:t>
            </w:r>
          </w:p>
        </w:tc>
      </w:tr>
      <w:tr w:rsidR="00B2777D" w:rsidRPr="00B2777D" w14:paraId="1FC408FC" w14:textId="77777777" w:rsidTr="00B17B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9" w:type="dxa"/>
            <w:vAlign w:val="center"/>
          </w:tcPr>
          <w:p w14:paraId="04C8F311" w14:textId="2ED54D13" w:rsidR="00917A71" w:rsidRPr="005C6B9C" w:rsidRDefault="00B930CF" w:rsidP="00917A71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20</w:t>
            </w:r>
            <w:r w:rsidR="00917A71" w:rsidRPr="005C6B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a 2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4</w:t>
            </w:r>
            <w:r w:rsidR="00917A71" w:rsidRPr="005C6B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/</w:t>
            </w:r>
            <w:r w:rsidR="00A606C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6</w:t>
            </w:r>
            <w:r w:rsidR="00917A71" w:rsidRPr="005C6B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/</w:t>
            </w:r>
            <w:r w:rsidR="001F0F2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7092" w:type="dxa"/>
            <w:vAlign w:val="center"/>
          </w:tcPr>
          <w:p w14:paraId="2C2197A9" w14:textId="2C7C4CAC" w:rsidR="00917A71" w:rsidRPr="00B2777D" w:rsidRDefault="00917A71" w:rsidP="0091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B2777D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Processo Seletivo P</w:t>
            </w:r>
            <w:r w:rsidR="00B2777D" w:rsidRPr="00B2777D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PG</w:t>
            </w:r>
            <w:r w:rsidRPr="00B2777D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GMP </w:t>
            </w:r>
            <w:r w:rsidR="00B2777D" w:rsidRPr="00B2777D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0</w:t>
            </w:r>
            <w:r w:rsidR="00F66E27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7</w:t>
            </w:r>
            <w:r w:rsidR="00B2777D" w:rsidRPr="00B2777D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-</w:t>
            </w:r>
            <w:r w:rsidR="001F0F2D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2022</w:t>
            </w:r>
          </w:p>
        </w:tc>
      </w:tr>
      <w:tr w:rsidR="00B2777D" w:rsidRPr="00B2777D" w14:paraId="55DF66CC" w14:textId="77777777" w:rsidTr="00B17B2E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9" w:type="dxa"/>
            <w:vAlign w:val="center"/>
          </w:tcPr>
          <w:p w14:paraId="3E99762D" w14:textId="7DDDAA28" w:rsidR="00917A71" w:rsidRPr="00B2777D" w:rsidRDefault="00B930CF" w:rsidP="00917A71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01</w:t>
            </w:r>
            <w:r w:rsidR="00917A71" w:rsidRPr="00B2777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07</w:t>
            </w:r>
            <w:r w:rsidR="00917A71" w:rsidRPr="00B2777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/</w:t>
            </w:r>
            <w:r w:rsidR="001F0F2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7092" w:type="dxa"/>
            <w:vAlign w:val="center"/>
          </w:tcPr>
          <w:p w14:paraId="205772E4" w14:textId="12FF1615" w:rsidR="00917A71" w:rsidRPr="00B2777D" w:rsidRDefault="00917A71" w:rsidP="00917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B2777D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Término das aulas do </w:t>
            </w:r>
            <w:r w:rsidR="00B930C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1</w:t>
            </w:r>
            <w:r w:rsidRPr="00B2777D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º semestre de </w:t>
            </w:r>
            <w:r w:rsidR="001F0F2D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2022</w:t>
            </w:r>
          </w:p>
        </w:tc>
      </w:tr>
      <w:tr w:rsidR="00B2777D" w:rsidRPr="00B2777D" w14:paraId="72A417A6" w14:textId="77777777" w:rsidTr="00B17B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9" w:type="dxa"/>
            <w:vAlign w:val="center"/>
          </w:tcPr>
          <w:p w14:paraId="7677955F" w14:textId="0C63A959" w:rsidR="00917A71" w:rsidRPr="00B2777D" w:rsidRDefault="00B930CF" w:rsidP="00917A71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31</w:t>
            </w:r>
            <w:r w:rsidR="00917A71" w:rsidRPr="00B2777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07</w:t>
            </w:r>
            <w:r w:rsidR="00917A71" w:rsidRPr="00B2777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/</w:t>
            </w:r>
            <w:r w:rsidR="001F0F2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7092" w:type="dxa"/>
            <w:vAlign w:val="center"/>
          </w:tcPr>
          <w:p w14:paraId="64AA419D" w14:textId="3571D314" w:rsidR="00917A71" w:rsidRPr="00B2777D" w:rsidRDefault="00F74E82" w:rsidP="00917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B2777D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P</w:t>
            </w:r>
            <w:r w:rsidR="00917A71" w:rsidRPr="00B2777D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razo para encaminhamento dos conceitos do </w:t>
            </w:r>
            <w:r w:rsidR="00B930C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1</w:t>
            </w:r>
            <w:r w:rsidR="00917A71" w:rsidRPr="00B2777D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º semestre de </w:t>
            </w:r>
            <w:r w:rsidR="001F0F2D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2022</w:t>
            </w:r>
          </w:p>
        </w:tc>
      </w:tr>
    </w:tbl>
    <w:p w14:paraId="1C2C1F90" w14:textId="77777777" w:rsidR="00925B50" w:rsidRDefault="00925B50" w:rsidP="00925B50">
      <w:pPr>
        <w:jc w:val="right"/>
        <w:rPr>
          <w:rFonts w:ascii="Calibri" w:eastAsia="Calibri" w:hAnsi="Calibri" w:cs="Calibri"/>
          <w:b w:val="0"/>
        </w:rPr>
      </w:pPr>
      <w:bookmarkStart w:id="0" w:name="_gjdgxs" w:colFirst="0" w:colLast="0"/>
      <w:bookmarkEnd w:id="0"/>
    </w:p>
    <w:tbl>
      <w:tblPr>
        <w:tblStyle w:val="a"/>
        <w:tblW w:w="935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9"/>
        <w:gridCol w:w="7092"/>
      </w:tblGrid>
      <w:tr w:rsidR="00B2777D" w:rsidRPr="00B2777D" w14:paraId="6F5B8423" w14:textId="77777777" w:rsidTr="00B277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334693A" w14:textId="6EF2BBC1" w:rsidR="0047066A" w:rsidRPr="00B2777D" w:rsidRDefault="009034FB" w:rsidP="0047066A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10</w:t>
            </w:r>
            <w:r w:rsidR="0080202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a 31/01</w:t>
            </w:r>
            <w:r w:rsidR="00B930C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/</w:t>
            </w:r>
            <w:r w:rsidR="001F0F2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CB5A3D8" w14:textId="560D7840" w:rsidR="0047066A" w:rsidRPr="009034FB" w:rsidRDefault="0047066A" w:rsidP="004706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9034F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Inscrição </w:t>
            </w:r>
            <w:r w:rsidR="005C6B9C" w:rsidRPr="009034F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- Processo Seletivo PPGGMP</w:t>
            </w:r>
            <w:r w:rsidR="009034F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 para D</w:t>
            </w:r>
            <w:r w:rsidR="009034FB" w:rsidRPr="009034F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iscentes </w:t>
            </w:r>
            <w:r w:rsidR="009034F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E</w:t>
            </w:r>
            <w:r w:rsidR="009034FB" w:rsidRPr="009034F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speciais</w:t>
            </w:r>
          </w:p>
        </w:tc>
      </w:tr>
      <w:tr w:rsidR="00B2777D" w:rsidRPr="00B2777D" w14:paraId="1B6333E1" w14:textId="77777777" w:rsidTr="00B2777D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9" w:type="dxa"/>
            <w:tcBorders>
              <w:top w:val="single" w:sz="4" w:space="0" w:color="auto"/>
            </w:tcBorders>
            <w:vAlign w:val="center"/>
          </w:tcPr>
          <w:p w14:paraId="7398C258" w14:textId="79372067" w:rsidR="0047066A" w:rsidRPr="00B2777D" w:rsidRDefault="009034FB" w:rsidP="0047066A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04/02</w:t>
            </w:r>
            <w:r w:rsidR="00B930C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/</w:t>
            </w:r>
            <w:r w:rsidR="001F0F2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7092" w:type="dxa"/>
            <w:tcBorders>
              <w:top w:val="single" w:sz="4" w:space="0" w:color="auto"/>
            </w:tcBorders>
            <w:vAlign w:val="center"/>
          </w:tcPr>
          <w:p w14:paraId="466492DE" w14:textId="4E36AFAB" w:rsidR="0047066A" w:rsidRPr="002B51AE" w:rsidRDefault="002B51AE" w:rsidP="004706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b w:val="0"/>
                <w:bCs/>
                <w:color w:val="000000" w:themeColor="text1"/>
                <w:sz w:val="22"/>
                <w:szCs w:val="22"/>
              </w:rPr>
            </w:pPr>
            <w:r w:rsidRPr="002B51AE">
              <w:rPr>
                <w:rFonts w:asciiTheme="majorHAnsi" w:hAnsiTheme="majorHAnsi" w:cstheme="majorHAnsi"/>
                <w:b w:val="0"/>
                <w:bCs/>
                <w:color w:val="000000" w:themeColor="text1"/>
                <w:sz w:val="22"/>
                <w:szCs w:val="22"/>
              </w:rPr>
              <w:t>Resultado Final do Processo Seletivo</w:t>
            </w:r>
            <w:r w:rsidR="005C6B9C">
              <w:rPr>
                <w:rFonts w:asciiTheme="majorHAnsi" w:hAnsiTheme="majorHAnsi" w:cstheme="majorHAnsi"/>
                <w:b w:val="0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9034FB" w:rsidRPr="009034F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PPGGMP</w:t>
            </w:r>
            <w:r w:rsidR="009034F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 para D</w:t>
            </w:r>
            <w:r w:rsidR="009034FB" w:rsidRPr="009034F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iscentes </w:t>
            </w:r>
            <w:r w:rsidR="009034F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E</w:t>
            </w:r>
            <w:r w:rsidR="009034FB" w:rsidRPr="009034F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speciais</w:t>
            </w:r>
          </w:p>
        </w:tc>
      </w:tr>
      <w:tr w:rsidR="00B2777D" w:rsidRPr="00B2777D" w14:paraId="07154CDE" w14:textId="77777777" w:rsidTr="0047066A">
        <w:tblPrEx>
          <w:jc w:val="left"/>
        </w:tblPrEx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9" w:type="dxa"/>
            <w:vAlign w:val="center"/>
          </w:tcPr>
          <w:p w14:paraId="47CA016D" w14:textId="5782153E" w:rsidR="0047066A" w:rsidRPr="00B2777D" w:rsidRDefault="009034FB" w:rsidP="0047066A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07</w:t>
            </w:r>
            <w:r w:rsidRPr="00B2777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/0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</w:t>
            </w:r>
            <w:r w:rsidRPr="00B2777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a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</w:t>
            </w:r>
            <w:r w:rsidRPr="00B2777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/0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</w:t>
            </w:r>
            <w:r w:rsidRPr="00B2777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7092" w:type="dxa"/>
            <w:vAlign w:val="center"/>
          </w:tcPr>
          <w:p w14:paraId="2BA57F67" w14:textId="342504AF" w:rsidR="0047066A" w:rsidRPr="00B2777D" w:rsidRDefault="0047066A" w:rsidP="00470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B2777D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Matrícula </w:t>
            </w:r>
            <w:r w:rsidR="009034F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D</w:t>
            </w:r>
            <w:r w:rsidR="009034FB" w:rsidRPr="009034F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iscentes </w:t>
            </w:r>
            <w:r w:rsidR="009034F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E</w:t>
            </w:r>
            <w:r w:rsidR="009034FB" w:rsidRPr="009034F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speciais</w:t>
            </w:r>
          </w:p>
        </w:tc>
      </w:tr>
    </w:tbl>
    <w:p w14:paraId="5B5C8F56" w14:textId="77777777" w:rsidR="0047066A" w:rsidRDefault="0047066A" w:rsidP="00B17B2E">
      <w:pPr>
        <w:jc w:val="right"/>
        <w:rPr>
          <w:rFonts w:ascii="Calibri" w:eastAsia="Calibri" w:hAnsi="Calibri" w:cs="Calibri"/>
          <w:b w:val="0"/>
        </w:rPr>
      </w:pPr>
    </w:p>
    <w:p w14:paraId="785F22A5" w14:textId="77777777" w:rsidR="0047066A" w:rsidRDefault="0047066A" w:rsidP="00B17B2E">
      <w:pPr>
        <w:jc w:val="right"/>
        <w:rPr>
          <w:rFonts w:ascii="Calibri" w:eastAsia="Calibri" w:hAnsi="Calibri" w:cs="Calibri"/>
          <w:b w:val="0"/>
        </w:rPr>
      </w:pPr>
    </w:p>
    <w:p w14:paraId="63C38C49" w14:textId="60A09046" w:rsidR="007C1AA3" w:rsidRDefault="00425196" w:rsidP="00B17B2E">
      <w:pPr>
        <w:jc w:val="right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  <w:b w:val="0"/>
        </w:rPr>
        <w:t xml:space="preserve">Goiânia, </w:t>
      </w:r>
      <w:r w:rsidR="009034FB">
        <w:rPr>
          <w:rFonts w:ascii="Calibri" w:eastAsia="Calibri" w:hAnsi="Calibri" w:cs="Calibri"/>
          <w:b w:val="0"/>
        </w:rPr>
        <w:t>22</w:t>
      </w:r>
      <w:r>
        <w:rPr>
          <w:rFonts w:ascii="Calibri" w:eastAsia="Calibri" w:hAnsi="Calibri" w:cs="Calibri"/>
          <w:b w:val="0"/>
        </w:rPr>
        <w:t xml:space="preserve"> de </w:t>
      </w:r>
      <w:r w:rsidR="009034FB">
        <w:rPr>
          <w:rFonts w:ascii="Calibri" w:eastAsia="Calibri" w:hAnsi="Calibri" w:cs="Calibri"/>
          <w:b w:val="0"/>
        </w:rPr>
        <w:t>dezembro</w:t>
      </w:r>
      <w:r>
        <w:rPr>
          <w:rFonts w:ascii="Calibri" w:eastAsia="Calibri" w:hAnsi="Calibri" w:cs="Calibri"/>
          <w:b w:val="0"/>
        </w:rPr>
        <w:t xml:space="preserve"> de </w:t>
      </w:r>
      <w:r w:rsidR="001F0F2D">
        <w:rPr>
          <w:rFonts w:ascii="Calibri" w:eastAsia="Calibri" w:hAnsi="Calibri" w:cs="Calibri"/>
          <w:b w:val="0"/>
        </w:rPr>
        <w:t>202</w:t>
      </w:r>
      <w:r w:rsidR="001F363B">
        <w:rPr>
          <w:rFonts w:ascii="Calibri" w:eastAsia="Calibri" w:hAnsi="Calibri" w:cs="Calibri"/>
          <w:b w:val="0"/>
        </w:rPr>
        <w:t>1</w:t>
      </w:r>
      <w:r>
        <w:rPr>
          <w:rFonts w:ascii="Calibri" w:eastAsia="Calibri" w:hAnsi="Calibri" w:cs="Calibri"/>
          <w:b w:val="0"/>
        </w:rPr>
        <w:t>.</w:t>
      </w:r>
    </w:p>
    <w:p w14:paraId="5FE9B677" w14:textId="77777777" w:rsidR="00925B50" w:rsidRDefault="00925B50" w:rsidP="00925B50">
      <w:pPr>
        <w:jc w:val="right"/>
        <w:rPr>
          <w:rFonts w:ascii="Calibri" w:eastAsia="Calibri" w:hAnsi="Calibri" w:cs="Calibri"/>
          <w:b w:val="0"/>
        </w:rPr>
      </w:pPr>
    </w:p>
    <w:p w14:paraId="2409ED4A" w14:textId="77777777" w:rsidR="007C1AA3" w:rsidRDefault="00425196" w:rsidP="00925B50">
      <w:pPr>
        <w:jc w:val="center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  <w:b w:val="0"/>
        </w:rPr>
        <w:t>_______________________________</w:t>
      </w:r>
    </w:p>
    <w:p w14:paraId="2BE1059A" w14:textId="037DC83C" w:rsidR="007C1AA3" w:rsidRDefault="00425196" w:rsidP="00925B50">
      <w:pPr>
        <w:jc w:val="center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  <w:b w:val="0"/>
        </w:rPr>
        <w:t>Coordenadoria do P</w:t>
      </w:r>
      <w:r w:rsidR="00B2777D">
        <w:rPr>
          <w:rFonts w:ascii="Calibri" w:eastAsia="Calibri" w:hAnsi="Calibri" w:cs="Calibri"/>
          <w:b w:val="0"/>
        </w:rPr>
        <w:t>PG</w:t>
      </w:r>
      <w:r>
        <w:rPr>
          <w:rFonts w:ascii="Calibri" w:eastAsia="Calibri" w:hAnsi="Calibri" w:cs="Calibri"/>
          <w:b w:val="0"/>
        </w:rPr>
        <w:t>GMP/UFG</w:t>
      </w:r>
    </w:p>
    <w:sectPr w:rsidR="007C1AA3" w:rsidSect="00B17B2E">
      <w:pgSz w:w="11901" w:h="16840"/>
      <w:pgMar w:top="851" w:right="851" w:bottom="851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AA3"/>
    <w:rsid w:val="000D0D26"/>
    <w:rsid w:val="000F3DF6"/>
    <w:rsid w:val="00135B06"/>
    <w:rsid w:val="001F0F2D"/>
    <w:rsid w:val="001F363B"/>
    <w:rsid w:val="00211CD0"/>
    <w:rsid w:val="002B51AE"/>
    <w:rsid w:val="003B2B27"/>
    <w:rsid w:val="00411F45"/>
    <w:rsid w:val="00425196"/>
    <w:rsid w:val="0047066A"/>
    <w:rsid w:val="0047699C"/>
    <w:rsid w:val="00480DA6"/>
    <w:rsid w:val="004F596E"/>
    <w:rsid w:val="0051178B"/>
    <w:rsid w:val="00542AD4"/>
    <w:rsid w:val="005647E5"/>
    <w:rsid w:val="005829BB"/>
    <w:rsid w:val="005A3D12"/>
    <w:rsid w:val="005C4873"/>
    <w:rsid w:val="005C6B9C"/>
    <w:rsid w:val="006857A3"/>
    <w:rsid w:val="0073659B"/>
    <w:rsid w:val="007C1AA3"/>
    <w:rsid w:val="007E05D8"/>
    <w:rsid w:val="00802027"/>
    <w:rsid w:val="00832627"/>
    <w:rsid w:val="008438E2"/>
    <w:rsid w:val="00846DD2"/>
    <w:rsid w:val="00855306"/>
    <w:rsid w:val="008A2898"/>
    <w:rsid w:val="008B1868"/>
    <w:rsid w:val="009034FB"/>
    <w:rsid w:val="00904D4C"/>
    <w:rsid w:val="00917A71"/>
    <w:rsid w:val="00925B50"/>
    <w:rsid w:val="0099428A"/>
    <w:rsid w:val="00995675"/>
    <w:rsid w:val="009A41BA"/>
    <w:rsid w:val="00A606C5"/>
    <w:rsid w:val="00AA2870"/>
    <w:rsid w:val="00AB59EF"/>
    <w:rsid w:val="00B03F2B"/>
    <w:rsid w:val="00B17B2E"/>
    <w:rsid w:val="00B2777D"/>
    <w:rsid w:val="00B930CF"/>
    <w:rsid w:val="00CC6343"/>
    <w:rsid w:val="00DA592E"/>
    <w:rsid w:val="00E71338"/>
    <w:rsid w:val="00EE6C13"/>
    <w:rsid w:val="00F66E27"/>
    <w:rsid w:val="00F74E82"/>
    <w:rsid w:val="00FA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F9630A"/>
  <w15:docId w15:val="{B74B7000-485F-574F-B407-9CE68A07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b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Sergio Sibov</cp:lastModifiedBy>
  <cp:revision>2</cp:revision>
  <cp:lastPrinted>2019-07-19T17:36:00Z</cp:lastPrinted>
  <dcterms:created xsi:type="dcterms:W3CDTF">2021-12-22T21:33:00Z</dcterms:created>
  <dcterms:modified xsi:type="dcterms:W3CDTF">2021-12-22T21:33:00Z</dcterms:modified>
</cp:coreProperties>
</file>