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>U</w:t>
      </w:r>
      <w:r w:rsidRPr="000D0D87">
        <w:rPr>
          <w:rFonts w:ascii="Times New Roman" w:hAnsi="Times New Roman" w:cs="Times New Roman"/>
          <w:sz w:val="24"/>
          <w:szCs w:val="24"/>
        </w:rPr>
        <w:t>NIVERSIDADE FEDERAL DE GOIÁS</w:t>
      </w: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 xml:space="preserve">CAMPUS </w:t>
      </w:r>
      <w:r w:rsidRPr="000D0D87">
        <w:rPr>
          <w:rFonts w:ascii="Times New Roman" w:hAnsi="Times New Roman" w:cs="Times New Roman"/>
          <w:sz w:val="24"/>
          <w:szCs w:val="24"/>
        </w:rPr>
        <w:t>GOIÁS</w:t>
      </w: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>UNIDADE ACADÊMICA ESPECIAL DE CIÊNCIAS SOCIAIS APLICADAS</w:t>
      </w: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>PROGRAMA DE EDUCAÇÃO TUTORIAL DE CIÊNCIAS SOCIAIS APLICADAS</w:t>
      </w:r>
      <w:r w:rsidRPr="000D0D87">
        <w:rPr>
          <w:rFonts w:ascii="Times New Roman" w:hAnsi="Times New Roman" w:cs="Times New Roman"/>
          <w:sz w:val="24"/>
          <w:szCs w:val="24"/>
        </w:rPr>
        <w:t xml:space="preserve"> - </w:t>
      </w:r>
      <w:r w:rsidRPr="000D0D87">
        <w:rPr>
          <w:rFonts w:ascii="Times New Roman" w:hAnsi="Times New Roman" w:cs="Times New Roman"/>
          <w:sz w:val="24"/>
          <w:szCs w:val="24"/>
        </w:rPr>
        <w:t>PET VILA BOA</w:t>
      </w: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BE0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 xml:space="preserve"> I FESTIVAL POÉTICO DE VILA BOA</w:t>
      </w: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D87" w:rsidRPr="000D0D87" w:rsidRDefault="000D0D87" w:rsidP="000D0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87">
        <w:rPr>
          <w:rFonts w:ascii="Times New Roman" w:hAnsi="Times New Roman" w:cs="Times New Roman"/>
          <w:b/>
          <w:sz w:val="24"/>
          <w:szCs w:val="24"/>
        </w:rPr>
        <w:t>Retificação do edital</w:t>
      </w:r>
    </w:p>
    <w:p w:rsidR="000D0D87" w:rsidRPr="000D0D87" w:rsidRDefault="000D0D87" w:rsidP="000D0D87">
      <w:pPr>
        <w:rPr>
          <w:rFonts w:ascii="Times New Roman" w:hAnsi="Times New Roman" w:cs="Times New Roman"/>
          <w:b/>
          <w:sz w:val="24"/>
          <w:szCs w:val="24"/>
        </w:rPr>
      </w:pPr>
    </w:p>
    <w:p w:rsidR="000D0D87" w:rsidRPr="000D0D87" w:rsidRDefault="000D0D87" w:rsidP="000D0D8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>As inscrições poderão ser r</w:t>
      </w:r>
      <w:r w:rsidR="009B327D">
        <w:rPr>
          <w:rFonts w:ascii="Times New Roman" w:hAnsi="Times New Roman" w:cs="Times New Roman"/>
          <w:sz w:val="24"/>
          <w:szCs w:val="24"/>
        </w:rPr>
        <w:t>ealizadas até o dia 15/06/2021,</w:t>
      </w:r>
      <w:r w:rsidRPr="000D0D87">
        <w:rPr>
          <w:rFonts w:ascii="Times New Roman" w:hAnsi="Times New Roman" w:cs="Times New Roman"/>
          <w:sz w:val="24"/>
          <w:szCs w:val="24"/>
        </w:rPr>
        <w:t xml:space="preserve"> </w:t>
      </w:r>
      <w:r w:rsidR="009B327D">
        <w:rPr>
          <w:rFonts w:ascii="Times New Roman" w:hAnsi="Times New Roman" w:cs="Times New Roman"/>
          <w:sz w:val="24"/>
          <w:szCs w:val="24"/>
        </w:rPr>
        <w:t xml:space="preserve">até </w:t>
      </w:r>
      <w:bookmarkStart w:id="0" w:name="_GoBack"/>
      <w:bookmarkEnd w:id="0"/>
      <w:r w:rsidRPr="000D0D87">
        <w:rPr>
          <w:rFonts w:ascii="Times New Roman" w:hAnsi="Times New Roman" w:cs="Times New Roman"/>
          <w:sz w:val="24"/>
          <w:szCs w:val="24"/>
        </w:rPr>
        <w:t>às 23:59.</w:t>
      </w:r>
    </w:p>
    <w:p w:rsidR="000D0D87" w:rsidRPr="000D0D87" w:rsidRDefault="000D0D87" w:rsidP="000D0D8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 w:cs="Times New Roman"/>
          <w:sz w:val="24"/>
          <w:szCs w:val="24"/>
        </w:rPr>
        <w:t xml:space="preserve">Autoriza-se a participação de todos os integrantes do PET Vila Boa, sem distinção. </w:t>
      </w:r>
    </w:p>
    <w:p w:rsidR="000D0D87" w:rsidRPr="000D0D87" w:rsidRDefault="000D0D87" w:rsidP="000D0D87">
      <w:pPr>
        <w:rPr>
          <w:rFonts w:ascii="Times New Roman" w:hAnsi="Times New Roman" w:cs="Times New Roman"/>
          <w:b/>
          <w:sz w:val="24"/>
          <w:szCs w:val="24"/>
        </w:rPr>
      </w:pPr>
    </w:p>
    <w:p w:rsidR="000D0D87" w:rsidRPr="000D0D87" w:rsidRDefault="000D0D87" w:rsidP="000D0D87">
      <w:pPr>
        <w:rPr>
          <w:rFonts w:ascii="Times New Roman" w:hAnsi="Times New Roman" w:cs="Times New Roman"/>
          <w:b/>
          <w:sz w:val="24"/>
          <w:szCs w:val="24"/>
        </w:rPr>
      </w:pPr>
    </w:p>
    <w:p w:rsidR="000D0D87" w:rsidRPr="000D0D87" w:rsidRDefault="000D0D87" w:rsidP="000D0D87">
      <w:pPr>
        <w:rPr>
          <w:rFonts w:ascii="Times New Roman" w:hAnsi="Times New Roman" w:cs="Times New Roman"/>
          <w:b/>
          <w:sz w:val="24"/>
          <w:szCs w:val="24"/>
        </w:rPr>
      </w:pPr>
    </w:p>
    <w:p w:rsidR="000D0D87" w:rsidRPr="000D0D87" w:rsidRDefault="000D0D87" w:rsidP="000D0D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D87">
        <w:rPr>
          <w:rFonts w:ascii="Times New Roman" w:hAnsi="Times New Roman" w:cs="Times New Roman"/>
          <w:b/>
          <w:sz w:val="24"/>
          <w:szCs w:val="24"/>
        </w:rPr>
        <w:t xml:space="preserve">Goiás, 24 de maio de 2021. </w:t>
      </w:r>
    </w:p>
    <w:sectPr w:rsidR="000D0D87" w:rsidRPr="000D0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0ED6"/>
    <w:multiLevelType w:val="hybridMultilevel"/>
    <w:tmpl w:val="7DA0EC40"/>
    <w:lvl w:ilvl="0" w:tplc="D9B6A9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87"/>
    <w:rsid w:val="000D0D87"/>
    <w:rsid w:val="00857434"/>
    <w:rsid w:val="009B327D"/>
    <w:rsid w:val="00E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C3A2"/>
  <w15:chartTrackingRefBased/>
  <w15:docId w15:val="{EB5C5E18-B74C-4A91-9BDA-F7053B05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Philco</dc:creator>
  <cp:keywords/>
  <dc:description/>
  <cp:lastModifiedBy>Philco</cp:lastModifiedBy>
  <cp:revision>2</cp:revision>
  <dcterms:created xsi:type="dcterms:W3CDTF">2021-05-24T14:16:00Z</dcterms:created>
  <dcterms:modified xsi:type="dcterms:W3CDTF">2021-05-24T14:20:00Z</dcterms:modified>
</cp:coreProperties>
</file>