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5C07" w14:textId="77777777" w:rsidR="00425DBB" w:rsidRDefault="00425DBB">
      <w:pPr>
        <w:pStyle w:val="Textbody"/>
        <w:jc w:val="center"/>
        <w:rPr>
          <w:rStyle w:val="StrongEmphasis"/>
          <w:rFonts w:hint="eastAsia"/>
          <w:color w:val="000000" w:themeColor="text1"/>
        </w:rPr>
      </w:pPr>
    </w:p>
    <w:p w14:paraId="25FB4637" w14:textId="1F31E00E" w:rsidR="009A6ADD" w:rsidRPr="00425DBB" w:rsidRDefault="00000000">
      <w:pPr>
        <w:pStyle w:val="Textbody"/>
        <w:jc w:val="center"/>
        <w:rPr>
          <w:rFonts w:hint="eastAsia"/>
          <w:color w:val="000000" w:themeColor="text1"/>
        </w:rPr>
      </w:pPr>
      <w:r w:rsidRPr="00425DBB">
        <w:rPr>
          <w:rStyle w:val="StrongEmphasis"/>
          <w:color w:val="000000" w:themeColor="text1"/>
        </w:rPr>
        <w:t xml:space="preserve">LISTA DE PROVÁVEIS FORMANDOS DO </w:t>
      </w:r>
      <w:r w:rsidR="00295EA8">
        <w:rPr>
          <w:rStyle w:val="StrongEmphasis"/>
          <w:color w:val="000000" w:themeColor="text1"/>
        </w:rPr>
        <w:t>SEGUNDO</w:t>
      </w:r>
      <w:r w:rsidRPr="00425DBB">
        <w:rPr>
          <w:rStyle w:val="StrongEmphasis"/>
          <w:color w:val="000000" w:themeColor="text1"/>
        </w:rPr>
        <w:t xml:space="preserve"> SEMESTRE DE </w:t>
      </w:r>
      <w:r w:rsidR="00425DBB" w:rsidRPr="00425DBB">
        <w:rPr>
          <w:rStyle w:val="StrongEmphasis"/>
          <w:color w:val="000000" w:themeColor="text1"/>
        </w:rPr>
        <w:t>2023</w:t>
      </w:r>
    </w:p>
    <w:p w14:paraId="33C168F9" w14:textId="589DF7D4" w:rsidR="009A6ADD" w:rsidRPr="00425DBB" w:rsidRDefault="00000000">
      <w:pPr>
        <w:pStyle w:val="Textbody"/>
        <w:rPr>
          <w:rFonts w:hint="eastAsia"/>
          <w:color w:val="000000" w:themeColor="text1"/>
        </w:rPr>
      </w:pPr>
      <w:r w:rsidRPr="00425DBB">
        <w:rPr>
          <w:rStyle w:val="StrongEmphasis"/>
          <w:color w:val="000000" w:themeColor="text1"/>
        </w:rPr>
        <w:t>Curso:</w:t>
      </w:r>
      <w:r w:rsidRPr="00425DBB">
        <w:rPr>
          <w:color w:val="000000" w:themeColor="text1"/>
        </w:rPr>
        <w:t xml:space="preserve"> </w:t>
      </w:r>
      <w:r w:rsidR="00425DBB" w:rsidRPr="00425DBB">
        <w:rPr>
          <w:color w:val="000000" w:themeColor="text1"/>
        </w:rPr>
        <w:t>Ciências Biológicas</w:t>
      </w:r>
      <w:r w:rsidRPr="00425DBB">
        <w:rPr>
          <w:color w:val="000000" w:themeColor="text1"/>
        </w:rPr>
        <w:t xml:space="preserve"> – Bacharelado</w:t>
      </w:r>
    </w:p>
    <w:p w14:paraId="725B68D9" w14:textId="77777777" w:rsidR="009A6ADD" w:rsidRDefault="00000000">
      <w:pPr>
        <w:pStyle w:val="Textbody"/>
        <w:rPr>
          <w:rFonts w:hint="eastAsia"/>
        </w:rPr>
      </w:pPr>
      <w:r>
        <w:rPr>
          <w:rStyle w:val="StrongEmphasis"/>
        </w:rPr>
        <w:t>Modalidade:</w:t>
      </w:r>
      <w:r>
        <w:t xml:space="preserve"> Presencial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1526"/>
        <w:gridCol w:w="7567"/>
      </w:tblGrid>
      <w:tr w:rsidR="009A6ADD" w:rsidRPr="00425DBB" w14:paraId="289F282E" w14:textId="77777777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24AA3" w14:textId="77777777" w:rsidR="009A6ADD" w:rsidRPr="00425DBB" w:rsidRDefault="00000000">
            <w:pPr>
              <w:pStyle w:val="Textbody"/>
              <w:rPr>
                <w:rFonts w:ascii="Times New Roman" w:hAnsi="Times New Roman" w:cs="Times New Roman"/>
              </w:rPr>
            </w:pPr>
            <w:r w:rsidRPr="00425DBB">
              <w:rPr>
                <w:rStyle w:val="StrongEmphasis"/>
                <w:rFonts w:ascii="Times New Roman" w:hAnsi="Times New Roman" w:cs="Times New Roman"/>
              </w:rPr>
              <w:t>Ordem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62828" w14:textId="77777777" w:rsidR="009A6ADD" w:rsidRPr="00425DBB" w:rsidRDefault="00000000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425DBB">
              <w:rPr>
                <w:rFonts w:ascii="Times New Roman" w:hAnsi="Times New Roman" w:cs="Times New Roman"/>
                <w:b/>
                <w:bCs/>
              </w:rPr>
              <w:t>Matrícula</w:t>
            </w:r>
          </w:p>
        </w:tc>
        <w:tc>
          <w:tcPr>
            <w:tcW w:w="7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F514F" w14:textId="77777777" w:rsidR="009A6ADD" w:rsidRPr="00425DBB" w:rsidRDefault="00000000">
            <w:pPr>
              <w:pStyle w:val="Textbody"/>
              <w:rPr>
                <w:rFonts w:ascii="Times New Roman" w:hAnsi="Times New Roman" w:cs="Times New Roman"/>
              </w:rPr>
            </w:pPr>
            <w:r w:rsidRPr="00425DBB">
              <w:rPr>
                <w:rStyle w:val="StrongEmphasis"/>
                <w:rFonts w:ascii="Times New Roman" w:hAnsi="Times New Roman" w:cs="Times New Roman"/>
              </w:rPr>
              <w:t>Nome</w:t>
            </w:r>
          </w:p>
        </w:tc>
      </w:tr>
      <w:tr w:rsidR="009A6ADD" w:rsidRPr="00E81FB9" w14:paraId="629848A1" w14:textId="77777777"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3670" w14:textId="77777777" w:rsidR="009A6ADD" w:rsidRPr="00E81FB9" w:rsidRDefault="00000000" w:rsidP="00E81FB9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65CB4" w14:textId="77B5BAAE" w:rsidR="009A6ADD" w:rsidRPr="00E81FB9" w:rsidRDefault="00425DBB" w:rsidP="00E81FB9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sz w:val="22"/>
                <w:szCs w:val="22"/>
              </w:rPr>
              <w:t>‬</w:t>
            </w:r>
            <w:r w:rsidR="00295EA8" w:rsidRPr="00E81FB9">
              <w:rPr>
                <w:rFonts w:ascii="Times New Roman" w:hAnsi="Times New Roman" w:cs="Times New Roman"/>
                <w:sz w:val="22"/>
                <w:szCs w:val="22"/>
              </w:rPr>
              <w:t>202001664</w:t>
            </w:r>
          </w:p>
        </w:tc>
        <w:tc>
          <w:tcPr>
            <w:tcW w:w="7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F1C2B" w14:textId="488AD2C4" w:rsidR="009A6ADD" w:rsidRPr="00E81FB9" w:rsidRDefault="00CA5352" w:rsidP="00E81FB9">
            <w:pPr>
              <w:pStyle w:val="NormalWeb"/>
              <w:shd w:val="clear" w:color="auto" w:fill="FFFFFF"/>
              <w:spacing w:after="0" w:afterAutospacing="0"/>
              <w:jc w:val="both"/>
              <w:rPr>
                <w:sz w:val="22"/>
                <w:szCs w:val="22"/>
              </w:rPr>
            </w:pPr>
            <w:r w:rsidRPr="00E81FB9">
              <w:rPr>
                <w:color w:val="000000"/>
                <w:sz w:val="22"/>
                <w:szCs w:val="22"/>
              </w:rPr>
              <w:t>CHRISTYNE ALESSANDRA DA SILVA</w:t>
            </w:r>
          </w:p>
        </w:tc>
      </w:tr>
      <w:tr w:rsidR="009A6ADD" w:rsidRPr="00E81FB9" w14:paraId="01F0826A" w14:textId="77777777" w:rsidTr="00CA5352">
        <w:tc>
          <w:tcPr>
            <w:tcW w:w="87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72C5F" w14:textId="77777777" w:rsidR="009A6ADD" w:rsidRPr="00E81FB9" w:rsidRDefault="00000000" w:rsidP="00E81FB9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F0DD" w14:textId="32DA4984" w:rsidR="009A6ADD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202012944</w:t>
            </w:r>
          </w:p>
        </w:tc>
        <w:tc>
          <w:tcPr>
            <w:tcW w:w="7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DF22D" w14:textId="0AE09FAF" w:rsidR="009A6ADD" w:rsidRPr="00E81FB9" w:rsidRDefault="00CA5352" w:rsidP="00E81FB9">
            <w:pPr>
              <w:pStyle w:val="NormalWeb"/>
              <w:shd w:val="clear" w:color="auto" w:fill="FFFFFF"/>
              <w:spacing w:after="0" w:afterAutospacing="0"/>
              <w:jc w:val="both"/>
              <w:rPr>
                <w:sz w:val="22"/>
                <w:szCs w:val="22"/>
              </w:rPr>
            </w:pPr>
            <w:r w:rsidRPr="00E81FB9">
              <w:rPr>
                <w:color w:val="000000"/>
                <w:sz w:val="22"/>
                <w:szCs w:val="22"/>
              </w:rPr>
              <w:t>GABRIELA MARTINS SALLES</w:t>
            </w:r>
          </w:p>
        </w:tc>
      </w:tr>
      <w:tr w:rsidR="009A6ADD" w:rsidRPr="00E81FB9" w14:paraId="6F64B848" w14:textId="77777777" w:rsidTr="00CA53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7DCBA" w14:textId="77777777" w:rsidR="009A6ADD" w:rsidRPr="00E81FB9" w:rsidRDefault="00000000" w:rsidP="00E81FB9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B723C" w14:textId="64FF50CB" w:rsidR="009A6ADD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202001673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4E25" w14:textId="5C5C07DC" w:rsidR="009A6ADD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HENRIQUE YURA HILAMATU</w:t>
            </w:r>
          </w:p>
        </w:tc>
      </w:tr>
      <w:tr w:rsidR="00CA5352" w:rsidRPr="00E81FB9" w14:paraId="5476BA06" w14:textId="77777777" w:rsidTr="00CA53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BEA4" w14:textId="2DD63CBF" w:rsidR="00CA5352" w:rsidRPr="00E81FB9" w:rsidRDefault="00E81FB9" w:rsidP="00E81FB9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A6FE5" w14:textId="57DC7EF3" w:rsidR="00CA5352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201608907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879F" w14:textId="0EAC4390" w:rsidR="00CA5352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JOSÉ DIAS DE OLIVEIRA NETO</w:t>
            </w:r>
          </w:p>
        </w:tc>
      </w:tr>
      <w:tr w:rsidR="00CA5352" w:rsidRPr="00E81FB9" w14:paraId="73CEAD93" w14:textId="77777777" w:rsidTr="00CA53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F670" w14:textId="0EE53352" w:rsidR="00CA5352" w:rsidRPr="00E81FB9" w:rsidRDefault="00E81FB9" w:rsidP="00E81FB9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8EACC" w14:textId="49CF2610" w:rsidR="00CA5352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202001679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47239" w14:textId="213B25D0" w:rsidR="00CA5352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LETÍCIA SIMPLÍCIO DA SILVA</w:t>
            </w:r>
          </w:p>
        </w:tc>
      </w:tr>
      <w:tr w:rsidR="00CA5352" w:rsidRPr="00E81FB9" w14:paraId="6B7FA29C" w14:textId="77777777" w:rsidTr="00CA53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EC6C" w14:textId="09EE92A8" w:rsidR="00CA5352" w:rsidRPr="00E81FB9" w:rsidRDefault="00E81FB9" w:rsidP="00E81FB9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D9E2F" w14:textId="78C42C43" w:rsidR="00CA5352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202001684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A5EB1" w14:textId="76D5DD8C" w:rsidR="00CA5352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MARIA EDUARDA OLIVEIRA JACON</w:t>
            </w:r>
          </w:p>
        </w:tc>
      </w:tr>
      <w:tr w:rsidR="00CA5352" w:rsidRPr="00E81FB9" w14:paraId="218E5343" w14:textId="77777777" w:rsidTr="00CA535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528FF" w14:textId="207CDD8C" w:rsidR="00CA5352" w:rsidRPr="00E81FB9" w:rsidRDefault="00E81FB9" w:rsidP="00E81FB9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27E06" w14:textId="031664C3" w:rsidR="00CA5352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202001687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9FA4" w14:textId="5852E7C1" w:rsidR="00CA5352" w:rsidRPr="00E81FB9" w:rsidRDefault="00CA5352" w:rsidP="00E81FB9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1F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PAULA SOARES NAKAMURA</w:t>
            </w:r>
          </w:p>
        </w:tc>
      </w:tr>
    </w:tbl>
    <w:p w14:paraId="37EF11B8" w14:textId="77777777" w:rsidR="009A6ADD" w:rsidRPr="00E81FB9" w:rsidRDefault="009A6ADD" w:rsidP="00E81FB9">
      <w:pPr>
        <w:pStyle w:val="Standard"/>
        <w:jc w:val="both"/>
        <w:rPr>
          <w:rFonts w:ascii="Times New Roman" w:hAnsi="Times New Roman" w:cs="Times New Roman"/>
        </w:rPr>
      </w:pPr>
    </w:p>
    <w:p w14:paraId="56FF0EFD" w14:textId="7563EE11" w:rsidR="009A6ADD" w:rsidRDefault="009A6ADD">
      <w:pPr>
        <w:pStyle w:val="Textbody"/>
        <w:widowControl/>
        <w:rPr>
          <w:rFonts w:hint="eastAsia"/>
          <w:color w:val="CC0000"/>
        </w:rPr>
      </w:pPr>
    </w:p>
    <w:p w14:paraId="219B1056" w14:textId="0C460644" w:rsidR="001E7F38" w:rsidRPr="00425DBB" w:rsidRDefault="001E7F38" w:rsidP="001E7F38">
      <w:pPr>
        <w:pStyle w:val="Textbody"/>
        <w:rPr>
          <w:rFonts w:hint="eastAsia"/>
          <w:color w:val="000000" w:themeColor="text1"/>
        </w:rPr>
      </w:pPr>
      <w:r w:rsidRPr="00425DBB">
        <w:rPr>
          <w:rStyle w:val="StrongEmphasis"/>
          <w:color w:val="000000" w:themeColor="text1"/>
        </w:rPr>
        <w:t>Curso:</w:t>
      </w:r>
      <w:r w:rsidRPr="00425DBB">
        <w:rPr>
          <w:color w:val="000000" w:themeColor="text1"/>
        </w:rPr>
        <w:t xml:space="preserve"> Ciências Biológicas – </w:t>
      </w:r>
      <w:r>
        <w:rPr>
          <w:color w:val="000000" w:themeColor="text1"/>
        </w:rPr>
        <w:t>Licenciatura</w:t>
      </w:r>
    </w:p>
    <w:p w14:paraId="0E03BA0C" w14:textId="77777777" w:rsidR="001E7F38" w:rsidRDefault="001E7F38" w:rsidP="001E7F38">
      <w:pPr>
        <w:pStyle w:val="Textbody"/>
      </w:pPr>
      <w:r>
        <w:rPr>
          <w:rStyle w:val="StrongEmphasis"/>
        </w:rPr>
        <w:t>Modalidade:</w:t>
      </w:r>
      <w:r>
        <w:t xml:space="preserve"> Presencial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1526"/>
        <w:gridCol w:w="7567"/>
      </w:tblGrid>
      <w:tr w:rsidR="00295EA8" w:rsidRPr="00425DBB" w14:paraId="4FC8E51B" w14:textId="77777777" w:rsidTr="00295EA8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5E272" w14:textId="77777777" w:rsidR="00295EA8" w:rsidRPr="00425DBB" w:rsidRDefault="00295EA8" w:rsidP="003C4228">
            <w:pPr>
              <w:pStyle w:val="Textbody"/>
              <w:rPr>
                <w:rFonts w:ascii="Times New Roman" w:hAnsi="Times New Roman" w:cs="Times New Roman"/>
              </w:rPr>
            </w:pPr>
            <w:r w:rsidRPr="00425DBB">
              <w:rPr>
                <w:rStyle w:val="StrongEmphasis"/>
                <w:rFonts w:ascii="Times New Roman" w:hAnsi="Times New Roman" w:cs="Times New Roman"/>
              </w:rPr>
              <w:t>Ordem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D1FBC" w14:textId="77777777" w:rsidR="00295EA8" w:rsidRPr="00425DBB" w:rsidRDefault="00295EA8" w:rsidP="003C4228">
            <w:pPr>
              <w:pStyle w:val="Textbody"/>
              <w:rPr>
                <w:rFonts w:ascii="Times New Roman" w:hAnsi="Times New Roman" w:cs="Times New Roman"/>
                <w:b/>
                <w:bCs/>
              </w:rPr>
            </w:pPr>
            <w:r w:rsidRPr="00425DBB">
              <w:rPr>
                <w:rFonts w:ascii="Times New Roman" w:hAnsi="Times New Roman" w:cs="Times New Roman"/>
                <w:b/>
                <w:bCs/>
              </w:rPr>
              <w:t>Matrícula</w:t>
            </w:r>
          </w:p>
        </w:tc>
        <w:tc>
          <w:tcPr>
            <w:tcW w:w="7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72D7D" w14:textId="77777777" w:rsidR="00295EA8" w:rsidRPr="00425DBB" w:rsidRDefault="00295EA8" w:rsidP="003C4228">
            <w:pPr>
              <w:pStyle w:val="Textbody"/>
              <w:rPr>
                <w:rFonts w:ascii="Times New Roman" w:hAnsi="Times New Roman" w:cs="Times New Roman"/>
              </w:rPr>
            </w:pPr>
            <w:r w:rsidRPr="00425DBB">
              <w:rPr>
                <w:rStyle w:val="StrongEmphasis"/>
                <w:rFonts w:ascii="Times New Roman" w:hAnsi="Times New Roman" w:cs="Times New Roman"/>
              </w:rPr>
              <w:t>Nome</w:t>
            </w:r>
          </w:p>
        </w:tc>
      </w:tr>
      <w:tr w:rsidR="00295EA8" w:rsidRPr="00425DBB" w14:paraId="5A93EDEE" w14:textId="77777777" w:rsidTr="00295E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A2EB3" w14:textId="77777777" w:rsidR="00295EA8" w:rsidRPr="00425DBB" w:rsidRDefault="00295EA8" w:rsidP="00295E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 w:rsidRPr="00425D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E6676" w14:textId="318EFD36" w:rsidR="00295EA8" w:rsidRPr="00425DBB" w:rsidRDefault="00295EA8" w:rsidP="00295EA8">
            <w:pPr>
              <w:pStyle w:val="TableContents"/>
              <w:rPr>
                <w:rFonts w:ascii="Times New Roman" w:hAnsi="Times New Roman" w:cs="Times New Roman"/>
              </w:rPr>
            </w:pPr>
            <w:r w:rsidRPr="00295EA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  <w:t>202012963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DAA1D" w14:textId="10C3A134" w:rsidR="00295EA8" w:rsidRPr="00425DBB" w:rsidRDefault="00295EA8" w:rsidP="00295EA8">
            <w:pPr>
              <w:pStyle w:val="NormalWeb"/>
              <w:shd w:val="clear" w:color="auto" w:fill="FFFFFF"/>
              <w:spacing w:after="0" w:afterAutospacing="0"/>
            </w:pPr>
            <w:r w:rsidRPr="00295EA8">
              <w:rPr>
                <w:sz w:val="22"/>
                <w:szCs w:val="22"/>
              </w:rPr>
              <w:t>ANA LAURA RIBEIRO SOUSA</w:t>
            </w:r>
          </w:p>
        </w:tc>
      </w:tr>
      <w:tr w:rsidR="00295EA8" w:rsidRPr="00425DBB" w14:paraId="5192D573" w14:textId="77777777" w:rsidTr="00295E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BF736" w14:textId="63112520" w:rsidR="00295EA8" w:rsidRPr="00425DBB" w:rsidRDefault="00295EA8" w:rsidP="00295E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7A1D1" w14:textId="5594D729" w:rsidR="00295EA8" w:rsidRPr="00425DBB" w:rsidRDefault="00295EA8" w:rsidP="00295EA8">
            <w:pPr>
              <w:pStyle w:val="TableContents"/>
              <w:rPr>
                <w:rFonts w:ascii="Times New Roman" w:hAnsi="Times New Roman" w:cs="Times New Roman"/>
              </w:rPr>
            </w:pPr>
            <w:r w:rsidRPr="00295EA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  <w:t>201901957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7B40A" w14:textId="3C0C04BC" w:rsidR="00295EA8" w:rsidRPr="00425DBB" w:rsidRDefault="00295EA8" w:rsidP="00295EA8">
            <w:pPr>
              <w:pStyle w:val="NormalWeb"/>
              <w:shd w:val="clear" w:color="auto" w:fill="FFFFFF"/>
              <w:spacing w:after="0" w:afterAutospacing="0"/>
            </w:pPr>
            <w:r w:rsidRPr="00295EA8">
              <w:rPr>
                <w:sz w:val="22"/>
                <w:szCs w:val="22"/>
              </w:rPr>
              <w:t>CAMILA DA CONCEIÇÃO SILVA</w:t>
            </w:r>
          </w:p>
        </w:tc>
      </w:tr>
      <w:tr w:rsidR="00295EA8" w:rsidRPr="00425DBB" w14:paraId="448A36BA" w14:textId="77777777" w:rsidTr="00295E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9E390" w14:textId="23CA2F44" w:rsidR="00295EA8" w:rsidRPr="00425DBB" w:rsidRDefault="00295EA8" w:rsidP="00295E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BDC16" w14:textId="4A0F11DE" w:rsidR="00295EA8" w:rsidRPr="00425DBB" w:rsidRDefault="00295EA8" w:rsidP="00295EA8">
            <w:pPr>
              <w:pStyle w:val="TableContents"/>
              <w:rPr>
                <w:rFonts w:ascii="Times New Roman" w:hAnsi="Times New Roman" w:cs="Times New Roman"/>
              </w:rPr>
            </w:pPr>
            <w:r w:rsidRPr="00295EA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  <w:t>201901965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70A7E" w14:textId="341E66A8" w:rsidR="00295EA8" w:rsidRPr="00425DBB" w:rsidRDefault="00295EA8" w:rsidP="00295EA8">
            <w:pPr>
              <w:pStyle w:val="NormalWeb"/>
              <w:shd w:val="clear" w:color="auto" w:fill="FFFFFF"/>
              <w:spacing w:after="0" w:afterAutospacing="0"/>
            </w:pPr>
            <w:r w:rsidRPr="00295EA8">
              <w:rPr>
                <w:sz w:val="22"/>
                <w:szCs w:val="22"/>
              </w:rPr>
              <w:t>GEOVANA CRUZ DE OLIVEIRA</w:t>
            </w:r>
          </w:p>
        </w:tc>
      </w:tr>
      <w:tr w:rsidR="00295EA8" w:rsidRPr="00425DBB" w14:paraId="72E5BB31" w14:textId="77777777" w:rsidTr="00295E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0465E" w14:textId="1E841A19" w:rsidR="00295EA8" w:rsidRPr="00425DBB" w:rsidRDefault="00295EA8" w:rsidP="00295E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846E9" w14:textId="3F2D408C" w:rsidR="00295EA8" w:rsidRPr="00425DBB" w:rsidRDefault="00295EA8" w:rsidP="00295EA8">
            <w:pPr>
              <w:pStyle w:val="TableContents"/>
              <w:rPr>
                <w:rFonts w:ascii="Times New Roman" w:hAnsi="Times New Roman" w:cs="Times New Roman"/>
              </w:rPr>
            </w:pPr>
            <w:r w:rsidRPr="00295EA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  <w:t>201810640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52C6B" w14:textId="0D550404" w:rsidR="00295EA8" w:rsidRPr="00425DBB" w:rsidRDefault="00295EA8" w:rsidP="00295EA8">
            <w:pPr>
              <w:pStyle w:val="NormalWeb"/>
              <w:shd w:val="clear" w:color="auto" w:fill="FFFFFF"/>
              <w:spacing w:after="0" w:afterAutospacing="0"/>
            </w:pPr>
            <w:r w:rsidRPr="00295EA8">
              <w:rPr>
                <w:sz w:val="22"/>
                <w:szCs w:val="22"/>
              </w:rPr>
              <w:t>ISABELA COELHO DE MELO</w:t>
            </w:r>
          </w:p>
        </w:tc>
      </w:tr>
      <w:tr w:rsidR="00295EA8" w:rsidRPr="00425DBB" w14:paraId="50A485E5" w14:textId="77777777" w:rsidTr="00295E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A296A" w14:textId="4CE9F51E" w:rsidR="00295EA8" w:rsidRPr="00425DBB" w:rsidRDefault="00295EA8" w:rsidP="00295E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392F5" w14:textId="46121EF7" w:rsidR="00295EA8" w:rsidRPr="00425DBB" w:rsidRDefault="00295EA8" w:rsidP="00295EA8">
            <w:pPr>
              <w:pStyle w:val="TableContents"/>
              <w:rPr>
                <w:rFonts w:ascii="Times New Roman" w:hAnsi="Times New Roman" w:cs="Times New Roman"/>
              </w:rPr>
            </w:pPr>
            <w:r w:rsidRPr="00295EA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  <w:t>201806106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9BDD7" w14:textId="1187BDC9" w:rsidR="00295EA8" w:rsidRPr="00425DBB" w:rsidRDefault="00295EA8" w:rsidP="00295EA8">
            <w:pPr>
              <w:pStyle w:val="NormalWeb"/>
              <w:shd w:val="clear" w:color="auto" w:fill="FFFFFF"/>
              <w:spacing w:after="0" w:afterAutospacing="0"/>
            </w:pPr>
            <w:r w:rsidRPr="00295EA8">
              <w:rPr>
                <w:sz w:val="22"/>
                <w:szCs w:val="22"/>
              </w:rPr>
              <w:t>JÉSSICA SANTOS BARBOSA</w:t>
            </w:r>
          </w:p>
        </w:tc>
      </w:tr>
      <w:tr w:rsidR="00295EA8" w:rsidRPr="00425DBB" w14:paraId="277AAA7B" w14:textId="77777777" w:rsidTr="00295E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9F45D" w14:textId="466D570A" w:rsidR="00295EA8" w:rsidRPr="00425DBB" w:rsidRDefault="00295EA8" w:rsidP="00295E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08441" w14:textId="403AB6FB" w:rsidR="00295EA8" w:rsidRPr="00425DBB" w:rsidRDefault="00295EA8" w:rsidP="00295EA8">
            <w:pPr>
              <w:pStyle w:val="TableContents"/>
              <w:rPr>
                <w:rFonts w:ascii="Times New Roman" w:hAnsi="Times New Roman" w:cs="Times New Roman"/>
              </w:rPr>
            </w:pPr>
            <w:r w:rsidRPr="00295EA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  <w:t>201713590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E7DBD" w14:textId="1F888191" w:rsidR="00295EA8" w:rsidRPr="00425DBB" w:rsidRDefault="00295EA8" w:rsidP="00295EA8">
            <w:pPr>
              <w:pStyle w:val="NormalWeb"/>
              <w:shd w:val="clear" w:color="auto" w:fill="FFFFFF"/>
              <w:spacing w:after="0" w:afterAutospacing="0"/>
            </w:pPr>
            <w:r w:rsidRPr="00295EA8">
              <w:rPr>
                <w:sz w:val="22"/>
                <w:szCs w:val="22"/>
              </w:rPr>
              <w:t>JOÃO VITOR DIAS LEMES</w:t>
            </w:r>
          </w:p>
        </w:tc>
      </w:tr>
      <w:tr w:rsidR="00295EA8" w:rsidRPr="00425DBB" w14:paraId="44461360" w14:textId="77777777" w:rsidTr="00295E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A6B84" w14:textId="6BB0FDFC" w:rsidR="00295EA8" w:rsidRPr="00425DBB" w:rsidRDefault="00295EA8" w:rsidP="00295E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B8A4F" w14:textId="278A9F71" w:rsidR="00295EA8" w:rsidRPr="00425DBB" w:rsidRDefault="00295EA8" w:rsidP="00295EA8">
            <w:pPr>
              <w:pStyle w:val="TableContents"/>
              <w:rPr>
                <w:rFonts w:ascii="Times New Roman" w:hAnsi="Times New Roman" w:cs="Times New Roman"/>
              </w:rPr>
            </w:pPr>
            <w:r w:rsidRPr="00295EA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  <w:t>202000063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5CCFE" w14:textId="52DF5E55" w:rsidR="00295EA8" w:rsidRPr="00425DBB" w:rsidRDefault="00295EA8" w:rsidP="00295EA8">
            <w:pPr>
              <w:pStyle w:val="NormalWeb"/>
              <w:shd w:val="clear" w:color="auto" w:fill="FFFFFF"/>
              <w:spacing w:after="0" w:afterAutospacing="0"/>
            </w:pPr>
            <w:r w:rsidRPr="00295EA8">
              <w:rPr>
                <w:sz w:val="22"/>
                <w:szCs w:val="22"/>
              </w:rPr>
              <w:t>MURILO HENRIQUE SILVA DE ALMEIDA</w:t>
            </w:r>
          </w:p>
        </w:tc>
      </w:tr>
      <w:tr w:rsidR="00295EA8" w:rsidRPr="00425DBB" w14:paraId="67592C9B" w14:textId="77777777" w:rsidTr="00295E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9DFB1" w14:textId="000CA735" w:rsidR="00295EA8" w:rsidRPr="00425DBB" w:rsidRDefault="00295EA8" w:rsidP="00295E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7434C" w14:textId="0C1366E1" w:rsidR="00295EA8" w:rsidRPr="00425DBB" w:rsidRDefault="00295EA8" w:rsidP="00295EA8">
            <w:pPr>
              <w:pStyle w:val="TableContents"/>
              <w:rPr>
                <w:rFonts w:ascii="Times New Roman" w:hAnsi="Times New Roman" w:cs="Times New Roman"/>
              </w:rPr>
            </w:pPr>
            <w:r w:rsidRPr="00295EA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  <w:t>202001707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D84B7" w14:textId="5E32C7BB" w:rsidR="00295EA8" w:rsidRPr="00425DBB" w:rsidRDefault="00295EA8" w:rsidP="00295EA8">
            <w:pPr>
              <w:pStyle w:val="NormalWeb"/>
              <w:shd w:val="clear" w:color="auto" w:fill="FFFFFF"/>
              <w:spacing w:after="0" w:afterAutospacing="0"/>
            </w:pPr>
            <w:r w:rsidRPr="00295EA8">
              <w:rPr>
                <w:sz w:val="22"/>
                <w:szCs w:val="22"/>
              </w:rPr>
              <w:t>NICOLAS MARTINS HONORATO DA SILVA</w:t>
            </w:r>
          </w:p>
        </w:tc>
      </w:tr>
      <w:tr w:rsidR="00295EA8" w:rsidRPr="00425DBB" w14:paraId="6BBCBCFC" w14:textId="77777777" w:rsidTr="00295EA8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2A78E" w14:textId="0D2758F8" w:rsidR="00295EA8" w:rsidRDefault="00295EA8" w:rsidP="00295E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2CB61" w14:textId="350147AC" w:rsidR="00295EA8" w:rsidRPr="00295EA8" w:rsidRDefault="00295EA8" w:rsidP="00295EA8">
            <w:pPr>
              <w:pStyle w:val="TableContents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</w:pPr>
            <w:r w:rsidRPr="00295EA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 w:bidi="ar-SA"/>
              </w:rPr>
              <w:t>201806117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10515" w14:textId="5D253D81" w:rsidR="00295EA8" w:rsidRPr="00425DBB" w:rsidRDefault="00295EA8" w:rsidP="00295EA8">
            <w:pPr>
              <w:pStyle w:val="NormalWeb"/>
              <w:shd w:val="clear" w:color="auto" w:fill="FFFFFF"/>
              <w:spacing w:after="0" w:afterAutospacing="0"/>
            </w:pPr>
            <w:r w:rsidRPr="00295EA8">
              <w:rPr>
                <w:sz w:val="22"/>
                <w:szCs w:val="22"/>
              </w:rPr>
              <w:t>VITÓRIA FERREIRA VILELA</w:t>
            </w:r>
          </w:p>
        </w:tc>
      </w:tr>
    </w:tbl>
    <w:p w14:paraId="335AFFBF" w14:textId="77777777" w:rsidR="00425DBB" w:rsidRDefault="00425DBB">
      <w:pPr>
        <w:pStyle w:val="Textbody"/>
        <w:widowControl/>
        <w:rPr>
          <w:rFonts w:hint="eastAsia"/>
          <w:color w:val="CC0000"/>
        </w:rPr>
      </w:pPr>
    </w:p>
    <w:sectPr w:rsidR="00425DBB">
      <w:headerReference w:type="default" r:id="rId6"/>
      <w:pgSz w:w="12240" w:h="2016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F194" w14:textId="77777777" w:rsidR="005F4591" w:rsidRDefault="005F4591">
      <w:pPr>
        <w:rPr>
          <w:rFonts w:hint="eastAsia"/>
        </w:rPr>
      </w:pPr>
      <w:r>
        <w:separator/>
      </w:r>
    </w:p>
  </w:endnote>
  <w:endnote w:type="continuationSeparator" w:id="0">
    <w:p w14:paraId="031C3254" w14:textId="77777777" w:rsidR="005F4591" w:rsidRDefault="005F45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9944" w14:textId="77777777" w:rsidR="005F4591" w:rsidRDefault="005F4591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1F9EB5BC" w14:textId="77777777" w:rsidR="005F4591" w:rsidRDefault="005F45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6066" w14:textId="77777777" w:rsidR="00000000" w:rsidRDefault="00000000">
    <w:pPr>
      <w:pStyle w:val="Textbody"/>
      <w:widowControl/>
      <w:jc w:val="both"/>
      <w:rPr>
        <w:rFonts w:hint="eastAsia"/>
        <w:sz w:val="22"/>
        <w:szCs w:val="22"/>
      </w:rPr>
    </w:pPr>
    <w:r>
      <w:rPr>
        <w:b/>
        <w:bCs/>
        <w:color w:val="000000"/>
        <w:sz w:val="22"/>
        <w:szCs w:val="22"/>
      </w:rPr>
      <w:t>Obs.:</w:t>
    </w:r>
    <w:r>
      <w:rPr>
        <w:color w:val="000000"/>
        <w:sz w:val="22"/>
        <w:szCs w:val="22"/>
      </w:rPr>
      <w:t xml:space="preserve"> O corpo de texto do MODELO a seguir deverá ser copiado e alterado conforme necessidade no Sistema SEI. </w:t>
    </w:r>
    <w:r>
      <w:rPr>
        <w:b/>
        <w:bCs/>
        <w:color w:val="000000"/>
        <w:sz w:val="22"/>
        <w:szCs w:val="22"/>
      </w:rPr>
      <w:t>Não</w:t>
    </w:r>
    <w:r>
      <w:rPr>
        <w:color w:val="000000"/>
        <w:sz w:val="22"/>
        <w:szCs w:val="22"/>
      </w:rPr>
      <w:t xml:space="preserve"> imprimir esse modelo. </w:t>
    </w:r>
    <w:r>
      <w:rPr>
        <w:b/>
        <w:bCs/>
        <w:color w:val="000000"/>
        <w:sz w:val="22"/>
        <w:szCs w:val="22"/>
      </w:rPr>
      <w:t>Não</w:t>
    </w:r>
    <w:r>
      <w:rPr>
        <w:color w:val="000000"/>
        <w:sz w:val="22"/>
        <w:szCs w:val="22"/>
      </w:rPr>
      <w:t xml:space="preserve"> anexar o documento no formato PDF no SEI. </w:t>
    </w:r>
    <w:r>
      <w:rPr>
        <w:b/>
        <w:bCs/>
        <w:color w:val="000000"/>
        <w:sz w:val="22"/>
        <w:szCs w:val="22"/>
      </w:rPr>
      <w:t>Deverá</w:t>
    </w:r>
    <w:r>
      <w:rPr>
        <w:color w:val="000000"/>
        <w:sz w:val="22"/>
        <w:szCs w:val="22"/>
      </w:rPr>
      <w:t xml:space="preserve"> ser incluído documento interno no SEI conforme o </w:t>
    </w:r>
    <w:r>
      <w:rPr>
        <w:b/>
        <w:bCs/>
        <w:color w:val="000000"/>
        <w:sz w:val="22"/>
        <w:szCs w:val="22"/>
      </w:rPr>
      <w:t>tutorial de Prováveis Formandos</w:t>
    </w:r>
    <w:r>
      <w:rPr>
        <w:color w:val="000000"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DD"/>
    <w:rsid w:val="001E7F38"/>
    <w:rsid w:val="00281DF3"/>
    <w:rsid w:val="00295EA8"/>
    <w:rsid w:val="00425DBB"/>
    <w:rsid w:val="005F4591"/>
    <w:rsid w:val="007F7DBF"/>
    <w:rsid w:val="009A6ADD"/>
    <w:rsid w:val="00CA5352"/>
    <w:rsid w:val="00E75082"/>
    <w:rsid w:val="00E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C162"/>
  <w15:docId w15:val="{BB24837B-7ADB-DE48-8874-DF65E0B8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paragraph" w:styleId="NormalWeb">
    <w:name w:val="Normal (Web)"/>
    <w:basedOn w:val="Normal"/>
    <w:uiPriority w:val="99"/>
    <w:unhideWhenUsed/>
    <w:rsid w:val="00425D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Fabiano Lima</cp:lastModifiedBy>
  <cp:revision>2</cp:revision>
  <dcterms:created xsi:type="dcterms:W3CDTF">2023-11-30T13:28:00Z</dcterms:created>
  <dcterms:modified xsi:type="dcterms:W3CDTF">2023-11-30T13:28:00Z</dcterms:modified>
</cp:coreProperties>
</file>