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A7D7" w14:textId="77777777" w:rsidR="00F04A02" w:rsidRDefault="00F04A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BANCAS DE EXAME DE</w:t>
      </w:r>
      <w:r w:rsidR="00713DCA">
        <w:rPr>
          <w:rFonts w:ascii="Times New Roman" w:eastAsia="Times New Roman" w:hAnsi="Times New Roman" w:cs="Times New Roman"/>
          <w:b/>
          <w:sz w:val="28"/>
          <w:szCs w:val="28"/>
        </w:rPr>
        <w:t xml:space="preserve"> QUALIFICAÇÕES </w:t>
      </w:r>
    </w:p>
    <w:p w14:paraId="66754F86" w14:textId="231EBC74" w:rsidR="00F04A02" w:rsidRDefault="00713D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ÁREA DE CONCENTRAÇÃO</w:t>
      </w:r>
      <w:r w:rsidR="00F04A0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04A02">
        <w:rPr>
          <w:rFonts w:ascii="Times New Roman" w:eastAsia="Times New Roman" w:hAnsi="Times New Roman" w:cs="Times New Roman"/>
          <w:b/>
          <w:sz w:val="28"/>
          <w:szCs w:val="28"/>
        </w:rPr>
        <w:t>XXXX</w:t>
      </w:r>
    </w:p>
    <w:p w14:paraId="330DECB1" w14:textId="5FAEC432" w:rsidR="00457AE9" w:rsidRDefault="00713DCA" w:rsidP="00F04A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TURMA</w:t>
      </w:r>
      <w:r w:rsidR="00F04A02">
        <w:rPr>
          <w:rFonts w:ascii="Times New Roman" w:eastAsia="Times New Roman" w:hAnsi="Times New Roman" w:cs="Times New Roman"/>
          <w:b/>
          <w:sz w:val="28"/>
          <w:szCs w:val="28"/>
        </w:rPr>
        <w:t>: XXXX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35A343B" wp14:editId="269283E5">
            <wp:simplePos x="0" y="0"/>
            <wp:positionH relativeFrom="column">
              <wp:posOffset>70485</wp:posOffset>
            </wp:positionH>
            <wp:positionV relativeFrom="paragraph">
              <wp:posOffset>-843912</wp:posOffset>
            </wp:positionV>
            <wp:extent cx="769620" cy="548005"/>
            <wp:effectExtent l="0" t="0" r="0" b="0"/>
            <wp:wrapNone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48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5DDAA51B" wp14:editId="27FCF080">
            <wp:simplePos x="0" y="0"/>
            <wp:positionH relativeFrom="column">
              <wp:posOffset>8359775</wp:posOffset>
            </wp:positionH>
            <wp:positionV relativeFrom="paragraph">
              <wp:posOffset>-838833</wp:posOffset>
            </wp:positionV>
            <wp:extent cx="385445" cy="605155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605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A9A27B" w14:textId="77777777" w:rsidR="00F04A02" w:rsidRDefault="00F04A02" w:rsidP="00F04A02">
      <w:pPr>
        <w:jc w:val="center"/>
      </w:pPr>
    </w:p>
    <w:tbl>
      <w:tblPr>
        <w:tblStyle w:val="a0"/>
        <w:tblW w:w="140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1283"/>
        <w:gridCol w:w="3127"/>
        <w:gridCol w:w="2181"/>
        <w:gridCol w:w="4537"/>
        <w:gridCol w:w="2002"/>
      </w:tblGrid>
      <w:tr w:rsidR="00457AE9" w14:paraId="47AF6525" w14:textId="77777777" w:rsidTr="00F04A02">
        <w:tc>
          <w:tcPr>
            <w:tcW w:w="877" w:type="dxa"/>
          </w:tcPr>
          <w:p w14:paraId="383E04D7" w14:textId="77777777" w:rsidR="00457AE9" w:rsidRDefault="00713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83" w:type="dxa"/>
          </w:tcPr>
          <w:p w14:paraId="3E4C6AF9" w14:textId="77777777" w:rsidR="00457AE9" w:rsidRDefault="00713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3127" w:type="dxa"/>
          </w:tcPr>
          <w:p w14:paraId="14B09525" w14:textId="404C97F8" w:rsidR="00457AE9" w:rsidRDefault="00713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 w:rsidR="00F0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ÍTULO</w:t>
            </w:r>
          </w:p>
        </w:tc>
        <w:tc>
          <w:tcPr>
            <w:tcW w:w="2181" w:type="dxa"/>
          </w:tcPr>
          <w:p w14:paraId="5556793E" w14:textId="77777777" w:rsidR="00457AE9" w:rsidRDefault="00713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DISCENTE</w:t>
            </w:r>
          </w:p>
        </w:tc>
        <w:tc>
          <w:tcPr>
            <w:tcW w:w="4537" w:type="dxa"/>
          </w:tcPr>
          <w:p w14:paraId="71762054" w14:textId="3C063EFF" w:rsidR="00457AE9" w:rsidRDefault="00713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BANCA EXAMINADORA</w:t>
            </w:r>
            <w:r w:rsidR="00F04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5BC32A6E" w14:textId="56AB9D4B" w:rsidR="00457AE9" w:rsidRPr="00F04A02" w:rsidRDefault="00457AE9" w:rsidP="00F04A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2" w:type="dxa"/>
          </w:tcPr>
          <w:p w14:paraId="693F97CC" w14:textId="77777777" w:rsidR="00457AE9" w:rsidRDefault="00713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LINK/LOCAL</w:t>
            </w:r>
          </w:p>
        </w:tc>
      </w:tr>
      <w:tr w:rsidR="00457AE9" w14:paraId="0C812FCC" w14:textId="77777777" w:rsidTr="00F04A02">
        <w:trPr>
          <w:trHeight w:val="384"/>
        </w:trPr>
        <w:tc>
          <w:tcPr>
            <w:tcW w:w="877" w:type="dxa"/>
          </w:tcPr>
          <w:p w14:paraId="60633459" w14:textId="6D306536" w:rsidR="00457AE9" w:rsidRDefault="00457A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8DC2BC6" w14:textId="3FF15D3C" w:rsidR="00457AE9" w:rsidRDefault="00457A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14:paraId="118824EC" w14:textId="60F8B2D4" w:rsidR="00457AE9" w:rsidRDefault="00457A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14:paraId="2EFD2AFB" w14:textId="7A45F215" w:rsidR="00457AE9" w:rsidRDefault="00457A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166B055" w14:textId="6864F707" w:rsidR="00457AE9" w:rsidRDefault="00713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Presidente: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877BDB" w14:textId="0465BADD" w:rsidR="00457AE9" w:rsidRDefault="00713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Examinadores: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3D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filiação, se externo ao </w:t>
            </w:r>
            <w:proofErr w:type="spellStart"/>
            <w:r w:rsidRPr="00713D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Gecon</w:t>
            </w:r>
            <w:proofErr w:type="spellEnd"/>
            <w:r w:rsidRPr="00713D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</w:t>
            </w:r>
          </w:p>
          <w:p w14:paraId="37A74545" w14:textId="231FFA1A" w:rsidR="00457AE9" w:rsidRDefault="00713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Participação: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4A02" w:rsidRPr="00713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-------</w:t>
            </w:r>
            <w:r w:rsidRPr="00713DC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3DCA">
              <w:rPr>
                <w:rFonts w:ascii="Times New Roman" w:eastAsia="Times New Roman" w:hAnsi="Times New Roman" w:cs="Times New Roman"/>
                <w:sz w:val="20"/>
                <w:szCs w:val="20"/>
              </w:rPr>
              <w:t>coorientador</w:t>
            </w:r>
            <w:r w:rsidRPr="00713D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14:paraId="27193133" w14:textId="1CCA8393" w:rsidR="00457AE9" w:rsidRDefault="00457A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CD12E3" w14:textId="467E44A8" w:rsidR="00457AE9" w:rsidRDefault="00F04A02">
      <w:r>
        <w:t>* Inserir o nome completo</w:t>
      </w:r>
      <w:r w:rsidR="00713DCA">
        <w:t xml:space="preserve">, se </w:t>
      </w:r>
      <w:r>
        <w:t>examinador externo</w:t>
      </w:r>
      <w:r w:rsidR="00713DCA">
        <w:t xml:space="preserve"> ao GECON.</w:t>
      </w:r>
    </w:p>
    <w:sectPr w:rsidR="00457AE9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E9"/>
    <w:rsid w:val="00457AE9"/>
    <w:rsid w:val="00713DCA"/>
    <w:rsid w:val="00F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577D"/>
  <w15:docId w15:val="{91321017-0A1A-4A5B-9C02-3EBC474E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2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A65B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65B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wA+246B2CRGzpc6peO23AcigA==">AMUW2mVACSB8iIslikTHGuj3A93D7P+aJXdsD8mM1CMng2gk1NWhdfZYBmVIQstUxWpyLSB8xGUZU/sb8vX/0kEQxs/fnVuEfqmH2v9TY2NCIe08cEj97Gk=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 Mascarenha</cp:lastModifiedBy>
  <cp:revision>12</cp:revision>
  <dcterms:created xsi:type="dcterms:W3CDTF">2021-05-06T18:02:00Z</dcterms:created>
  <dcterms:modified xsi:type="dcterms:W3CDTF">2021-09-29T18:40:00Z</dcterms:modified>
</cp:coreProperties>
</file>