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3" w:rsidRPr="00FC08A9" w:rsidRDefault="00BA0B50" w:rsidP="004A6BB4">
      <w:pPr>
        <w:tabs>
          <w:tab w:val="left" w:pos="2880"/>
          <w:tab w:val="left" w:pos="4215"/>
          <w:tab w:val="center" w:pos="4252"/>
        </w:tabs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Arial"/>
          <w:b/>
          <w:sz w:val="28"/>
          <w:szCs w:val="28"/>
        </w:rPr>
        <w:t>Estado de Goiás</w:t>
      </w:r>
    </w:p>
    <w:p w:rsidR="004540A3" w:rsidRPr="00FC08A9" w:rsidRDefault="004540A3" w:rsidP="004540A3">
      <w:pPr>
        <w:tabs>
          <w:tab w:val="left" w:pos="4215"/>
        </w:tabs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FC08A9">
        <w:rPr>
          <w:rFonts w:ascii="Verdana" w:eastAsia="Times New Roman" w:hAnsi="Verdana" w:cs="Arial"/>
          <w:b/>
          <w:sz w:val="28"/>
          <w:szCs w:val="28"/>
        </w:rPr>
        <w:t>Município de Cavalcante</w:t>
      </w:r>
    </w:p>
    <w:p w:rsidR="004540A3" w:rsidRPr="00216F67" w:rsidRDefault="004540A3" w:rsidP="004540A3">
      <w:pPr>
        <w:tabs>
          <w:tab w:val="left" w:pos="4215"/>
        </w:tabs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FC08A9">
        <w:rPr>
          <w:rFonts w:ascii="Verdana" w:eastAsia="Times New Roman" w:hAnsi="Verdana" w:cs="Arial"/>
          <w:b/>
          <w:sz w:val="28"/>
          <w:szCs w:val="28"/>
        </w:rPr>
        <w:t>Comissão Orga</w:t>
      </w:r>
      <w:r>
        <w:rPr>
          <w:rFonts w:ascii="Verdana" w:eastAsia="Times New Roman" w:hAnsi="Verdana" w:cs="Arial"/>
          <w:b/>
          <w:sz w:val="28"/>
          <w:szCs w:val="28"/>
        </w:rPr>
        <w:t>nizadora Festejo Vão de Almas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FC08A9">
        <w:rPr>
          <w:rFonts w:ascii="Verdana" w:eastAsia="Times New Roman" w:hAnsi="Verdana" w:cs="Arial"/>
          <w:b/>
          <w:sz w:val="24"/>
          <w:szCs w:val="24"/>
        </w:rPr>
        <w:t>ROM</w:t>
      </w:r>
      <w:r w:rsidR="001D1B97">
        <w:rPr>
          <w:rFonts w:ascii="Verdana" w:eastAsia="Times New Roman" w:hAnsi="Verdana" w:cs="Arial"/>
          <w:b/>
          <w:sz w:val="24"/>
          <w:szCs w:val="24"/>
        </w:rPr>
        <w:t>ARIA DO VÃO DE ALMAS AGOSTO 2013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44"/>
          <w:szCs w:val="44"/>
        </w:rPr>
      </w:pPr>
      <w:r w:rsidRPr="00FC08A9">
        <w:rPr>
          <w:rFonts w:ascii="Verdana" w:eastAsia="Times New Roman" w:hAnsi="Verdana" w:cs="Arial"/>
          <w:b/>
          <w:sz w:val="44"/>
          <w:szCs w:val="44"/>
        </w:rPr>
        <w:t>P R O G R A M A Ç Ã O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12/08</w:t>
      </w:r>
      <w:r w:rsidR="00266A1E">
        <w:rPr>
          <w:rFonts w:ascii="Verdana" w:eastAsia="Times New Roman" w:hAnsi="Verdana" w:cs="Arial"/>
          <w:b/>
          <w:sz w:val="18"/>
          <w:szCs w:val="18"/>
        </w:rPr>
        <w:t>/2013 Segunda-fe</w:t>
      </w:r>
      <w:r w:rsidR="004B39A5">
        <w:rPr>
          <w:rFonts w:ascii="Verdana" w:eastAsia="Times New Roman" w:hAnsi="Verdana" w:cs="Arial"/>
          <w:b/>
          <w:sz w:val="18"/>
          <w:szCs w:val="18"/>
        </w:rPr>
        <w:t>ira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540A3" w:rsidRPr="00FC08A9" w:rsidTr="005A5FBF">
        <w:trPr>
          <w:jc w:val="center"/>
        </w:trPr>
        <w:tc>
          <w:tcPr>
            <w:tcW w:w="10023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1º DIA: Chegada dos festeiros Organizadores Comerciantes e comunidade</w:t>
            </w:r>
          </w:p>
        </w:tc>
      </w:tr>
    </w:tbl>
    <w:p w:rsidR="004540A3" w:rsidRPr="00FC08A9" w:rsidRDefault="004540A3" w:rsidP="004540A3">
      <w:pPr>
        <w:tabs>
          <w:tab w:val="left" w:pos="2894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C08A9">
        <w:rPr>
          <w:rFonts w:ascii="Arial" w:eastAsia="Times New Roman" w:hAnsi="Arial" w:cs="Arial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916"/>
        <w:gridCol w:w="3601"/>
      </w:tblGrid>
      <w:tr w:rsidR="004540A3" w:rsidRPr="00FC08A9" w:rsidTr="005A5FBF"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Reza na Igreja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Jandira e </w:t>
            </w:r>
            <w:proofErr w:type="spellStart"/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Getúlia</w:t>
            </w:r>
            <w:proofErr w:type="spellEnd"/>
          </w:p>
        </w:tc>
      </w:tr>
      <w:tr w:rsidR="004540A3" w:rsidRPr="00FC08A9" w:rsidTr="005A5FBF">
        <w:tc>
          <w:tcPr>
            <w:tcW w:w="2515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3353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Forró</w:t>
            </w:r>
          </w:p>
        </w:tc>
        <w:tc>
          <w:tcPr>
            <w:tcW w:w="41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D034B2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13/08/2013</w:t>
      </w:r>
      <w:r w:rsidR="004B39A5">
        <w:rPr>
          <w:rFonts w:ascii="Verdana" w:eastAsia="Times New Roman" w:hAnsi="Verdana" w:cs="Arial"/>
          <w:b/>
          <w:sz w:val="18"/>
          <w:szCs w:val="18"/>
        </w:rPr>
        <w:t xml:space="preserve"> – Terça-feira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936"/>
        <w:gridCol w:w="3597"/>
      </w:tblGrid>
      <w:tr w:rsidR="004540A3" w:rsidRPr="00FC08A9" w:rsidTr="005A5FBF"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Missa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Inscrições p/ os batizados</w:t>
            </w:r>
            <w:r w:rsidR="00BA0B50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 as 16as 18hs</w:t>
            </w:r>
            <w:r w:rsidR="004B39A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 Padre Jesus</w:t>
            </w:r>
          </w:p>
        </w:tc>
      </w:tr>
      <w:tr w:rsidR="004540A3" w:rsidRPr="00FC08A9" w:rsidTr="005A5FBF"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Serenata das oito horas 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Imperador do divino</w:t>
            </w:r>
            <w:r w:rsidR="00BA0B50">
              <w:rPr>
                <w:rFonts w:ascii="Verdana" w:eastAsia="Times New Roman" w:hAnsi="Verdana" w:cs="Arial"/>
                <w:b/>
                <w:sz w:val="18"/>
                <w:szCs w:val="18"/>
              </w:rPr>
              <w:t>/</w:t>
            </w:r>
          </w:p>
        </w:tc>
      </w:tr>
      <w:tr w:rsidR="004540A3" w:rsidRPr="00FC08A9" w:rsidTr="005A5FBF">
        <w:tc>
          <w:tcPr>
            <w:tcW w:w="2515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3353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41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540A3" w:rsidRPr="00FC08A9" w:rsidRDefault="00D034B2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14/08/2013</w:t>
      </w:r>
      <w:r w:rsidR="004B39A5">
        <w:rPr>
          <w:rFonts w:ascii="Verdana" w:eastAsia="Times New Roman" w:hAnsi="Verdana" w:cs="Arial"/>
          <w:b/>
          <w:sz w:val="18"/>
          <w:szCs w:val="18"/>
        </w:rPr>
        <w:t xml:space="preserve"> – </w:t>
      </w:r>
      <w:proofErr w:type="spellStart"/>
      <w:r w:rsidR="004B39A5">
        <w:rPr>
          <w:rFonts w:ascii="Verdana" w:eastAsia="Times New Roman" w:hAnsi="Verdana" w:cs="Arial"/>
          <w:b/>
          <w:sz w:val="18"/>
          <w:szCs w:val="18"/>
        </w:rPr>
        <w:t>Quarta-Ferira</w:t>
      </w:r>
      <w:proofErr w:type="spellEnd"/>
    </w:p>
    <w:tbl>
      <w:tblPr>
        <w:tblpPr w:leftFromText="141" w:rightFromText="141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620"/>
        <w:gridCol w:w="2909"/>
      </w:tblGrid>
      <w:tr w:rsidR="004540A3" w:rsidRPr="00FC08A9" w:rsidTr="005A5FBF"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8</w:t>
            </w:r>
            <w:proofErr w:type="gramEnd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:oo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266A1E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</w:t>
            </w:r>
            <w:r w:rsidR="009F3151">
              <w:rPr>
                <w:rFonts w:ascii="Verdana" w:eastAsia="Times New Roman" w:hAnsi="Verdana" w:cs="Arial"/>
                <w:b/>
                <w:sz w:val="18"/>
                <w:szCs w:val="18"/>
              </w:rPr>
              <w:t>urso sobre importância do batismo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9F315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Convidados; pais e padrinhos</w:t>
            </w:r>
          </w:p>
        </w:tc>
      </w:tr>
      <w:tr w:rsidR="00266A1E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266A1E" w:rsidRPr="00611381" w:rsidRDefault="00266A1E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266A1E" w:rsidRPr="00611381" w:rsidRDefault="00266A1E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Roda de conversa com as lideranças </w:t>
            </w:r>
            <w:proofErr w:type="spell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kalunga</w:t>
            </w:r>
            <w:proofErr w:type="spellEnd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 e instituições </w:t>
            </w: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>presentes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266A1E" w:rsidRPr="00611381" w:rsidRDefault="00266A1E" w:rsidP="00266A1E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 xml:space="preserve">SEMIRA, UFG, Prefeitura Municipal de Cavalcante, </w:t>
            </w: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>SES/SPAIS, Fundação Palmares</w:t>
            </w:r>
            <w:r w:rsidR="00FD18E1"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, SEAGRO</w:t>
            </w:r>
          </w:p>
        </w:tc>
      </w:tr>
      <w:tr w:rsidR="004540A3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lastRenderedPageBreak/>
              <w:t>14</w:t>
            </w:r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: </w:t>
            </w:r>
            <w:proofErr w:type="gramStart"/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>as</w:t>
            </w:r>
            <w:proofErr w:type="gramEnd"/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18hs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Império do Divino Espirito Santo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Fogueira</w:t>
            </w:r>
          </w:p>
        </w:tc>
      </w:tr>
      <w:tr w:rsidR="004540A3" w:rsidRPr="00FC08A9" w:rsidTr="005A5FBF">
        <w:trPr>
          <w:trHeight w:val="350"/>
        </w:trPr>
        <w:tc>
          <w:tcPr>
            <w:tcW w:w="2191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19</w:t>
            </w: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:rsidR="004540A3" w:rsidRPr="00FC08A9" w:rsidRDefault="004B39A5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Reza</w:t>
            </w:r>
            <w:r w:rsidR="004540A3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na igreja</w:t>
            </w:r>
            <w:r w:rsidR="001838F0">
              <w:rPr>
                <w:rFonts w:ascii="Verdana" w:eastAsia="Times New Roman" w:hAnsi="Verdana" w:cs="Arial"/>
                <w:b/>
                <w:sz w:val="18"/>
                <w:szCs w:val="18"/>
              </w:rPr>
              <w:t>e levantamento de do mastro de Nossa Senhora da Abadia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A46D2C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Rezadeiras</w:t>
            </w:r>
            <w:proofErr w:type="spellEnd"/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Jandira e </w:t>
            </w:r>
            <w:proofErr w:type="spellStart"/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>Getúlia</w:t>
            </w:r>
            <w:proofErr w:type="spellEnd"/>
          </w:p>
        </w:tc>
      </w:tr>
      <w:tr w:rsidR="004540A3" w:rsidRPr="00FC08A9" w:rsidTr="005A5FBF">
        <w:trPr>
          <w:trHeight w:val="1039"/>
        </w:trPr>
        <w:tc>
          <w:tcPr>
            <w:tcW w:w="2191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Serenata das oito horas Império de Nossa Senhora da Abadia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9F315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Saida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do barraco do festeiro visita a toda comunidade festiva retorno barraco festeiro</w:t>
            </w:r>
          </w:p>
        </w:tc>
      </w:tr>
      <w:tr w:rsidR="004540A3" w:rsidRPr="00FC08A9" w:rsidTr="005A5FBF">
        <w:tc>
          <w:tcPr>
            <w:tcW w:w="2191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9F315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O</w:t>
            </w:r>
            <w:r w:rsidR="00393D16">
              <w:rPr>
                <w:rFonts w:ascii="Verdana" w:eastAsia="Times New Roman" w:hAnsi="Verdana" w:cs="Arial"/>
                <w:b/>
                <w:sz w:val="18"/>
                <w:szCs w:val="18"/>
              </w:rPr>
              <w:t>rganização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imperador do Divino</w:t>
            </w: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540A3" w:rsidRPr="00FC08A9" w:rsidRDefault="004B39A5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15/08/2013 – Quinta</w:t>
      </w:r>
      <w:r w:rsidR="004540A3" w:rsidRPr="00FC08A9">
        <w:rPr>
          <w:rFonts w:ascii="Verdana" w:eastAsia="Times New Roman" w:hAnsi="Verdana" w:cs="Arial"/>
          <w:b/>
          <w:sz w:val="18"/>
          <w:szCs w:val="18"/>
        </w:rPr>
        <w:t>-feira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471"/>
        <w:gridCol w:w="3279"/>
      </w:tblGrid>
      <w:tr w:rsidR="004540A3" w:rsidRPr="00FC08A9" w:rsidTr="005A5FBF">
        <w:trPr>
          <w:trHeight w:val="795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4540A3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08:00</w:t>
            </w:r>
            <w:proofErr w:type="gramEnd"/>
          </w:p>
          <w:p w:rsidR="007963BA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9:30</w:t>
            </w:r>
            <w:proofErr w:type="gramEnd"/>
          </w:p>
        </w:tc>
        <w:tc>
          <w:tcPr>
            <w:tcW w:w="3471" w:type="dxa"/>
            <w:tcBorders>
              <w:top w:val="single" w:sz="4" w:space="0" w:color="auto"/>
            </w:tcBorders>
            <w:shd w:val="clear" w:color="auto" w:fill="auto"/>
          </w:tcPr>
          <w:p w:rsidR="004540A3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-</w:t>
            </w:r>
            <w:r w:rsidR="00655FA3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Missa Em louvor a </w:t>
            </w:r>
            <w:r w:rsidR="004540A3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Nossa Senhora Da Abadia </w:t>
            </w:r>
          </w:p>
          <w:p w:rsidR="007963BA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-Batizado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540A3" w:rsidRDefault="00D034B2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Informações com o Padre Jesus </w:t>
            </w:r>
          </w:p>
          <w:p w:rsidR="007963BA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Igreja</w:t>
            </w: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9:3</w:t>
            </w:r>
            <w:r w:rsidR="004540A3"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Batizados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PadreJesus na Igreja</w:t>
            </w:r>
          </w:p>
        </w:tc>
      </w:tr>
      <w:tr w:rsidR="00FD18E1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FD18E1" w:rsidRPr="00611381" w:rsidRDefault="00FD18E1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Teatro de fantoches sobre saúde bucal</w:t>
            </w:r>
          </w:p>
        </w:tc>
        <w:tc>
          <w:tcPr>
            <w:tcW w:w="3279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UFG, Sec. Municipal de </w:t>
            </w:r>
            <w:proofErr w:type="spellStart"/>
            <w:proofErr w:type="gram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Saúde,</w:t>
            </w:r>
            <w:proofErr w:type="gramEnd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SES</w:t>
            </w:r>
            <w:proofErr w:type="spellEnd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,</w:t>
            </w:r>
            <w:r w:rsidR="00D63D8D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Colgate, SEMIRA </w:t>
            </w:r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14: </w:t>
            </w: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as</w:t>
            </w:r>
            <w:proofErr w:type="gram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18hs</w:t>
            </w:r>
          </w:p>
        </w:tc>
        <w:tc>
          <w:tcPr>
            <w:tcW w:w="3471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Império de Nossa Senhora da Abadia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Organização Rei e rainha Nossa Senhora da Abadia</w:t>
            </w: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19:3</w:t>
            </w: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Reza igreja</w:t>
            </w:r>
            <w:r w:rsidR="004540A3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na Igreja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Jandira e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Getúlia</w:t>
            </w:r>
            <w:proofErr w:type="spellEnd"/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21</w:t>
            </w: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Entrega da coroa do p/novo imperador do Divino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1A56F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Organização </w:t>
            </w:r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>Imperador do Divino</w:t>
            </w: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shd w:val="clear" w:color="auto" w:fill="auto"/>
          </w:tcPr>
          <w:p w:rsidR="004540A3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23</w:t>
            </w:r>
            <w:r w:rsidR="004540A3"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A46D2C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16/08/2013 – Sexta</w:t>
      </w:r>
      <w:r w:rsidR="004540A3" w:rsidRPr="00FC08A9">
        <w:rPr>
          <w:rFonts w:ascii="Verdana" w:eastAsia="Times New Roman" w:hAnsi="Verdana" w:cs="Arial"/>
          <w:b/>
          <w:sz w:val="18"/>
          <w:szCs w:val="18"/>
        </w:rPr>
        <w:t>-feira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3515"/>
        <w:gridCol w:w="3271"/>
      </w:tblGrid>
      <w:tr w:rsidR="004540A3" w:rsidRPr="00FC08A9" w:rsidTr="005A5FBF">
        <w:trPr>
          <w:trHeight w:val="77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HORA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rPr>
          <w:trHeight w:val="553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Missa</w:t>
            </w:r>
            <w:r w:rsidR="003E39A1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dos Romeiros e orientação sobre a importância da folia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3E39A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Padre Jesus </w:t>
            </w:r>
          </w:p>
        </w:tc>
      </w:tr>
      <w:tr w:rsidR="004540A3" w:rsidRPr="00FC08A9" w:rsidTr="005A5FBF">
        <w:trPr>
          <w:trHeight w:val="858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Saída da folia de Nossa Senhora da Abadia Senhora 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8720E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Organização e</w:t>
            </w:r>
            <w:r w:rsidR="00C002EE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ncarregado da Folia</w:t>
            </w:r>
            <w:proofErr w:type="gramEnd"/>
          </w:p>
        </w:tc>
      </w:tr>
      <w:tr w:rsidR="00FD18E1" w:rsidRPr="00FC08A9" w:rsidTr="005A5FBF">
        <w:trPr>
          <w:trHeight w:val="872"/>
        </w:trPr>
        <w:tc>
          <w:tcPr>
            <w:tcW w:w="2264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515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Roda de conversa com mulheres</w:t>
            </w:r>
          </w:p>
        </w:tc>
        <w:tc>
          <w:tcPr>
            <w:tcW w:w="3271" w:type="dxa"/>
            <w:shd w:val="clear" w:color="auto" w:fill="auto"/>
          </w:tcPr>
          <w:p w:rsidR="00FD18E1" w:rsidRPr="00611381" w:rsidRDefault="0061138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SEMIRA, UFG, SES, </w:t>
            </w:r>
            <w:r w:rsidR="00FD18E1"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Sec. Municipal de Igualdade Racial e Mulher</w:t>
            </w:r>
          </w:p>
        </w:tc>
      </w:tr>
      <w:tr w:rsidR="00FD18E1" w:rsidRPr="00FC08A9" w:rsidTr="005A5FBF">
        <w:trPr>
          <w:trHeight w:val="872"/>
        </w:trPr>
        <w:tc>
          <w:tcPr>
            <w:tcW w:w="2264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3515" w:type="dxa"/>
            <w:shd w:val="clear" w:color="auto" w:fill="auto"/>
          </w:tcPr>
          <w:p w:rsidR="00FD18E1" w:rsidRPr="00611381" w:rsidRDefault="00FD18E1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Roda de conversa sobre saúde </w:t>
            </w:r>
          </w:p>
        </w:tc>
        <w:tc>
          <w:tcPr>
            <w:tcW w:w="3271" w:type="dxa"/>
            <w:shd w:val="clear" w:color="auto" w:fill="auto"/>
          </w:tcPr>
          <w:p w:rsidR="00FD18E1" w:rsidRPr="00611381" w:rsidRDefault="0061138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11381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SES/SPAIS, SEMIRA, UFG</w:t>
            </w:r>
            <w:r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, Sec. Municipal de Igua</w:t>
            </w:r>
            <w:r w:rsidR="00D63D8D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l</w:t>
            </w:r>
            <w:r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dade Racial e Mulher</w:t>
            </w:r>
          </w:p>
        </w:tc>
      </w:tr>
      <w:tr w:rsidR="004540A3" w:rsidRPr="00FC08A9" w:rsidTr="005A5FBF">
        <w:trPr>
          <w:trHeight w:val="872"/>
        </w:trPr>
        <w:tc>
          <w:tcPr>
            <w:tcW w:w="2264" w:type="dxa"/>
            <w:shd w:val="clear" w:color="auto" w:fill="auto"/>
          </w:tcPr>
          <w:p w:rsidR="004540A3" w:rsidRPr="00FD18E1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D18E1">
              <w:rPr>
                <w:rFonts w:ascii="Verdana" w:eastAsia="Times New Roman" w:hAnsi="Verdana" w:cs="Arial"/>
                <w:b/>
                <w:sz w:val="18"/>
                <w:szCs w:val="18"/>
              </w:rPr>
              <w:t>18:00</w:t>
            </w:r>
            <w:proofErr w:type="gramEnd"/>
          </w:p>
        </w:tc>
        <w:tc>
          <w:tcPr>
            <w:tcW w:w="3515" w:type="dxa"/>
            <w:shd w:val="clear" w:color="auto" w:fill="auto"/>
          </w:tcPr>
          <w:p w:rsidR="004540A3" w:rsidRPr="00FD18E1" w:rsidRDefault="004540A3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D18E1">
              <w:rPr>
                <w:rFonts w:ascii="Verdana" w:eastAsia="Times New Roman" w:hAnsi="Verdana" w:cs="Arial"/>
                <w:b/>
                <w:sz w:val="18"/>
                <w:szCs w:val="18"/>
              </w:rPr>
              <w:t>Recolhida da Folia de Nossa Senhora da Abadia</w:t>
            </w:r>
          </w:p>
        </w:tc>
        <w:tc>
          <w:tcPr>
            <w:tcW w:w="3271" w:type="dxa"/>
            <w:shd w:val="clear" w:color="auto" w:fill="auto"/>
          </w:tcPr>
          <w:p w:rsidR="004540A3" w:rsidRPr="00FD18E1" w:rsidRDefault="00A46D2C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D18E1">
              <w:rPr>
                <w:rFonts w:ascii="Verdana" w:eastAsia="Times New Roman" w:hAnsi="Verdana" w:cs="Arial"/>
                <w:b/>
                <w:sz w:val="18"/>
                <w:szCs w:val="18"/>
              </w:rPr>
              <w:t>Encarregada da Folia Nossa Senhora da Abadia</w:t>
            </w:r>
          </w:p>
        </w:tc>
      </w:tr>
      <w:tr w:rsidR="004540A3" w:rsidRPr="00FC08A9" w:rsidTr="005A5FBF">
        <w:trPr>
          <w:trHeight w:val="858"/>
        </w:trPr>
        <w:tc>
          <w:tcPr>
            <w:tcW w:w="2264" w:type="dxa"/>
            <w:shd w:val="clear" w:color="auto" w:fill="auto"/>
          </w:tcPr>
          <w:p w:rsidR="004540A3" w:rsidRPr="00FC08A9" w:rsidRDefault="00A46D2C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20: as </w:t>
            </w: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hs</w:t>
            </w:r>
            <w:proofErr w:type="spellEnd"/>
            <w:proofErr w:type="gramEnd"/>
          </w:p>
        </w:tc>
        <w:tc>
          <w:tcPr>
            <w:tcW w:w="3515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Terço na Igreja</w:t>
            </w:r>
            <w:r w:rsidR="00A46D2C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e entrega da coroa de Nossa Senhora da Abadia p/ o novo imperador</w:t>
            </w:r>
          </w:p>
        </w:tc>
        <w:tc>
          <w:tcPr>
            <w:tcW w:w="3271" w:type="dxa"/>
            <w:shd w:val="clear" w:color="auto" w:fill="auto"/>
          </w:tcPr>
          <w:p w:rsidR="004540A3" w:rsidRPr="00FC08A9" w:rsidRDefault="00A46D2C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Organização rei e Rainha de Nossa Senhora da Abadia</w:t>
            </w:r>
          </w:p>
        </w:tc>
      </w:tr>
      <w:tr w:rsidR="00A46D2C" w:rsidRPr="00FC08A9" w:rsidTr="005A5FBF">
        <w:trPr>
          <w:trHeight w:val="858"/>
        </w:trPr>
        <w:tc>
          <w:tcPr>
            <w:tcW w:w="2264" w:type="dxa"/>
            <w:shd w:val="clear" w:color="auto" w:fill="auto"/>
          </w:tcPr>
          <w:p w:rsidR="00A46D2C" w:rsidRDefault="00A46D2C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hs</w:t>
            </w:r>
          </w:p>
        </w:tc>
        <w:tc>
          <w:tcPr>
            <w:tcW w:w="3515" w:type="dxa"/>
            <w:shd w:val="clear" w:color="auto" w:fill="auto"/>
          </w:tcPr>
          <w:p w:rsidR="00A46D2C" w:rsidRPr="00FC08A9" w:rsidRDefault="00A46D2C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Entrega da coroa p/ o Imperador de Nossa Abadia</w:t>
            </w:r>
          </w:p>
        </w:tc>
        <w:tc>
          <w:tcPr>
            <w:tcW w:w="3271" w:type="dxa"/>
            <w:shd w:val="clear" w:color="auto" w:fill="auto"/>
          </w:tcPr>
          <w:p w:rsidR="00A46D2C" w:rsidRDefault="00A46D2C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Organização rei e Rainha de Nossa Senhora da Abadia</w:t>
            </w:r>
          </w:p>
        </w:tc>
      </w:tr>
      <w:tr w:rsidR="004540A3" w:rsidRPr="00FC08A9" w:rsidTr="005A5FBF">
        <w:trPr>
          <w:trHeight w:val="1192"/>
        </w:trPr>
        <w:tc>
          <w:tcPr>
            <w:tcW w:w="2264" w:type="dxa"/>
            <w:shd w:val="clear" w:color="auto" w:fill="auto"/>
          </w:tcPr>
          <w:p w:rsidR="004540A3" w:rsidRPr="00FC08A9" w:rsidRDefault="00A46D2C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17/08/2013</w:t>
            </w:r>
          </w:p>
        </w:tc>
        <w:tc>
          <w:tcPr>
            <w:tcW w:w="3515" w:type="dxa"/>
            <w:shd w:val="clear" w:color="auto" w:fill="auto"/>
          </w:tcPr>
          <w:p w:rsidR="004540A3" w:rsidRPr="00FC08A9" w:rsidRDefault="00C605BC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Descida do mastro de Nossa Senhora da Abadia término da festa</w:t>
            </w:r>
          </w:p>
        </w:tc>
        <w:tc>
          <w:tcPr>
            <w:tcW w:w="3271" w:type="dxa"/>
            <w:shd w:val="clear" w:color="auto" w:fill="auto"/>
          </w:tcPr>
          <w:p w:rsidR="004540A3" w:rsidRPr="00FC08A9" w:rsidRDefault="004F1EA0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Comunidade</w:t>
            </w: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540A3" w:rsidRPr="00FC08A9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16F67">
        <w:rPr>
          <w:rFonts w:ascii="Arial" w:eastAsia="Times New Roman" w:hAnsi="Arial" w:cs="Arial"/>
          <w:sz w:val="18"/>
          <w:szCs w:val="18"/>
        </w:rPr>
        <w:t>COMISSÃO ORGANIZADORAS E OSPRINCIPAIS FESTEIROS</w:t>
      </w: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A9">
        <w:rPr>
          <w:rFonts w:ascii="Times New Roman" w:eastAsia="Times New Roman" w:hAnsi="Times New Roman" w:cs="Times New Roman"/>
          <w:sz w:val="18"/>
          <w:szCs w:val="18"/>
        </w:rPr>
        <w:t>_______________________________               ____________________________</w:t>
      </w:r>
    </w:p>
    <w:p w:rsidR="004540A3" w:rsidRPr="00FC08A9" w:rsidRDefault="004540A3" w:rsidP="004540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FC08A9">
        <w:rPr>
          <w:rFonts w:ascii="Times New Roman" w:eastAsia="Times New Roman" w:hAnsi="Times New Roman" w:cs="Times New Roman"/>
          <w:b/>
          <w:sz w:val="18"/>
          <w:szCs w:val="18"/>
        </w:rPr>
        <w:t>Salvi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ano</w:t>
      </w:r>
      <w:proofErr w:type="spellEnd"/>
      <w:r w:rsidRPr="00FC08A9">
        <w:rPr>
          <w:rFonts w:ascii="Times New Roman" w:eastAsia="Times New Roman" w:hAnsi="Times New Roman" w:cs="Times New Roman"/>
          <w:b/>
          <w:sz w:val="18"/>
          <w:szCs w:val="18"/>
        </w:rPr>
        <w:t xml:space="preserve"> dos Santos Rosa                  </w:t>
      </w:r>
      <w:r w:rsidR="003601CE">
        <w:rPr>
          <w:rFonts w:ascii="Times New Roman" w:eastAsia="Times New Roman" w:hAnsi="Times New Roman" w:cs="Times New Roman"/>
          <w:b/>
          <w:sz w:val="18"/>
          <w:szCs w:val="18"/>
        </w:rPr>
        <w:t xml:space="preserve">   Faustino dos Santos Rosa </w:t>
      </w:r>
    </w:p>
    <w:p w:rsidR="004540A3" w:rsidRPr="00FC08A9" w:rsidRDefault="003601CE" w:rsidP="004540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Zelador da igreja Zelador do festejo</w:t>
      </w:r>
    </w:p>
    <w:p w:rsidR="004540A3" w:rsidRDefault="004540A3" w:rsidP="004540A3">
      <w:pPr>
        <w:tabs>
          <w:tab w:val="left" w:pos="75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40A3" w:rsidRPr="00FC08A9" w:rsidRDefault="004540A3" w:rsidP="00360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08A9">
        <w:rPr>
          <w:rFonts w:ascii="Times New Roman" w:eastAsia="Times New Roman" w:hAnsi="Times New Roman" w:cs="Times New Roman"/>
          <w:sz w:val="18"/>
          <w:szCs w:val="18"/>
        </w:rPr>
        <w:t>________________________________</w:t>
      </w:r>
    </w:p>
    <w:p w:rsidR="004540A3" w:rsidRPr="00FC08A9" w:rsidRDefault="004540A3" w:rsidP="003601CE">
      <w:pPr>
        <w:tabs>
          <w:tab w:val="left" w:pos="300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08A9">
        <w:rPr>
          <w:rFonts w:ascii="Times New Roman" w:eastAsia="Times New Roman" w:hAnsi="Times New Roman" w:cs="Times New Roman"/>
          <w:sz w:val="18"/>
          <w:szCs w:val="18"/>
        </w:rPr>
        <w:t>Wanderléia dos Santos Rosa</w:t>
      </w:r>
    </w:p>
    <w:p w:rsidR="004540A3" w:rsidRDefault="003601CE" w:rsidP="003601CE">
      <w:pPr>
        <w:tabs>
          <w:tab w:val="left" w:pos="3586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Organizadora de programação</w:t>
      </w:r>
    </w:p>
    <w:p w:rsidR="004540A3" w:rsidRDefault="004540A3" w:rsidP="004540A3">
      <w:pPr>
        <w:tabs>
          <w:tab w:val="left" w:pos="75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40A3" w:rsidRDefault="004540A3" w:rsidP="004540A3">
      <w:pPr>
        <w:tabs>
          <w:tab w:val="left" w:pos="7553"/>
        </w:tabs>
        <w:spacing w:after="0" w:line="360" w:lineRule="auto"/>
        <w:ind w:right="-143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lastRenderedPageBreak/>
        <w:t xml:space="preserve"> ______________________                               ________________________       ____________________</w:t>
      </w:r>
    </w:p>
    <w:p w:rsidR="004540A3" w:rsidRDefault="003601CE" w:rsidP="004540A3">
      <w:pPr>
        <w:tabs>
          <w:tab w:val="left" w:pos="7553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Joaquim C. De </w:t>
      </w:r>
      <w:proofErr w:type="gramStart"/>
      <w:r>
        <w:rPr>
          <w:rFonts w:ascii="Arial" w:eastAsia="Times New Roman" w:hAnsi="Arial" w:cs="Arial"/>
          <w:b/>
          <w:sz w:val="18"/>
          <w:szCs w:val="18"/>
        </w:rPr>
        <w:t>TorresValdemar</w:t>
      </w:r>
      <w:proofErr w:type="gramEnd"/>
      <w:r>
        <w:rPr>
          <w:rFonts w:ascii="Arial" w:eastAsia="Times New Roman" w:hAnsi="Arial" w:cs="Arial"/>
          <w:b/>
          <w:sz w:val="18"/>
          <w:szCs w:val="18"/>
        </w:rPr>
        <w:t xml:space="preserve"> F. da Cunha                Neuza 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F.daCunha</w:t>
      </w:r>
      <w:proofErr w:type="spellEnd"/>
    </w:p>
    <w:p w:rsidR="004540A3" w:rsidRPr="000A4DED" w:rsidRDefault="004540A3" w:rsidP="004540A3">
      <w:pPr>
        <w:tabs>
          <w:tab w:val="left" w:pos="7553"/>
        </w:tabs>
        <w:spacing w:after="0" w:line="360" w:lineRule="auto"/>
        <w:ind w:left="-709" w:right="-427"/>
        <w:jc w:val="both"/>
        <w:rPr>
          <w:rFonts w:ascii="Arial" w:eastAsia="Times New Roman" w:hAnsi="Arial" w:cs="Arial"/>
          <w:b/>
          <w:sz w:val="18"/>
          <w:szCs w:val="18"/>
        </w:rPr>
      </w:pPr>
      <w:r w:rsidRPr="000A4DED">
        <w:rPr>
          <w:rFonts w:ascii="Arial" w:eastAsia="Times New Roman" w:hAnsi="Arial" w:cs="Arial"/>
          <w:sz w:val="18"/>
          <w:szCs w:val="18"/>
        </w:rPr>
        <w:t xml:space="preserve">Rei </w:t>
      </w:r>
      <w:r>
        <w:rPr>
          <w:rFonts w:ascii="Arial" w:eastAsia="Times New Roman" w:hAnsi="Arial" w:cs="Arial"/>
          <w:sz w:val="18"/>
          <w:szCs w:val="18"/>
        </w:rPr>
        <w:t>do Divino Esp.</w:t>
      </w:r>
      <w:r w:rsidRPr="000A4DED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0A4DED">
        <w:rPr>
          <w:rFonts w:ascii="Arial" w:eastAsia="Times New Roman" w:hAnsi="Arial" w:cs="Arial"/>
          <w:sz w:val="18"/>
          <w:szCs w:val="18"/>
        </w:rPr>
        <w:t>SantoImperador</w:t>
      </w:r>
      <w:proofErr w:type="gramEnd"/>
      <w:r w:rsidRPr="000A4DED">
        <w:rPr>
          <w:rFonts w:ascii="Arial" w:eastAsia="Times New Roman" w:hAnsi="Arial" w:cs="Arial"/>
          <w:sz w:val="18"/>
          <w:szCs w:val="18"/>
        </w:rPr>
        <w:t xml:space="preserve"> do Divino</w:t>
      </w:r>
      <w:r>
        <w:rPr>
          <w:rFonts w:ascii="Arial" w:eastAsia="Times New Roman" w:hAnsi="Arial" w:cs="Arial"/>
          <w:sz w:val="18"/>
          <w:szCs w:val="18"/>
        </w:rPr>
        <w:t xml:space="preserve">             Rei de Nossa </w:t>
      </w:r>
      <w:proofErr w:type="spellStart"/>
      <w:r>
        <w:rPr>
          <w:rFonts w:ascii="Arial" w:eastAsia="Times New Roman" w:hAnsi="Arial" w:cs="Arial"/>
          <w:sz w:val="18"/>
          <w:szCs w:val="18"/>
        </w:rPr>
        <w:t>Sª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 Abadia             Rainha de Nossa </w:t>
      </w:r>
      <w:proofErr w:type="spellStart"/>
      <w:r>
        <w:rPr>
          <w:rFonts w:ascii="Arial" w:eastAsia="Times New Roman" w:hAnsi="Arial" w:cs="Arial"/>
          <w:sz w:val="18"/>
          <w:szCs w:val="18"/>
        </w:rPr>
        <w:t>Sª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 Abadia</w:t>
      </w:r>
    </w:p>
    <w:p w:rsidR="000A59A2" w:rsidRDefault="000A59A2"/>
    <w:p w:rsidR="00611381" w:rsidRDefault="00611381"/>
    <w:p w:rsidR="00611381" w:rsidRDefault="00611381"/>
    <w:p w:rsidR="00611381" w:rsidRDefault="00611381">
      <w:pPr>
        <w:rPr>
          <w:b/>
        </w:rPr>
      </w:pPr>
      <w:r w:rsidRPr="00611381">
        <w:rPr>
          <w:b/>
        </w:rPr>
        <w:t>APOIO:</w:t>
      </w:r>
    </w:p>
    <w:p w:rsidR="00611381" w:rsidRDefault="00611381">
      <w:r w:rsidRPr="00611381">
        <w:rPr>
          <w:b/>
        </w:rPr>
        <w:t>SEMIRA</w:t>
      </w:r>
      <w:r>
        <w:t xml:space="preserve">/ </w:t>
      </w:r>
      <w:r w:rsidRPr="00611381">
        <w:rPr>
          <w:b/>
        </w:rPr>
        <w:t>SUPIR</w:t>
      </w:r>
      <w:r>
        <w:t xml:space="preserve"> – Secretaria de Políticas de Mulheres e Promoção da Igualdade Racial/ Superintendência de Promoção da Igualdade Racial </w:t>
      </w:r>
    </w:p>
    <w:p w:rsidR="00611381" w:rsidRDefault="00611381">
      <w:r w:rsidRPr="00611381">
        <w:rPr>
          <w:b/>
        </w:rPr>
        <w:t>UFG</w:t>
      </w:r>
      <w:r>
        <w:t xml:space="preserve"> – Universidade Federal de Goiás – Projeto com Apoio da FAPEG</w:t>
      </w:r>
    </w:p>
    <w:p w:rsidR="00611381" w:rsidRDefault="00611381">
      <w:r w:rsidRPr="00611381">
        <w:rPr>
          <w:b/>
        </w:rPr>
        <w:t>SES/SPAIS</w:t>
      </w:r>
      <w:r>
        <w:t xml:space="preserve"> – Secretaria Estadual de Saúde / Superintendência de Políticas de Atenção Integral a Saúde</w:t>
      </w:r>
    </w:p>
    <w:p w:rsidR="00611381" w:rsidRDefault="00611381">
      <w:r w:rsidRPr="00611381">
        <w:rPr>
          <w:b/>
        </w:rPr>
        <w:t xml:space="preserve">SEAGRO </w:t>
      </w:r>
      <w:r>
        <w:t>– Secretaria de Estado da Agricultura</w:t>
      </w:r>
    </w:p>
    <w:p w:rsidR="000E1349" w:rsidRPr="000E1349" w:rsidRDefault="000E1349">
      <w:pPr>
        <w:rPr>
          <w:b/>
        </w:rPr>
      </w:pPr>
      <w:r w:rsidRPr="000E1349">
        <w:rPr>
          <w:b/>
        </w:rPr>
        <w:t>FUNDAÇÃO CULTURAL PALMARES</w:t>
      </w:r>
    </w:p>
    <w:sectPr w:rsidR="000E1349" w:rsidRPr="000E1349" w:rsidSect="000A5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3"/>
    <w:rsid w:val="000A59A2"/>
    <w:rsid w:val="000E1349"/>
    <w:rsid w:val="001838F0"/>
    <w:rsid w:val="00193E03"/>
    <w:rsid w:val="0019591E"/>
    <w:rsid w:val="001A56F1"/>
    <w:rsid w:val="001C1141"/>
    <w:rsid w:val="001D1B97"/>
    <w:rsid w:val="00266A1E"/>
    <w:rsid w:val="00291293"/>
    <w:rsid w:val="002966B0"/>
    <w:rsid w:val="00337E5E"/>
    <w:rsid w:val="003601CE"/>
    <w:rsid w:val="00393D16"/>
    <w:rsid w:val="003E39A1"/>
    <w:rsid w:val="004540A3"/>
    <w:rsid w:val="00481F7D"/>
    <w:rsid w:val="004A6BB4"/>
    <w:rsid w:val="004B39A5"/>
    <w:rsid w:val="004F1EA0"/>
    <w:rsid w:val="0059765F"/>
    <w:rsid w:val="005E5F7D"/>
    <w:rsid w:val="00611381"/>
    <w:rsid w:val="00655FA3"/>
    <w:rsid w:val="007963BA"/>
    <w:rsid w:val="008720E4"/>
    <w:rsid w:val="008865C6"/>
    <w:rsid w:val="008D5A67"/>
    <w:rsid w:val="009F3151"/>
    <w:rsid w:val="00A40366"/>
    <w:rsid w:val="00A46D2C"/>
    <w:rsid w:val="00BA0B50"/>
    <w:rsid w:val="00C002EE"/>
    <w:rsid w:val="00C53E06"/>
    <w:rsid w:val="00C605BC"/>
    <w:rsid w:val="00D034B2"/>
    <w:rsid w:val="00D5503A"/>
    <w:rsid w:val="00D63D8D"/>
    <w:rsid w:val="00EC265A"/>
    <w:rsid w:val="00FC32A0"/>
    <w:rsid w:val="00FD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Tatiana</cp:lastModifiedBy>
  <cp:revision>2</cp:revision>
  <cp:lastPrinted>2013-08-05T13:53:00Z</cp:lastPrinted>
  <dcterms:created xsi:type="dcterms:W3CDTF">2014-03-22T21:28:00Z</dcterms:created>
  <dcterms:modified xsi:type="dcterms:W3CDTF">2014-03-22T21:28:00Z</dcterms:modified>
</cp:coreProperties>
</file>