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DD469" w14:textId="08162AF4" w:rsidR="00726340" w:rsidRPr="00E02FDA" w:rsidRDefault="00E35858" w:rsidP="00C3057B">
      <w:pPr>
        <w:spacing w:before="120" w:after="120" w:line="360" w:lineRule="auto"/>
        <w:jc w:val="center"/>
        <w:rPr>
          <w:rFonts w:ascii="Times New Roman" w:hAnsi="Times New Roman" w:cs="Times New Roman"/>
          <w:b/>
          <w:bCs/>
          <w:sz w:val="24"/>
        </w:rPr>
      </w:pPr>
      <w:r>
        <w:rPr>
          <w:rFonts w:ascii="Times New Roman" w:hAnsi="Times New Roman" w:cs="Times New Roman"/>
          <w:b/>
          <w:bCs/>
          <w:noProof/>
          <w:sz w:val="24"/>
        </w:rPr>
        <mc:AlternateContent>
          <mc:Choice Requires="wps">
            <w:drawing>
              <wp:anchor distT="0" distB="0" distL="114300" distR="114300" simplePos="0" relativeHeight="251717632" behindDoc="0" locked="0" layoutInCell="1" allowOverlap="1" wp14:anchorId="557A9819" wp14:editId="691FBB16">
                <wp:simplePos x="0" y="0"/>
                <wp:positionH relativeFrom="column">
                  <wp:posOffset>5541794</wp:posOffset>
                </wp:positionH>
                <wp:positionV relativeFrom="paragraph">
                  <wp:posOffset>-697641</wp:posOffset>
                </wp:positionV>
                <wp:extent cx="394447" cy="322730"/>
                <wp:effectExtent l="0" t="0" r="5715" b="1270"/>
                <wp:wrapNone/>
                <wp:docPr id="194" name="Caixa de Texto 194"/>
                <wp:cNvGraphicFramePr/>
                <a:graphic xmlns:a="http://schemas.openxmlformats.org/drawingml/2006/main">
                  <a:graphicData uri="http://schemas.microsoft.com/office/word/2010/wordprocessingShape">
                    <wps:wsp>
                      <wps:cNvSpPr txBox="1"/>
                      <wps:spPr>
                        <a:xfrm>
                          <a:off x="0" y="0"/>
                          <a:ext cx="394447" cy="322730"/>
                        </a:xfrm>
                        <a:prstGeom prst="rect">
                          <a:avLst/>
                        </a:prstGeom>
                        <a:solidFill>
                          <a:schemeClr val="lt1"/>
                        </a:solidFill>
                        <a:ln w="6350">
                          <a:noFill/>
                        </a:ln>
                      </wps:spPr>
                      <wps:txbx>
                        <w:txbxContent>
                          <w:p w14:paraId="0EDBC7C1"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7A9819" id="_x0000_t202" coordsize="21600,21600" o:spt="202" path="m,l,21600r21600,l21600,xe">
                <v:stroke joinstyle="miter"/>
                <v:path gradientshapeok="t" o:connecttype="rect"/>
              </v:shapetype>
              <v:shape id="Caixa de Texto 194" o:spid="_x0000_s1026" type="#_x0000_t202" style="position:absolute;left:0;text-align:left;margin-left:436.35pt;margin-top:-54.95pt;width:31.05pt;height:25.4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" fillcolor="white [3201]" stroked="f" strokeweight=".5pt">
                <v:textbox>
                  <w:txbxContent>
                    <w:p w14:paraId="0EDBC7C1" w14:textId="77777777" w:rsidR="00C774FA" w:rsidRDefault="00C774FA"/>
                  </w:txbxContent>
                </v:textbox>
              </v:shape>
            </w:pict>
          </mc:Fallback>
        </mc:AlternateContent>
      </w:r>
      <w:r w:rsidR="00726340" w:rsidRPr="00C3057B">
        <w:rPr>
          <w:rFonts w:ascii="Times New Roman" w:hAnsi="Times New Roman" w:cs="Times New Roman"/>
          <w:b/>
          <w:bCs/>
          <w:sz w:val="24"/>
        </w:rPr>
        <w:t>UNIVERSIDADE FEDERAL DE GOIÁS</w:t>
      </w:r>
      <w:r w:rsidR="00726340" w:rsidRPr="00C3057B">
        <w:rPr>
          <w:rFonts w:ascii="Times New Roman" w:hAnsi="Times New Roman" w:cs="Times New Roman"/>
          <w:b/>
          <w:bCs/>
          <w:sz w:val="24"/>
        </w:rPr>
        <w:br/>
      </w:r>
      <w:r w:rsidR="005B3CF7">
        <w:rPr>
          <w:rFonts w:ascii="Times New Roman" w:hAnsi="Times New Roman" w:cs="Times New Roman"/>
          <w:b/>
          <w:bCs/>
          <w:sz w:val="24"/>
        </w:rPr>
        <w:t>FACULDADE DE FARMÁCIA</w:t>
      </w:r>
      <w:r w:rsidR="00726340" w:rsidRPr="00C3057B">
        <w:rPr>
          <w:rFonts w:ascii="Times New Roman" w:hAnsi="Times New Roman" w:cs="Times New Roman"/>
          <w:b/>
          <w:bCs/>
        </w:rPr>
        <w:br/>
      </w:r>
      <w:r w:rsidR="00726340" w:rsidRPr="00C3057B">
        <w:rPr>
          <w:rFonts w:ascii="Times New Roman" w:hAnsi="Times New Roman" w:cs="Times New Roman"/>
          <w:b/>
          <w:bCs/>
        </w:rPr>
        <w:br/>
      </w:r>
      <w:r w:rsidR="00726340" w:rsidRPr="00C3057B">
        <w:rPr>
          <w:rFonts w:ascii="Times New Roman" w:hAnsi="Times New Roman" w:cs="Times New Roman"/>
          <w:b/>
          <w:bCs/>
        </w:rPr>
        <w:br/>
      </w:r>
    </w:p>
    <w:p w14:paraId="072A8023" w14:textId="7F84E303" w:rsidR="00726340" w:rsidRDefault="00726340" w:rsidP="00C3057B">
      <w:pPr>
        <w:spacing w:before="120" w:after="120" w:line="360" w:lineRule="auto"/>
        <w:jc w:val="center"/>
        <w:rPr>
          <w:rFonts w:ascii="Times New Roman" w:hAnsi="Times New Roman" w:cs="Times New Roman"/>
        </w:rPr>
      </w:pPr>
    </w:p>
    <w:p w14:paraId="155EC66E" w14:textId="6FEF2740" w:rsidR="0077567C" w:rsidRPr="0077567C" w:rsidRDefault="0077567C" w:rsidP="00C3057B">
      <w:pPr>
        <w:spacing w:before="120" w:after="120" w:line="360" w:lineRule="auto"/>
        <w:jc w:val="center"/>
        <w:rPr>
          <w:rFonts w:ascii="Times New Roman" w:hAnsi="Times New Roman" w:cs="Times New Roman"/>
          <w:sz w:val="24"/>
          <w:szCs w:val="24"/>
        </w:rPr>
      </w:pPr>
      <w:r w:rsidRPr="00726340">
        <w:rPr>
          <w:rFonts w:ascii="Times New Roman" w:hAnsi="Times New Roman" w:cs="Times New Roman"/>
          <w:b/>
          <w:bCs/>
        </w:rPr>
        <w:br/>
      </w:r>
      <w:r w:rsidRPr="0077567C">
        <w:rPr>
          <w:rFonts w:ascii="Times New Roman" w:hAnsi="Times New Roman" w:cs="Times New Roman"/>
          <w:sz w:val="24"/>
          <w:szCs w:val="24"/>
        </w:rPr>
        <w:t>JOSILANE OLIVEIRA DA CUNHA</w:t>
      </w:r>
    </w:p>
    <w:p w14:paraId="048276D7" w14:textId="77777777" w:rsidR="00726340" w:rsidRPr="00726340" w:rsidRDefault="00726340" w:rsidP="00C3057B">
      <w:pPr>
        <w:spacing w:before="120" w:after="120" w:line="360" w:lineRule="auto"/>
        <w:jc w:val="center"/>
        <w:rPr>
          <w:rFonts w:ascii="Times New Roman" w:hAnsi="Times New Roman" w:cs="Times New Roman"/>
        </w:rPr>
      </w:pPr>
    </w:p>
    <w:p w14:paraId="0B2B0792" w14:textId="392062F8" w:rsidR="00726340" w:rsidRPr="00726340" w:rsidRDefault="00726340" w:rsidP="00C3057B">
      <w:pPr>
        <w:spacing w:before="120" w:after="120" w:line="360" w:lineRule="auto"/>
        <w:jc w:val="center"/>
        <w:rPr>
          <w:rFonts w:ascii="Times New Roman" w:hAnsi="Times New Roman" w:cs="Times New Roman"/>
          <w:sz w:val="32"/>
          <w:szCs w:val="32"/>
        </w:rPr>
      </w:pPr>
      <w:r w:rsidRPr="00726340">
        <w:rPr>
          <w:rFonts w:ascii="Times New Roman" w:hAnsi="Times New Roman" w:cs="Times New Roman"/>
          <w:b/>
          <w:bCs/>
        </w:rPr>
        <w:br/>
      </w:r>
      <w:r w:rsidR="0060501E" w:rsidRPr="00726340">
        <w:rPr>
          <w:rFonts w:ascii="Times New Roman" w:hAnsi="Times New Roman" w:cs="Times New Roman"/>
          <w:b/>
          <w:bCs/>
        </w:rPr>
        <w:br/>
      </w:r>
      <w:bookmarkStart w:id="0" w:name="_Hlk26441665"/>
      <w:r w:rsidR="009D5278">
        <w:rPr>
          <w:rFonts w:ascii="Times New Roman" w:hAnsi="Times New Roman" w:cs="Times New Roman"/>
          <w:b/>
          <w:bCs/>
          <w:sz w:val="32"/>
          <w:szCs w:val="32"/>
        </w:rPr>
        <w:t xml:space="preserve">ELABORAÇÃO DE MAPAS DE RISCO DOS LABORATÓRIOS DE ENSINO E PESQUISA E DO LABORATÓRIO DE ANÁLISES CLÍNICAS RÔMULO ROCHA </w:t>
      </w:r>
      <w:r w:rsidR="000E656E">
        <w:rPr>
          <w:rFonts w:ascii="Times New Roman" w:hAnsi="Times New Roman" w:cs="Times New Roman"/>
          <w:b/>
          <w:bCs/>
          <w:sz w:val="32"/>
          <w:szCs w:val="32"/>
        </w:rPr>
        <w:t xml:space="preserve">DA FACULDADE DE FARMÁCIA </w:t>
      </w:r>
      <w:r w:rsidR="007D6B4D">
        <w:rPr>
          <w:rFonts w:ascii="Times New Roman" w:hAnsi="Times New Roman" w:cs="Times New Roman"/>
          <w:b/>
          <w:bCs/>
          <w:sz w:val="32"/>
          <w:szCs w:val="32"/>
        </w:rPr>
        <w:t xml:space="preserve">DA </w:t>
      </w:r>
      <w:r w:rsidR="009D5278">
        <w:rPr>
          <w:rFonts w:ascii="Times New Roman" w:hAnsi="Times New Roman" w:cs="Times New Roman"/>
          <w:b/>
          <w:bCs/>
          <w:sz w:val="32"/>
          <w:szCs w:val="32"/>
        </w:rPr>
        <w:t>UNIVERSIDADE FEDERAL DE GOIÁS</w:t>
      </w:r>
      <w:r w:rsidRPr="00726340">
        <w:rPr>
          <w:rFonts w:ascii="Times New Roman" w:hAnsi="Times New Roman" w:cs="Times New Roman"/>
          <w:b/>
          <w:bCs/>
          <w:sz w:val="32"/>
          <w:szCs w:val="32"/>
        </w:rPr>
        <w:br/>
      </w:r>
      <w:bookmarkEnd w:id="0"/>
    </w:p>
    <w:p w14:paraId="0CCE2B22" w14:textId="08383939" w:rsidR="00726340" w:rsidRDefault="00726340" w:rsidP="00C3057B">
      <w:pPr>
        <w:spacing w:before="120" w:after="120" w:line="360" w:lineRule="auto"/>
        <w:jc w:val="center"/>
        <w:rPr>
          <w:rFonts w:ascii="Times New Roman" w:hAnsi="Times New Roman" w:cs="Times New Roman"/>
          <w:b/>
          <w:bCs/>
          <w:sz w:val="28"/>
          <w:szCs w:val="28"/>
        </w:rPr>
      </w:pPr>
      <w:r w:rsidRPr="00726340">
        <w:rPr>
          <w:rFonts w:ascii="Times New Roman" w:hAnsi="Times New Roman" w:cs="Times New Roman"/>
          <w:b/>
          <w:bCs/>
        </w:rPr>
        <w:br/>
      </w:r>
      <w:r w:rsidRPr="00726340">
        <w:rPr>
          <w:rFonts w:ascii="Times New Roman" w:hAnsi="Times New Roman" w:cs="Times New Roman"/>
          <w:b/>
          <w:bCs/>
          <w:sz w:val="28"/>
          <w:szCs w:val="28"/>
        </w:rPr>
        <w:br/>
      </w:r>
      <w:r w:rsidRPr="00726340">
        <w:rPr>
          <w:rFonts w:ascii="Times New Roman" w:hAnsi="Times New Roman" w:cs="Times New Roman"/>
          <w:b/>
          <w:bCs/>
          <w:sz w:val="28"/>
          <w:szCs w:val="28"/>
        </w:rPr>
        <w:br/>
      </w:r>
    </w:p>
    <w:p w14:paraId="6FF8065D" w14:textId="77777777" w:rsidR="0077567C" w:rsidRDefault="0077567C" w:rsidP="00C3057B">
      <w:pPr>
        <w:spacing w:before="120" w:after="120" w:line="360" w:lineRule="auto"/>
        <w:jc w:val="center"/>
        <w:rPr>
          <w:rFonts w:ascii="Times New Roman" w:hAnsi="Times New Roman" w:cs="Times New Roman"/>
          <w:sz w:val="28"/>
          <w:szCs w:val="28"/>
        </w:rPr>
      </w:pPr>
    </w:p>
    <w:p w14:paraId="5C596894" w14:textId="03E2204D" w:rsidR="00C3057B" w:rsidRDefault="00C3057B" w:rsidP="00C3057B">
      <w:pPr>
        <w:spacing w:before="120" w:after="120" w:line="360" w:lineRule="auto"/>
        <w:jc w:val="center"/>
        <w:rPr>
          <w:rFonts w:ascii="Times New Roman" w:hAnsi="Times New Roman" w:cs="Times New Roman"/>
          <w:sz w:val="28"/>
          <w:szCs w:val="28"/>
        </w:rPr>
      </w:pPr>
    </w:p>
    <w:p w14:paraId="14FDE911" w14:textId="6015A1A9" w:rsidR="00A15360" w:rsidRDefault="00A15360" w:rsidP="00C3057B">
      <w:pPr>
        <w:spacing w:before="120" w:after="120" w:line="360" w:lineRule="auto"/>
        <w:jc w:val="center"/>
        <w:rPr>
          <w:rFonts w:ascii="Times New Roman" w:hAnsi="Times New Roman" w:cs="Times New Roman"/>
          <w:sz w:val="28"/>
          <w:szCs w:val="28"/>
        </w:rPr>
      </w:pPr>
    </w:p>
    <w:p w14:paraId="42A4B8DF" w14:textId="77777777" w:rsidR="004C3402" w:rsidRDefault="004C3402" w:rsidP="00C3057B">
      <w:pPr>
        <w:spacing w:before="120" w:after="120" w:line="360" w:lineRule="auto"/>
        <w:jc w:val="center"/>
        <w:rPr>
          <w:rFonts w:ascii="Times New Roman" w:hAnsi="Times New Roman" w:cs="Times New Roman"/>
          <w:sz w:val="28"/>
          <w:szCs w:val="28"/>
        </w:rPr>
      </w:pPr>
    </w:p>
    <w:p w14:paraId="4ADACA24" w14:textId="51E92249" w:rsidR="005B3CF7" w:rsidRPr="00F83214" w:rsidRDefault="00726340" w:rsidP="00F83214">
      <w:pPr>
        <w:spacing w:before="120" w:after="120" w:line="360" w:lineRule="auto"/>
        <w:jc w:val="center"/>
        <w:rPr>
          <w:rFonts w:ascii="Times New Roman" w:hAnsi="Times New Roman" w:cs="Times New Roman"/>
          <w:b/>
          <w:bCs/>
          <w:sz w:val="24"/>
        </w:rPr>
      </w:pPr>
      <w:r w:rsidRPr="00726340">
        <w:rPr>
          <w:rFonts w:ascii="Times New Roman" w:hAnsi="Times New Roman" w:cs="Times New Roman"/>
          <w:b/>
          <w:bCs/>
        </w:rPr>
        <w:br/>
      </w:r>
      <w:r w:rsidRPr="00C3057B">
        <w:rPr>
          <w:rFonts w:ascii="Times New Roman" w:hAnsi="Times New Roman" w:cs="Times New Roman"/>
          <w:b/>
          <w:bCs/>
          <w:sz w:val="24"/>
        </w:rPr>
        <w:t xml:space="preserve">GOIÂNIA - GO </w:t>
      </w:r>
      <w:r w:rsidRPr="00C3057B">
        <w:rPr>
          <w:rFonts w:ascii="Times New Roman" w:hAnsi="Times New Roman" w:cs="Times New Roman"/>
          <w:b/>
          <w:bCs/>
          <w:sz w:val="24"/>
        </w:rPr>
        <w:br/>
        <w:t>201</w:t>
      </w:r>
      <w:r w:rsidR="005B3CF7">
        <w:rPr>
          <w:rFonts w:ascii="Times New Roman" w:hAnsi="Times New Roman" w:cs="Times New Roman"/>
          <w:b/>
          <w:bCs/>
          <w:sz w:val="24"/>
        </w:rPr>
        <w:t>9</w:t>
      </w:r>
    </w:p>
    <w:p w14:paraId="47D3889B" w14:textId="527835EE" w:rsidR="00726340" w:rsidRPr="000F6AC0" w:rsidRDefault="00E35858" w:rsidP="00C3057B">
      <w:pPr>
        <w:spacing w:before="120" w:after="120" w:line="360" w:lineRule="auto"/>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718656" behindDoc="0" locked="0" layoutInCell="1" allowOverlap="1" wp14:anchorId="68B9BBB5" wp14:editId="20185177">
                <wp:simplePos x="0" y="0"/>
                <wp:positionH relativeFrom="column">
                  <wp:posOffset>5488006</wp:posOffset>
                </wp:positionH>
                <wp:positionV relativeFrom="paragraph">
                  <wp:posOffset>-775335</wp:posOffset>
                </wp:positionV>
                <wp:extent cx="651435" cy="496047"/>
                <wp:effectExtent l="0" t="0" r="0" b="0"/>
                <wp:wrapNone/>
                <wp:docPr id="195" name="Caixa de Texto 195"/>
                <wp:cNvGraphicFramePr/>
                <a:graphic xmlns:a="http://schemas.openxmlformats.org/drawingml/2006/main">
                  <a:graphicData uri="http://schemas.microsoft.com/office/word/2010/wordprocessingShape">
                    <wps:wsp>
                      <wps:cNvSpPr txBox="1"/>
                      <wps:spPr>
                        <a:xfrm>
                          <a:off x="0" y="0"/>
                          <a:ext cx="651435" cy="496047"/>
                        </a:xfrm>
                        <a:prstGeom prst="rect">
                          <a:avLst/>
                        </a:prstGeom>
                        <a:solidFill>
                          <a:schemeClr val="lt1"/>
                        </a:solidFill>
                        <a:ln w="6350">
                          <a:noFill/>
                        </a:ln>
                      </wps:spPr>
                      <wps:txbx>
                        <w:txbxContent>
                          <w:p w14:paraId="00566D6D"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B9BBB5" id="Caixa de Texto 195" o:spid="_x0000_s1027" type="#_x0000_t202" style="position:absolute;left:0;text-align:left;margin-left:432.15pt;margin-top:-61.05pt;width:51.3pt;height:39.0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" fillcolor="white [3201]" stroked="f" strokeweight=".5pt">
                <v:textbox>
                  <w:txbxContent>
                    <w:p w14:paraId="00566D6D" w14:textId="77777777" w:rsidR="00C774FA" w:rsidRDefault="00C774FA"/>
                  </w:txbxContent>
                </v:textbox>
              </v:shape>
            </w:pict>
          </mc:Fallback>
        </mc:AlternateContent>
      </w:r>
      <w:r w:rsidR="00726340" w:rsidRPr="00726340">
        <w:rPr>
          <w:rFonts w:ascii="Times New Roman" w:hAnsi="Times New Roman" w:cs="Times New Roman"/>
        </w:rPr>
        <w:br/>
      </w:r>
      <w:r w:rsidR="005B3CF7" w:rsidRPr="000F6AC0">
        <w:rPr>
          <w:rFonts w:ascii="Times New Roman" w:hAnsi="Times New Roman" w:cs="Times New Roman"/>
          <w:sz w:val="28"/>
        </w:rPr>
        <w:t>JOSILANE OLIVEIRA DA CUNHA</w:t>
      </w:r>
      <w:r w:rsidR="00726340" w:rsidRPr="000F6AC0">
        <w:rPr>
          <w:rFonts w:ascii="Times New Roman" w:hAnsi="Times New Roman" w:cs="Times New Roman"/>
          <w:sz w:val="28"/>
        </w:rPr>
        <w:br/>
      </w:r>
      <w:r w:rsidR="00726340" w:rsidRPr="000F6AC0">
        <w:rPr>
          <w:rFonts w:ascii="Times New Roman" w:hAnsi="Times New Roman" w:cs="Times New Roman"/>
        </w:rPr>
        <w:br/>
      </w:r>
      <w:r w:rsidR="00726340" w:rsidRPr="000F6AC0">
        <w:rPr>
          <w:rFonts w:ascii="Times New Roman" w:hAnsi="Times New Roman" w:cs="Times New Roman"/>
        </w:rPr>
        <w:br/>
      </w:r>
      <w:r w:rsidR="00726340" w:rsidRPr="000F6AC0">
        <w:rPr>
          <w:rFonts w:ascii="Times New Roman" w:hAnsi="Times New Roman" w:cs="Times New Roman"/>
        </w:rPr>
        <w:br/>
      </w:r>
    </w:p>
    <w:p w14:paraId="4B68200E" w14:textId="4551F114" w:rsidR="009D5278" w:rsidRPr="009D5278" w:rsidRDefault="00726340" w:rsidP="009D5278">
      <w:pPr>
        <w:spacing w:before="120" w:after="120" w:line="360" w:lineRule="auto"/>
        <w:jc w:val="center"/>
        <w:rPr>
          <w:rFonts w:ascii="Times New Roman" w:hAnsi="Times New Roman" w:cs="Times New Roman"/>
          <w:sz w:val="28"/>
          <w:szCs w:val="28"/>
        </w:rPr>
      </w:pPr>
      <w:r w:rsidRPr="00726340">
        <w:rPr>
          <w:rFonts w:ascii="Times New Roman" w:hAnsi="Times New Roman" w:cs="Times New Roman"/>
          <w:b/>
          <w:bCs/>
        </w:rPr>
        <w:br/>
      </w:r>
      <w:r w:rsidRPr="00726340">
        <w:rPr>
          <w:rFonts w:ascii="Times New Roman" w:hAnsi="Times New Roman" w:cs="Times New Roman"/>
          <w:b/>
          <w:bCs/>
        </w:rPr>
        <w:br/>
      </w:r>
      <w:r w:rsidR="009D5278" w:rsidRPr="009D5278">
        <w:rPr>
          <w:rFonts w:ascii="Times New Roman" w:hAnsi="Times New Roman" w:cs="Times New Roman"/>
          <w:b/>
          <w:bCs/>
          <w:sz w:val="28"/>
          <w:szCs w:val="28"/>
        </w:rPr>
        <w:t xml:space="preserve">ELABORAÇÃO DE MAPAS DE RISCO DOS LABORATÓRIOS DE ENSINO E PESQUISA E DO LABORATÓRIO DE ANÁLISES CLÍNICAS RÔMULO ROCHA </w:t>
      </w:r>
      <w:r w:rsidR="000E656E" w:rsidRPr="009D5278">
        <w:rPr>
          <w:rFonts w:ascii="Times New Roman" w:hAnsi="Times New Roman" w:cs="Times New Roman"/>
          <w:b/>
          <w:bCs/>
          <w:sz w:val="28"/>
          <w:szCs w:val="28"/>
        </w:rPr>
        <w:t>DA FACULDADE DE FARMÁCIA</w:t>
      </w:r>
      <w:r w:rsidR="007D6B4D">
        <w:rPr>
          <w:rFonts w:ascii="Times New Roman" w:hAnsi="Times New Roman" w:cs="Times New Roman"/>
          <w:b/>
          <w:bCs/>
          <w:sz w:val="28"/>
          <w:szCs w:val="28"/>
        </w:rPr>
        <w:t xml:space="preserve"> DA </w:t>
      </w:r>
      <w:r w:rsidR="009D5278" w:rsidRPr="009D5278">
        <w:rPr>
          <w:rFonts w:ascii="Times New Roman" w:hAnsi="Times New Roman" w:cs="Times New Roman"/>
          <w:b/>
          <w:bCs/>
          <w:sz w:val="28"/>
          <w:szCs w:val="28"/>
        </w:rPr>
        <w:t>UNIVERSIDADE FEDERAL DE GOIÁS</w:t>
      </w:r>
      <w:r w:rsidR="009D5278" w:rsidRPr="009D5278">
        <w:rPr>
          <w:rFonts w:ascii="Times New Roman" w:hAnsi="Times New Roman" w:cs="Times New Roman"/>
          <w:b/>
          <w:bCs/>
          <w:sz w:val="28"/>
          <w:szCs w:val="28"/>
        </w:rPr>
        <w:br/>
      </w:r>
    </w:p>
    <w:p w14:paraId="5A3BB18E" w14:textId="078FE045" w:rsidR="006624F6" w:rsidRPr="00A515FC" w:rsidRDefault="00726340" w:rsidP="00A515FC">
      <w:pPr>
        <w:spacing w:before="120" w:after="120" w:line="360" w:lineRule="auto"/>
        <w:ind w:left="4956"/>
        <w:jc w:val="both"/>
        <w:rPr>
          <w:rFonts w:ascii="Times New Roman" w:hAnsi="Times New Roman" w:cs="Times New Roman"/>
          <w:sz w:val="28"/>
          <w:szCs w:val="28"/>
        </w:rPr>
      </w:pPr>
      <w:r w:rsidRPr="005B3CF7">
        <w:rPr>
          <w:rFonts w:ascii="Times New Roman" w:hAnsi="Times New Roman" w:cs="Times New Roman"/>
          <w:b/>
          <w:bCs/>
          <w:sz w:val="28"/>
          <w:szCs w:val="28"/>
        </w:rPr>
        <w:br/>
      </w:r>
      <w:r w:rsidRPr="005B3CF7">
        <w:rPr>
          <w:rFonts w:ascii="Times New Roman" w:hAnsi="Times New Roman" w:cs="Times New Roman"/>
          <w:b/>
          <w:bCs/>
          <w:sz w:val="28"/>
          <w:szCs w:val="28"/>
        </w:rPr>
        <w:br/>
      </w:r>
      <w:r w:rsidR="006624F6" w:rsidRPr="00A515FC">
        <w:rPr>
          <w:rFonts w:ascii="Times New Roman" w:hAnsi="Times New Roman" w:cs="Times New Roman"/>
        </w:rPr>
        <w:t xml:space="preserve">Trabalho </w:t>
      </w:r>
      <w:r w:rsidR="00AA3AE1" w:rsidRPr="00A515FC">
        <w:rPr>
          <w:rFonts w:ascii="Times New Roman" w:hAnsi="Times New Roman" w:cs="Times New Roman"/>
        </w:rPr>
        <w:t xml:space="preserve">de </w:t>
      </w:r>
      <w:r w:rsidR="006624F6" w:rsidRPr="00A515FC">
        <w:rPr>
          <w:rFonts w:ascii="Times New Roman" w:hAnsi="Times New Roman" w:cs="Times New Roman"/>
        </w:rPr>
        <w:t xml:space="preserve">Conclusão de Curso apresentado à Coordenação do Curso de Farmácia da Universidade Federal de Goiás, como requisito parcial à obtenção do título de Bacharel em Farmácia, sob a orientação da </w:t>
      </w:r>
      <w:r w:rsidR="00AA3AE1" w:rsidRPr="00A515FC">
        <w:rPr>
          <w:rFonts w:ascii="Times New Roman" w:hAnsi="Times New Roman" w:cs="Times New Roman"/>
        </w:rPr>
        <w:t>Prof.ª</w:t>
      </w:r>
      <w:r w:rsidR="006624F6" w:rsidRPr="00A515FC">
        <w:rPr>
          <w:rFonts w:ascii="Times New Roman" w:hAnsi="Times New Roman" w:cs="Times New Roman"/>
        </w:rPr>
        <w:t xml:space="preserve"> Dra. Mariângela Fontes Santiago.</w:t>
      </w:r>
    </w:p>
    <w:p w14:paraId="1CA39412" w14:textId="77777777" w:rsidR="00AA3AE1" w:rsidRDefault="00AA3AE1" w:rsidP="00C3057B">
      <w:pPr>
        <w:spacing w:before="120" w:after="120" w:line="240" w:lineRule="auto"/>
        <w:ind w:left="5103"/>
        <w:jc w:val="both"/>
        <w:rPr>
          <w:rFonts w:ascii="Times New Roman" w:hAnsi="Times New Roman" w:cs="Times New Roman"/>
          <w:sz w:val="24"/>
        </w:rPr>
      </w:pPr>
    </w:p>
    <w:p w14:paraId="342A3F1E" w14:textId="77D52495" w:rsidR="0077567C" w:rsidRDefault="00C3057B" w:rsidP="006624F6">
      <w:pPr>
        <w:spacing w:before="120" w:after="120" w:line="240" w:lineRule="auto"/>
        <w:ind w:left="5103"/>
        <w:jc w:val="right"/>
        <w:rPr>
          <w:rFonts w:ascii="Times New Roman" w:hAnsi="Times New Roman" w:cs="Times New Roman"/>
        </w:rPr>
      </w:pPr>
      <w:r>
        <w:rPr>
          <w:rFonts w:ascii="Times New Roman" w:hAnsi="Times New Roman" w:cs="Times New Roman"/>
          <w:sz w:val="24"/>
        </w:rPr>
        <w:br/>
      </w:r>
      <w:r w:rsidR="00726340" w:rsidRPr="00C3057B">
        <w:rPr>
          <w:rFonts w:ascii="Times New Roman" w:hAnsi="Times New Roman" w:cs="Times New Roman"/>
          <w:b/>
          <w:bCs/>
          <w:sz w:val="24"/>
        </w:rPr>
        <w:br/>
      </w:r>
    </w:p>
    <w:p w14:paraId="037AA1E1" w14:textId="5A927B36" w:rsidR="00F83214" w:rsidRDefault="00F83214" w:rsidP="006624F6">
      <w:pPr>
        <w:spacing w:before="120" w:after="120" w:line="240" w:lineRule="auto"/>
        <w:ind w:left="5103"/>
        <w:jc w:val="right"/>
        <w:rPr>
          <w:rFonts w:ascii="Times New Roman" w:hAnsi="Times New Roman" w:cs="Times New Roman"/>
        </w:rPr>
      </w:pPr>
    </w:p>
    <w:p w14:paraId="408DB908" w14:textId="18004FC2" w:rsidR="00A515FC" w:rsidRDefault="00A515FC" w:rsidP="006624F6">
      <w:pPr>
        <w:spacing w:before="120" w:after="120" w:line="240" w:lineRule="auto"/>
        <w:ind w:left="5103"/>
        <w:jc w:val="right"/>
        <w:rPr>
          <w:rFonts w:ascii="Times New Roman" w:hAnsi="Times New Roman" w:cs="Times New Roman"/>
        </w:rPr>
      </w:pPr>
    </w:p>
    <w:p w14:paraId="5F0095E0" w14:textId="34828865" w:rsidR="00A515FC" w:rsidRDefault="00A515FC" w:rsidP="006624F6">
      <w:pPr>
        <w:spacing w:before="120" w:after="120" w:line="240" w:lineRule="auto"/>
        <w:ind w:left="5103"/>
        <w:jc w:val="right"/>
        <w:rPr>
          <w:rFonts w:ascii="Times New Roman" w:hAnsi="Times New Roman" w:cs="Times New Roman"/>
        </w:rPr>
      </w:pPr>
    </w:p>
    <w:p w14:paraId="0EB75240" w14:textId="29DB26A3" w:rsidR="00A515FC" w:rsidRDefault="00A515FC" w:rsidP="006624F6">
      <w:pPr>
        <w:spacing w:before="120" w:after="120" w:line="240" w:lineRule="auto"/>
        <w:ind w:left="5103"/>
        <w:jc w:val="right"/>
        <w:rPr>
          <w:rFonts w:ascii="Times New Roman" w:hAnsi="Times New Roman" w:cs="Times New Roman"/>
        </w:rPr>
      </w:pPr>
    </w:p>
    <w:p w14:paraId="5765F655" w14:textId="7DA800C7" w:rsidR="00A515FC" w:rsidRDefault="00A515FC" w:rsidP="006624F6">
      <w:pPr>
        <w:spacing w:before="120" w:after="120" w:line="240" w:lineRule="auto"/>
        <w:ind w:left="5103"/>
        <w:jc w:val="right"/>
        <w:rPr>
          <w:rFonts w:ascii="Times New Roman" w:hAnsi="Times New Roman" w:cs="Times New Roman"/>
        </w:rPr>
      </w:pPr>
    </w:p>
    <w:p w14:paraId="684E13B5" w14:textId="77777777" w:rsidR="00A515FC" w:rsidRDefault="00A515FC" w:rsidP="006624F6">
      <w:pPr>
        <w:spacing w:before="120" w:after="120" w:line="240" w:lineRule="auto"/>
        <w:ind w:left="5103"/>
        <w:jc w:val="right"/>
        <w:rPr>
          <w:rFonts w:ascii="Times New Roman" w:hAnsi="Times New Roman" w:cs="Times New Roman"/>
        </w:rPr>
      </w:pPr>
    </w:p>
    <w:p w14:paraId="12D5CB20" w14:textId="77777777" w:rsidR="004C3402" w:rsidRPr="006624F6" w:rsidRDefault="004C3402" w:rsidP="006624F6">
      <w:pPr>
        <w:spacing w:before="120" w:after="120" w:line="240" w:lineRule="auto"/>
        <w:ind w:left="5103"/>
        <w:jc w:val="right"/>
        <w:rPr>
          <w:rFonts w:ascii="Times New Roman" w:hAnsi="Times New Roman" w:cs="Times New Roman"/>
        </w:rPr>
      </w:pPr>
    </w:p>
    <w:p w14:paraId="4F49BADC" w14:textId="4E7E0C06" w:rsidR="00A515FC" w:rsidRPr="00A515FC" w:rsidRDefault="00726340" w:rsidP="00A515FC">
      <w:pPr>
        <w:spacing w:before="120" w:after="120" w:line="360" w:lineRule="auto"/>
        <w:jc w:val="center"/>
        <w:rPr>
          <w:rFonts w:ascii="Times New Roman" w:hAnsi="Times New Roman" w:cs="Times New Roman"/>
          <w:sz w:val="24"/>
        </w:rPr>
      </w:pPr>
      <w:r w:rsidRPr="00C3057B">
        <w:rPr>
          <w:rFonts w:ascii="Times New Roman" w:hAnsi="Times New Roman" w:cs="Times New Roman"/>
          <w:sz w:val="24"/>
        </w:rPr>
        <w:t xml:space="preserve">GOIÂNIA - GO </w:t>
      </w:r>
      <w:r w:rsidRPr="00C3057B">
        <w:rPr>
          <w:rFonts w:ascii="Times New Roman" w:hAnsi="Times New Roman" w:cs="Times New Roman"/>
          <w:sz w:val="24"/>
        </w:rPr>
        <w:br/>
        <w:t>201</w:t>
      </w:r>
      <w:r w:rsidR="00A515FC">
        <w:rPr>
          <w:rFonts w:ascii="Times New Roman" w:hAnsi="Times New Roman" w:cs="Times New Roman"/>
          <w:sz w:val="24"/>
        </w:rPr>
        <w:t>9</w:t>
      </w:r>
    </w:p>
    <w:p w14:paraId="4BFCA4F0" w14:textId="758EEF57" w:rsidR="00AA3AE1" w:rsidRPr="00AA3AE1" w:rsidRDefault="00E35858" w:rsidP="00AA3AE1">
      <w:pPr>
        <w:spacing w:before="120" w:after="120" w:line="360" w:lineRule="auto"/>
        <w:jc w:val="center"/>
        <w:rPr>
          <w:rFonts w:asciiTheme="majorHAnsi" w:hAnsiTheme="majorHAnsi" w:cstheme="majorHAnsi"/>
          <w:sz w:val="24"/>
        </w:rPr>
      </w:pPr>
      <w:r>
        <w:rPr>
          <w:rFonts w:asciiTheme="majorHAnsi" w:hAnsiTheme="majorHAnsi" w:cstheme="majorHAnsi"/>
          <w:noProof/>
          <w:sz w:val="24"/>
        </w:rPr>
        <w:lastRenderedPageBreak/>
        <mc:AlternateContent>
          <mc:Choice Requires="wps">
            <w:drawing>
              <wp:anchor distT="0" distB="0" distL="114300" distR="114300" simplePos="0" relativeHeight="251719680" behindDoc="0" locked="0" layoutInCell="1" allowOverlap="1" wp14:anchorId="0780D325" wp14:editId="72FB317B">
                <wp:simplePos x="0" y="0"/>
                <wp:positionH relativeFrom="column">
                  <wp:posOffset>5446171</wp:posOffset>
                </wp:positionH>
                <wp:positionV relativeFrom="paragraph">
                  <wp:posOffset>-751429</wp:posOffset>
                </wp:positionV>
                <wp:extent cx="466165" cy="525929"/>
                <wp:effectExtent l="0" t="0" r="0" b="7620"/>
                <wp:wrapNone/>
                <wp:docPr id="196" name="Caixa de Texto 196"/>
                <wp:cNvGraphicFramePr/>
                <a:graphic xmlns:a="http://schemas.openxmlformats.org/drawingml/2006/main">
                  <a:graphicData uri="http://schemas.microsoft.com/office/word/2010/wordprocessingShape">
                    <wps:wsp>
                      <wps:cNvSpPr txBox="1"/>
                      <wps:spPr>
                        <a:xfrm>
                          <a:off x="0" y="0"/>
                          <a:ext cx="466165" cy="525929"/>
                        </a:xfrm>
                        <a:prstGeom prst="rect">
                          <a:avLst/>
                        </a:prstGeom>
                        <a:solidFill>
                          <a:schemeClr val="lt1"/>
                        </a:solidFill>
                        <a:ln w="6350">
                          <a:noFill/>
                        </a:ln>
                      </wps:spPr>
                      <wps:txbx>
                        <w:txbxContent>
                          <w:p w14:paraId="0DE8AD6C"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80D325" id="Caixa de Texto 196" o:spid="_x0000_s1028" type="#_x0000_t202" style="position:absolute;left:0;text-align:left;margin-left:428.85pt;margin-top:-59.15pt;width:36.7pt;height:41.4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" fillcolor="white [3201]" stroked="f" strokeweight=".5pt">
                <v:textbox>
                  <w:txbxContent>
                    <w:p w14:paraId="0DE8AD6C" w14:textId="77777777" w:rsidR="00C774FA" w:rsidRDefault="00C774FA"/>
                  </w:txbxContent>
                </v:textbox>
              </v:shape>
            </w:pict>
          </mc:Fallback>
        </mc:AlternateContent>
      </w:r>
      <w:r w:rsidR="00AA3AE1" w:rsidRPr="00AA3AE1">
        <w:rPr>
          <w:rFonts w:asciiTheme="majorHAnsi" w:hAnsiTheme="majorHAnsi" w:cstheme="majorHAnsi"/>
          <w:sz w:val="24"/>
        </w:rPr>
        <w:t>JOSILANE</w:t>
      </w:r>
      <w:r w:rsidR="00AA3AE1" w:rsidRPr="00A515FC">
        <w:rPr>
          <w:rFonts w:asciiTheme="majorHAnsi" w:hAnsiTheme="majorHAnsi" w:cstheme="majorHAnsi"/>
          <w:sz w:val="24"/>
        </w:rPr>
        <w:t xml:space="preserve"> OLIVEIRA </w:t>
      </w:r>
      <w:r w:rsidR="00AA3AE1" w:rsidRPr="00AA3AE1">
        <w:rPr>
          <w:rFonts w:asciiTheme="majorHAnsi" w:hAnsiTheme="majorHAnsi" w:cstheme="majorHAnsi"/>
          <w:sz w:val="24"/>
        </w:rPr>
        <w:t xml:space="preserve">DA </w:t>
      </w:r>
      <w:r w:rsidR="00A515FC">
        <w:rPr>
          <w:rFonts w:asciiTheme="majorHAnsi" w:hAnsiTheme="majorHAnsi" w:cstheme="majorHAnsi"/>
          <w:sz w:val="24"/>
        </w:rPr>
        <w:t>CUNHA</w:t>
      </w:r>
    </w:p>
    <w:p w14:paraId="45464EF5" w14:textId="7883267C" w:rsidR="00AA3AE1" w:rsidRPr="00AA3AE1" w:rsidRDefault="00AA3AE1" w:rsidP="00AA3AE1">
      <w:pPr>
        <w:spacing w:line="360" w:lineRule="auto"/>
        <w:jc w:val="center"/>
        <w:rPr>
          <w:rFonts w:asciiTheme="majorHAnsi" w:hAnsiTheme="majorHAnsi" w:cstheme="majorHAnsi"/>
          <w:b/>
          <w:bCs/>
          <w:sz w:val="24"/>
          <w:szCs w:val="24"/>
        </w:rPr>
      </w:pPr>
      <w:r w:rsidRPr="00AA3AE1">
        <w:rPr>
          <w:rFonts w:asciiTheme="majorHAnsi" w:hAnsiTheme="majorHAnsi" w:cstheme="majorHAnsi"/>
          <w:b/>
          <w:bCs/>
          <w:sz w:val="24"/>
          <w:szCs w:val="24"/>
        </w:rPr>
        <w:t xml:space="preserve"> </w:t>
      </w:r>
    </w:p>
    <w:p w14:paraId="354FDE27" w14:textId="1B1B9FD5" w:rsidR="00AA3AE1" w:rsidRPr="00A515FC" w:rsidRDefault="00AA3AE1" w:rsidP="00A515FC">
      <w:pPr>
        <w:spacing w:line="360" w:lineRule="auto"/>
        <w:jc w:val="center"/>
        <w:rPr>
          <w:rFonts w:asciiTheme="majorHAnsi" w:hAnsiTheme="majorHAnsi" w:cstheme="majorHAnsi"/>
          <w:b/>
          <w:bCs/>
          <w:caps/>
          <w:sz w:val="28"/>
          <w:szCs w:val="28"/>
        </w:rPr>
      </w:pPr>
      <w:r w:rsidRPr="00A515FC">
        <w:rPr>
          <w:rFonts w:asciiTheme="majorHAnsi" w:hAnsiTheme="majorHAnsi" w:cstheme="majorHAnsi"/>
          <w:b/>
          <w:bCs/>
          <w:sz w:val="28"/>
          <w:szCs w:val="28"/>
        </w:rPr>
        <w:t>ELABORAÇÃO DE MAPAS DE RISCO DOS LABORATÓRIOS DE ENSINO E PESQUISA E DO LABORATÓRIO DE ANÁLISES CLÍNICAS RÔMULO ROCHA DA FACULDADE DE FARMÁCIA DA UNIVERSIDADE FEDERAL DE GOIÁS</w:t>
      </w:r>
    </w:p>
    <w:p w14:paraId="2A3E4927" w14:textId="77777777" w:rsidR="00AA3AE1" w:rsidRPr="00AA3AE1" w:rsidRDefault="00AA3AE1" w:rsidP="00AA3AE1">
      <w:pPr>
        <w:spacing w:line="360" w:lineRule="auto"/>
        <w:ind w:left="3119"/>
        <w:jc w:val="both"/>
        <w:rPr>
          <w:rFonts w:asciiTheme="majorHAnsi" w:hAnsiTheme="majorHAnsi" w:cstheme="majorHAnsi"/>
          <w:sz w:val="20"/>
          <w:szCs w:val="20"/>
        </w:rPr>
      </w:pPr>
    </w:p>
    <w:p w14:paraId="3289264D" w14:textId="77777777" w:rsidR="00AA3AE1" w:rsidRPr="00A515FC" w:rsidRDefault="00AA3AE1" w:rsidP="00A515FC">
      <w:pPr>
        <w:pStyle w:val="paragraph"/>
        <w:spacing w:before="0" w:beforeAutospacing="0" w:after="0" w:afterAutospacing="0"/>
        <w:ind w:left="5664"/>
        <w:textAlignment w:val="baseline"/>
        <w:rPr>
          <w:rStyle w:val="scxw234438758"/>
          <w:rFonts w:asciiTheme="majorHAnsi" w:eastAsiaTheme="majorEastAsia" w:hAnsiTheme="majorHAnsi" w:cstheme="majorHAnsi"/>
          <w:sz w:val="22"/>
          <w:szCs w:val="22"/>
        </w:rPr>
      </w:pPr>
      <w:r w:rsidRPr="00A515FC">
        <w:rPr>
          <w:rStyle w:val="normaltextrun"/>
          <w:rFonts w:asciiTheme="majorHAnsi" w:eastAsiaTheme="majorEastAsia" w:hAnsiTheme="majorHAnsi" w:cstheme="majorHAnsi"/>
          <w:color w:val="000000"/>
          <w:sz w:val="22"/>
          <w:szCs w:val="22"/>
        </w:rPr>
        <w:t>Trabalho de Conclusão de Curso apresentado para a obtenção de grau de Bacharel em Farmácia à Faculdade de Farmácia da Universidade Federal de Goiás</w:t>
      </w:r>
      <w:r w:rsidRPr="00A515FC">
        <w:rPr>
          <w:rStyle w:val="scxw234438758"/>
          <w:rFonts w:asciiTheme="majorHAnsi" w:eastAsiaTheme="majorEastAsia" w:hAnsiTheme="majorHAnsi" w:cstheme="majorHAnsi"/>
          <w:sz w:val="22"/>
          <w:szCs w:val="22"/>
        </w:rPr>
        <w:t>.</w:t>
      </w:r>
    </w:p>
    <w:p w14:paraId="528F163D" w14:textId="36F182A0" w:rsidR="00AA3AE1" w:rsidRPr="00AA3AE1" w:rsidRDefault="00AA3AE1" w:rsidP="00AA3AE1">
      <w:pPr>
        <w:spacing w:line="360" w:lineRule="auto"/>
        <w:ind w:left="4253"/>
        <w:jc w:val="both"/>
        <w:rPr>
          <w:rFonts w:asciiTheme="majorHAnsi" w:hAnsiTheme="majorHAnsi" w:cstheme="majorHAnsi"/>
          <w:sz w:val="20"/>
          <w:szCs w:val="20"/>
        </w:rPr>
      </w:pPr>
    </w:p>
    <w:p w14:paraId="5654F9D3" w14:textId="77777777" w:rsidR="00AA3AE1" w:rsidRPr="00AA3AE1" w:rsidRDefault="00AA3AE1" w:rsidP="00AA3AE1">
      <w:pPr>
        <w:spacing w:line="360" w:lineRule="auto"/>
        <w:jc w:val="both"/>
        <w:rPr>
          <w:rFonts w:asciiTheme="majorHAnsi" w:eastAsiaTheme="majorEastAsia" w:hAnsiTheme="majorHAnsi" w:cstheme="majorHAnsi"/>
          <w:color w:val="000000"/>
          <w:sz w:val="24"/>
          <w:szCs w:val="24"/>
        </w:rPr>
      </w:pPr>
      <w:r w:rsidRPr="00AA3AE1">
        <w:rPr>
          <w:rFonts w:asciiTheme="majorHAnsi" w:hAnsiTheme="majorHAnsi" w:cstheme="majorHAnsi"/>
          <w:sz w:val="24"/>
          <w:szCs w:val="24"/>
        </w:rPr>
        <w:t>Data da aprovação:</w:t>
      </w:r>
      <w:r w:rsidRPr="00AA3AE1">
        <w:rPr>
          <w:rFonts w:asciiTheme="majorHAnsi" w:eastAsiaTheme="majorEastAsia" w:hAnsiTheme="majorHAnsi" w:cstheme="majorHAnsi"/>
          <w:color w:val="000000"/>
          <w:sz w:val="24"/>
          <w:szCs w:val="24"/>
        </w:rPr>
        <w:t xml:space="preserve"> </w:t>
      </w:r>
      <w:r w:rsidRPr="00AA3AE1">
        <w:rPr>
          <w:rStyle w:val="normaltextrun"/>
          <w:rFonts w:asciiTheme="majorHAnsi" w:eastAsiaTheme="majorEastAsia" w:hAnsiTheme="majorHAnsi" w:cstheme="majorHAnsi"/>
          <w:color w:val="000000"/>
          <w:sz w:val="24"/>
          <w:szCs w:val="24"/>
        </w:rPr>
        <w:t>___/___/____</w:t>
      </w:r>
    </w:p>
    <w:p w14:paraId="20A157FC" w14:textId="77777777" w:rsidR="00A515FC" w:rsidRDefault="00A515FC" w:rsidP="00AA3AE1">
      <w:pPr>
        <w:spacing w:line="360" w:lineRule="auto"/>
        <w:jc w:val="center"/>
        <w:rPr>
          <w:rFonts w:asciiTheme="majorHAnsi" w:hAnsiTheme="majorHAnsi" w:cstheme="majorHAnsi"/>
          <w:sz w:val="24"/>
          <w:szCs w:val="24"/>
        </w:rPr>
      </w:pPr>
    </w:p>
    <w:p w14:paraId="1501016D" w14:textId="54A031BF" w:rsidR="00AA3AE1" w:rsidRPr="00AA3AE1" w:rsidRDefault="00AA3AE1" w:rsidP="00AA3AE1">
      <w:pPr>
        <w:spacing w:line="360" w:lineRule="auto"/>
        <w:jc w:val="center"/>
        <w:rPr>
          <w:rFonts w:asciiTheme="majorHAnsi" w:hAnsiTheme="majorHAnsi" w:cstheme="majorHAnsi"/>
          <w:sz w:val="24"/>
          <w:szCs w:val="24"/>
        </w:rPr>
      </w:pPr>
      <w:r w:rsidRPr="00AA3AE1">
        <w:rPr>
          <w:rFonts w:asciiTheme="majorHAnsi" w:hAnsiTheme="majorHAnsi" w:cstheme="majorHAnsi"/>
          <w:sz w:val="24"/>
          <w:szCs w:val="24"/>
        </w:rPr>
        <w:t>Banca Examinadora:</w:t>
      </w:r>
    </w:p>
    <w:p w14:paraId="62A06A0B" w14:textId="77777777" w:rsidR="00AA3AE1" w:rsidRPr="00AA3AE1" w:rsidRDefault="00AA3AE1" w:rsidP="00AA3AE1">
      <w:pPr>
        <w:spacing w:line="360" w:lineRule="auto"/>
        <w:jc w:val="center"/>
        <w:rPr>
          <w:rFonts w:asciiTheme="majorHAnsi" w:hAnsiTheme="majorHAnsi" w:cstheme="majorHAnsi"/>
          <w:sz w:val="24"/>
          <w:szCs w:val="24"/>
        </w:rPr>
      </w:pPr>
    </w:p>
    <w:p w14:paraId="3F1111B8" w14:textId="77777777" w:rsidR="00AA3AE1" w:rsidRPr="00AA3AE1" w:rsidRDefault="00AA3AE1" w:rsidP="00AA3AE1">
      <w:pPr>
        <w:spacing w:line="360" w:lineRule="auto"/>
        <w:jc w:val="center"/>
        <w:rPr>
          <w:rFonts w:asciiTheme="majorHAnsi" w:hAnsiTheme="majorHAnsi" w:cstheme="majorHAnsi"/>
          <w:b/>
          <w:bCs/>
          <w:sz w:val="24"/>
          <w:szCs w:val="24"/>
        </w:rPr>
      </w:pPr>
      <w:r w:rsidRPr="00AA3AE1">
        <w:rPr>
          <w:rFonts w:asciiTheme="majorHAnsi" w:hAnsiTheme="majorHAnsi" w:cstheme="majorHAnsi"/>
          <w:b/>
          <w:bCs/>
          <w:sz w:val="24"/>
          <w:szCs w:val="24"/>
        </w:rPr>
        <w:t>______________________________________________________________</w:t>
      </w:r>
    </w:p>
    <w:p w14:paraId="0CE1A500" w14:textId="5D8BD020" w:rsidR="00AA3AE1" w:rsidRPr="00AA3AE1" w:rsidRDefault="00AA3AE1" w:rsidP="00AA3AE1">
      <w:pPr>
        <w:spacing w:line="360" w:lineRule="auto"/>
        <w:jc w:val="center"/>
        <w:rPr>
          <w:rFonts w:asciiTheme="majorHAnsi" w:hAnsiTheme="majorHAnsi" w:cstheme="majorHAnsi"/>
          <w:sz w:val="24"/>
          <w:szCs w:val="24"/>
        </w:rPr>
      </w:pPr>
      <w:r w:rsidRPr="00AA3AE1">
        <w:rPr>
          <w:rFonts w:asciiTheme="majorHAnsi" w:hAnsiTheme="majorHAnsi" w:cstheme="majorHAnsi"/>
          <w:sz w:val="24"/>
          <w:szCs w:val="24"/>
        </w:rPr>
        <w:t>Professora Dra. Mariângela Fontes Sant</w:t>
      </w:r>
      <w:r w:rsidR="00BF139E">
        <w:rPr>
          <w:rFonts w:asciiTheme="majorHAnsi" w:hAnsiTheme="majorHAnsi" w:cstheme="majorHAnsi"/>
          <w:sz w:val="24"/>
          <w:szCs w:val="24"/>
        </w:rPr>
        <w:t>iago</w:t>
      </w:r>
    </w:p>
    <w:p w14:paraId="4783ACB8" w14:textId="77777777" w:rsidR="00AA3AE1" w:rsidRPr="00AA3AE1" w:rsidRDefault="00AA3AE1" w:rsidP="00AA3AE1">
      <w:pPr>
        <w:spacing w:line="360" w:lineRule="auto"/>
        <w:jc w:val="center"/>
        <w:rPr>
          <w:rFonts w:asciiTheme="majorHAnsi" w:hAnsiTheme="majorHAnsi" w:cstheme="majorHAnsi"/>
          <w:sz w:val="24"/>
          <w:szCs w:val="24"/>
        </w:rPr>
      </w:pPr>
      <w:r w:rsidRPr="00AA3AE1">
        <w:rPr>
          <w:rFonts w:asciiTheme="majorHAnsi" w:hAnsiTheme="majorHAnsi" w:cstheme="majorHAnsi"/>
          <w:sz w:val="24"/>
          <w:szCs w:val="24"/>
        </w:rPr>
        <w:t xml:space="preserve">Orientadora </w:t>
      </w:r>
    </w:p>
    <w:p w14:paraId="2185DFC5" w14:textId="77777777" w:rsidR="00AA3AE1" w:rsidRPr="00AA3AE1" w:rsidRDefault="00AA3AE1" w:rsidP="00AA3AE1">
      <w:pPr>
        <w:spacing w:line="360" w:lineRule="auto"/>
        <w:jc w:val="center"/>
        <w:rPr>
          <w:rFonts w:asciiTheme="majorHAnsi" w:hAnsiTheme="majorHAnsi" w:cstheme="majorHAnsi"/>
          <w:bCs/>
          <w:sz w:val="24"/>
          <w:szCs w:val="24"/>
        </w:rPr>
      </w:pPr>
    </w:p>
    <w:p w14:paraId="27E642A3" w14:textId="77777777" w:rsidR="00AA3AE1" w:rsidRPr="00AA3AE1" w:rsidRDefault="00AA3AE1" w:rsidP="00AA3AE1">
      <w:pPr>
        <w:spacing w:line="360" w:lineRule="auto"/>
        <w:jc w:val="center"/>
        <w:rPr>
          <w:rFonts w:asciiTheme="majorHAnsi" w:hAnsiTheme="majorHAnsi" w:cstheme="majorHAnsi"/>
          <w:b/>
          <w:bCs/>
          <w:sz w:val="24"/>
          <w:szCs w:val="24"/>
        </w:rPr>
      </w:pPr>
      <w:r w:rsidRPr="00AA3AE1">
        <w:rPr>
          <w:rFonts w:asciiTheme="majorHAnsi" w:hAnsiTheme="majorHAnsi" w:cstheme="majorHAnsi"/>
          <w:b/>
          <w:bCs/>
          <w:sz w:val="24"/>
          <w:szCs w:val="24"/>
        </w:rPr>
        <w:t xml:space="preserve">______________________________________________________________ </w:t>
      </w:r>
    </w:p>
    <w:p w14:paraId="4797384A" w14:textId="7B2E1937" w:rsidR="00AA3AE1" w:rsidRPr="00AA3AE1" w:rsidRDefault="00AA3AE1" w:rsidP="00AA3AE1">
      <w:pPr>
        <w:spacing w:line="360" w:lineRule="auto"/>
        <w:jc w:val="center"/>
        <w:rPr>
          <w:rFonts w:asciiTheme="majorHAnsi" w:hAnsiTheme="majorHAnsi" w:cstheme="majorHAnsi"/>
          <w:bCs/>
          <w:sz w:val="24"/>
          <w:szCs w:val="24"/>
        </w:rPr>
      </w:pPr>
      <w:proofErr w:type="spellStart"/>
      <w:r w:rsidRPr="00AA3AE1">
        <w:rPr>
          <w:rFonts w:asciiTheme="majorHAnsi" w:hAnsiTheme="majorHAnsi" w:cstheme="majorHAnsi"/>
          <w:bCs/>
          <w:sz w:val="24"/>
          <w:szCs w:val="24"/>
        </w:rPr>
        <w:t>MS</w:t>
      </w:r>
      <w:r w:rsidR="009C2E88">
        <w:rPr>
          <w:rFonts w:asciiTheme="majorHAnsi" w:hAnsiTheme="majorHAnsi" w:cstheme="majorHAnsi"/>
          <w:bCs/>
          <w:sz w:val="24"/>
          <w:szCs w:val="24"/>
        </w:rPr>
        <w:t>c</w:t>
      </w:r>
      <w:proofErr w:type="spellEnd"/>
      <w:r w:rsidRPr="00AA3AE1">
        <w:rPr>
          <w:rFonts w:asciiTheme="majorHAnsi" w:hAnsiTheme="majorHAnsi" w:cstheme="majorHAnsi"/>
          <w:bCs/>
          <w:sz w:val="24"/>
          <w:szCs w:val="24"/>
        </w:rPr>
        <w:t xml:space="preserve">. Elaine Sousa Nunes </w:t>
      </w:r>
    </w:p>
    <w:p w14:paraId="0F5736E4" w14:textId="77777777" w:rsidR="00AA3AE1" w:rsidRPr="00AA3AE1" w:rsidRDefault="00AA3AE1" w:rsidP="00AA3AE1">
      <w:pPr>
        <w:spacing w:line="360" w:lineRule="auto"/>
        <w:jc w:val="center"/>
        <w:rPr>
          <w:rFonts w:asciiTheme="majorHAnsi" w:hAnsiTheme="majorHAnsi" w:cstheme="majorHAnsi"/>
          <w:bCs/>
          <w:sz w:val="24"/>
          <w:szCs w:val="24"/>
        </w:rPr>
      </w:pPr>
      <w:r w:rsidRPr="00AA3AE1">
        <w:rPr>
          <w:rFonts w:asciiTheme="majorHAnsi" w:hAnsiTheme="majorHAnsi" w:cstheme="majorHAnsi"/>
          <w:bCs/>
          <w:sz w:val="24"/>
          <w:szCs w:val="24"/>
        </w:rPr>
        <w:t>Membro</w:t>
      </w:r>
    </w:p>
    <w:p w14:paraId="1FE191A9" w14:textId="77777777" w:rsidR="00AA3AE1" w:rsidRPr="00AA3AE1" w:rsidRDefault="00AA3AE1" w:rsidP="00AA3AE1">
      <w:pPr>
        <w:spacing w:line="360" w:lineRule="auto"/>
        <w:jc w:val="center"/>
        <w:rPr>
          <w:rFonts w:asciiTheme="majorHAnsi" w:hAnsiTheme="majorHAnsi" w:cstheme="majorHAnsi"/>
          <w:bCs/>
          <w:sz w:val="24"/>
          <w:szCs w:val="24"/>
        </w:rPr>
      </w:pPr>
    </w:p>
    <w:p w14:paraId="05921282" w14:textId="77777777" w:rsidR="00BF139E" w:rsidRDefault="00AA3AE1" w:rsidP="00AA3AE1">
      <w:pPr>
        <w:spacing w:line="360" w:lineRule="auto"/>
        <w:jc w:val="center"/>
        <w:rPr>
          <w:rFonts w:asciiTheme="majorHAnsi" w:hAnsiTheme="majorHAnsi" w:cstheme="majorHAnsi"/>
          <w:bCs/>
          <w:sz w:val="24"/>
          <w:szCs w:val="24"/>
        </w:rPr>
      </w:pPr>
      <w:r w:rsidRPr="00AA3AE1">
        <w:rPr>
          <w:rFonts w:asciiTheme="majorHAnsi" w:hAnsiTheme="majorHAnsi" w:cstheme="majorHAnsi"/>
          <w:bCs/>
          <w:sz w:val="24"/>
          <w:szCs w:val="24"/>
        </w:rPr>
        <w:softHyphen/>
      </w:r>
      <w:r w:rsidRPr="00AA3AE1">
        <w:rPr>
          <w:rFonts w:asciiTheme="majorHAnsi" w:hAnsiTheme="majorHAnsi" w:cstheme="majorHAnsi"/>
          <w:bCs/>
          <w:sz w:val="24"/>
          <w:szCs w:val="24"/>
        </w:rPr>
        <w:softHyphen/>
      </w:r>
      <w:r w:rsidRPr="00AA3AE1">
        <w:rPr>
          <w:rFonts w:asciiTheme="majorHAnsi" w:hAnsiTheme="majorHAnsi" w:cstheme="majorHAnsi"/>
          <w:bCs/>
          <w:sz w:val="24"/>
          <w:szCs w:val="24"/>
        </w:rPr>
        <w:softHyphen/>
      </w:r>
      <w:r w:rsidRPr="00AA3AE1">
        <w:rPr>
          <w:rFonts w:asciiTheme="majorHAnsi" w:hAnsiTheme="majorHAnsi" w:cstheme="majorHAnsi"/>
          <w:bCs/>
          <w:sz w:val="24"/>
          <w:szCs w:val="24"/>
        </w:rPr>
        <w:softHyphen/>
      </w:r>
      <w:r w:rsidRPr="00AA3AE1">
        <w:rPr>
          <w:rFonts w:asciiTheme="majorHAnsi" w:hAnsiTheme="majorHAnsi" w:cstheme="majorHAnsi"/>
          <w:bCs/>
          <w:sz w:val="24"/>
          <w:szCs w:val="24"/>
        </w:rPr>
        <w:softHyphen/>
      </w:r>
      <w:r w:rsidRPr="00AA3AE1">
        <w:rPr>
          <w:rFonts w:asciiTheme="majorHAnsi" w:hAnsiTheme="majorHAnsi" w:cstheme="majorHAnsi"/>
          <w:bCs/>
          <w:sz w:val="24"/>
          <w:szCs w:val="24"/>
        </w:rPr>
        <w:softHyphen/>
      </w:r>
      <w:r w:rsidRPr="00AA3AE1">
        <w:rPr>
          <w:rFonts w:asciiTheme="majorHAnsi" w:hAnsiTheme="majorHAnsi" w:cstheme="majorHAnsi"/>
          <w:bCs/>
          <w:sz w:val="24"/>
          <w:szCs w:val="24"/>
        </w:rPr>
        <w:softHyphen/>
      </w:r>
      <w:r w:rsidRPr="00AA3AE1">
        <w:rPr>
          <w:rFonts w:asciiTheme="majorHAnsi" w:hAnsiTheme="majorHAnsi" w:cstheme="majorHAnsi"/>
          <w:bCs/>
          <w:sz w:val="24"/>
          <w:szCs w:val="24"/>
        </w:rPr>
        <w:softHyphen/>
      </w:r>
      <w:r w:rsidRPr="00AA3AE1">
        <w:rPr>
          <w:rFonts w:asciiTheme="majorHAnsi" w:hAnsiTheme="majorHAnsi" w:cstheme="majorHAnsi"/>
          <w:bCs/>
          <w:sz w:val="24"/>
          <w:szCs w:val="24"/>
        </w:rPr>
        <w:softHyphen/>
      </w:r>
      <w:r w:rsidRPr="00AA3AE1">
        <w:rPr>
          <w:rFonts w:asciiTheme="majorHAnsi" w:hAnsiTheme="majorHAnsi" w:cstheme="majorHAnsi"/>
          <w:bCs/>
          <w:sz w:val="24"/>
          <w:szCs w:val="24"/>
        </w:rPr>
        <w:softHyphen/>
      </w:r>
      <w:r w:rsidRPr="00AA3AE1">
        <w:rPr>
          <w:rFonts w:asciiTheme="majorHAnsi" w:hAnsiTheme="majorHAnsi" w:cstheme="majorHAnsi"/>
          <w:b/>
          <w:bCs/>
          <w:sz w:val="24"/>
          <w:szCs w:val="24"/>
        </w:rPr>
        <w:t>_______________________________________________________________</w:t>
      </w:r>
      <w:r w:rsidRPr="00AA3AE1">
        <w:rPr>
          <w:rFonts w:asciiTheme="majorHAnsi" w:hAnsiTheme="majorHAnsi" w:cstheme="majorHAnsi"/>
          <w:bCs/>
          <w:sz w:val="24"/>
          <w:szCs w:val="24"/>
        </w:rPr>
        <w:t xml:space="preserve">       </w:t>
      </w:r>
    </w:p>
    <w:p w14:paraId="2B9DC927" w14:textId="42B71AF5" w:rsidR="00AA3AE1" w:rsidRPr="00AA3AE1" w:rsidRDefault="00AA3AE1" w:rsidP="00AA3AE1">
      <w:pPr>
        <w:spacing w:line="360" w:lineRule="auto"/>
        <w:jc w:val="center"/>
        <w:rPr>
          <w:rFonts w:asciiTheme="majorHAnsi" w:hAnsiTheme="majorHAnsi" w:cstheme="majorHAnsi"/>
          <w:bCs/>
          <w:sz w:val="24"/>
          <w:szCs w:val="24"/>
        </w:rPr>
      </w:pPr>
      <w:r w:rsidRPr="00AA3AE1">
        <w:rPr>
          <w:rFonts w:asciiTheme="majorHAnsi" w:hAnsiTheme="majorHAnsi" w:cstheme="majorHAnsi"/>
          <w:bCs/>
          <w:sz w:val="24"/>
          <w:szCs w:val="24"/>
        </w:rPr>
        <w:t xml:space="preserve">Professor Dr. Ricardo </w:t>
      </w:r>
      <w:proofErr w:type="spellStart"/>
      <w:r w:rsidRPr="00AA3AE1">
        <w:rPr>
          <w:rFonts w:asciiTheme="majorHAnsi" w:hAnsiTheme="majorHAnsi" w:cstheme="majorHAnsi"/>
          <w:bCs/>
          <w:sz w:val="24"/>
          <w:szCs w:val="24"/>
        </w:rPr>
        <w:t>Menegatti</w:t>
      </w:r>
      <w:proofErr w:type="spellEnd"/>
    </w:p>
    <w:p w14:paraId="402B9220" w14:textId="0AF9E885" w:rsidR="00A515FC" w:rsidRPr="00BF139E" w:rsidRDefault="00AA3AE1" w:rsidP="00A515FC">
      <w:pPr>
        <w:spacing w:line="360" w:lineRule="auto"/>
        <w:jc w:val="center"/>
        <w:rPr>
          <w:rFonts w:asciiTheme="majorHAnsi" w:hAnsiTheme="majorHAnsi" w:cstheme="majorHAnsi"/>
          <w:sz w:val="24"/>
          <w:szCs w:val="24"/>
        </w:rPr>
      </w:pPr>
      <w:r w:rsidRPr="00AA3AE1">
        <w:rPr>
          <w:rFonts w:asciiTheme="majorHAnsi" w:hAnsiTheme="majorHAnsi" w:cstheme="majorHAnsi"/>
          <w:sz w:val="24"/>
          <w:szCs w:val="24"/>
        </w:rPr>
        <w:t>Membr</w:t>
      </w:r>
      <w:r w:rsidR="00A515FC">
        <w:rPr>
          <w:rFonts w:asciiTheme="majorHAnsi" w:hAnsiTheme="majorHAnsi" w:cstheme="majorHAnsi"/>
          <w:sz w:val="24"/>
          <w:szCs w:val="24"/>
        </w:rPr>
        <w:t>o</w:t>
      </w:r>
    </w:p>
    <w:p w14:paraId="7ECC196C" w14:textId="6A347B1F" w:rsidR="000F6AC0" w:rsidRDefault="00E35858" w:rsidP="00C3057B">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720704" behindDoc="0" locked="0" layoutInCell="1" allowOverlap="1" wp14:anchorId="7A644C72" wp14:editId="6ADA2E7B">
                <wp:simplePos x="0" y="0"/>
                <wp:positionH relativeFrom="column">
                  <wp:posOffset>5420360</wp:posOffset>
                </wp:positionH>
                <wp:positionV relativeFrom="paragraph">
                  <wp:posOffset>-798195</wp:posOffset>
                </wp:positionV>
                <wp:extent cx="662474" cy="433874"/>
                <wp:effectExtent l="0" t="0" r="4445" b="4445"/>
                <wp:wrapNone/>
                <wp:docPr id="197" name="Caixa de Texto 197"/>
                <wp:cNvGraphicFramePr/>
                <a:graphic xmlns:a="http://schemas.openxmlformats.org/drawingml/2006/main">
                  <a:graphicData uri="http://schemas.microsoft.com/office/word/2010/wordprocessingShape">
                    <wps:wsp>
                      <wps:cNvSpPr txBox="1"/>
                      <wps:spPr>
                        <a:xfrm>
                          <a:off x="0" y="0"/>
                          <a:ext cx="662474" cy="433874"/>
                        </a:xfrm>
                        <a:prstGeom prst="rect">
                          <a:avLst/>
                        </a:prstGeom>
                        <a:solidFill>
                          <a:schemeClr val="lt1"/>
                        </a:solidFill>
                        <a:ln w="6350">
                          <a:noFill/>
                        </a:ln>
                      </wps:spPr>
                      <wps:txbx>
                        <w:txbxContent>
                          <w:p w14:paraId="6D52342C"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44C72" id="Caixa de Texto 197" o:spid="_x0000_s1029" type="#_x0000_t202" style="position:absolute;left:0;text-align:left;margin-left:426.8pt;margin-top:-62.85pt;width:52.15pt;height:34.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" fillcolor="white [3201]" stroked="f" strokeweight=".5pt">
                <v:textbox>
                  <w:txbxContent>
                    <w:p w14:paraId="6D52342C" w14:textId="77777777" w:rsidR="00C774FA" w:rsidRDefault="00C774FA"/>
                  </w:txbxContent>
                </v:textbox>
              </v:shape>
            </w:pict>
          </mc:Fallback>
        </mc:AlternateContent>
      </w:r>
      <w:r w:rsidR="000F6AC0" w:rsidRPr="000F6AC0">
        <w:rPr>
          <w:rFonts w:ascii="Times New Roman" w:hAnsi="Times New Roman" w:cs="Times New Roman"/>
          <w:b/>
          <w:bCs/>
          <w:sz w:val="24"/>
          <w:szCs w:val="24"/>
        </w:rPr>
        <w:t xml:space="preserve">AGRADECIMENTOS </w:t>
      </w:r>
    </w:p>
    <w:p w14:paraId="16C0C1E7" w14:textId="77777777" w:rsidR="000F6AC0" w:rsidRPr="001602AB" w:rsidRDefault="000F6AC0" w:rsidP="000F6AC0">
      <w:pPr>
        <w:ind w:firstLine="708"/>
        <w:jc w:val="both"/>
        <w:rPr>
          <w:rFonts w:asciiTheme="majorHAnsi" w:hAnsiTheme="majorHAnsi" w:cstheme="majorHAnsi"/>
          <w:sz w:val="24"/>
          <w:szCs w:val="24"/>
        </w:rPr>
      </w:pPr>
      <w:bookmarkStart w:id="1" w:name="_Hlk26443083"/>
      <w:r w:rsidRPr="001602AB">
        <w:rPr>
          <w:rFonts w:asciiTheme="majorHAnsi" w:hAnsiTheme="majorHAnsi" w:cstheme="majorHAnsi"/>
          <w:sz w:val="24"/>
          <w:szCs w:val="24"/>
        </w:rPr>
        <w:t xml:space="preserve">Agradeço primeiramente a Deus, por ter me dado coragem e força para superar todos os desafios e chegar para chegar até aqui. </w:t>
      </w:r>
    </w:p>
    <w:p w14:paraId="7BDB76A2" w14:textId="77777777" w:rsidR="000F6AC0" w:rsidRPr="001602AB" w:rsidRDefault="000F6AC0" w:rsidP="000F6AC0">
      <w:pPr>
        <w:ind w:firstLine="708"/>
        <w:jc w:val="both"/>
        <w:rPr>
          <w:rFonts w:asciiTheme="majorHAnsi" w:hAnsiTheme="majorHAnsi" w:cstheme="majorHAnsi"/>
          <w:sz w:val="24"/>
          <w:szCs w:val="24"/>
        </w:rPr>
      </w:pPr>
      <w:r w:rsidRPr="001602AB">
        <w:rPr>
          <w:rFonts w:asciiTheme="majorHAnsi" w:hAnsiTheme="majorHAnsi" w:cstheme="majorHAnsi"/>
          <w:sz w:val="24"/>
          <w:szCs w:val="24"/>
        </w:rPr>
        <w:t xml:space="preserve">Agradeço ao meu pai, </w:t>
      </w:r>
      <w:proofErr w:type="spellStart"/>
      <w:r w:rsidRPr="001602AB">
        <w:rPr>
          <w:rFonts w:asciiTheme="majorHAnsi" w:hAnsiTheme="majorHAnsi" w:cstheme="majorHAnsi"/>
          <w:sz w:val="24"/>
          <w:szCs w:val="24"/>
        </w:rPr>
        <w:t>Josmiro</w:t>
      </w:r>
      <w:proofErr w:type="spellEnd"/>
      <w:r w:rsidRPr="001602AB">
        <w:rPr>
          <w:rFonts w:asciiTheme="majorHAnsi" w:hAnsiTheme="majorHAnsi" w:cstheme="majorHAnsi"/>
          <w:sz w:val="24"/>
          <w:szCs w:val="24"/>
        </w:rPr>
        <w:t xml:space="preserve"> José de Oliveira, por toda compreensão, amor e apoio. Por não ter medido esforços para que meu sonho fosse realizado. Amo você.</w:t>
      </w:r>
    </w:p>
    <w:p w14:paraId="2D631C24" w14:textId="77777777" w:rsidR="000F6AC0" w:rsidRPr="001602AB" w:rsidRDefault="000F6AC0" w:rsidP="000F6AC0">
      <w:pPr>
        <w:ind w:firstLine="708"/>
        <w:jc w:val="both"/>
        <w:rPr>
          <w:rFonts w:asciiTheme="majorHAnsi" w:hAnsiTheme="majorHAnsi" w:cstheme="majorHAnsi"/>
          <w:sz w:val="24"/>
          <w:szCs w:val="24"/>
        </w:rPr>
      </w:pPr>
      <w:r w:rsidRPr="001602AB">
        <w:rPr>
          <w:rFonts w:asciiTheme="majorHAnsi" w:hAnsiTheme="majorHAnsi" w:cstheme="majorHAnsi"/>
          <w:sz w:val="24"/>
          <w:szCs w:val="24"/>
        </w:rPr>
        <w:t>A toda minha família que sempre acreditou e torceu por mim.</w:t>
      </w:r>
    </w:p>
    <w:p w14:paraId="4E3B4B26" w14:textId="77777777" w:rsidR="000F6AC0" w:rsidRPr="001602AB" w:rsidRDefault="000F6AC0" w:rsidP="000F6AC0">
      <w:pPr>
        <w:ind w:firstLine="708"/>
        <w:jc w:val="both"/>
        <w:rPr>
          <w:rFonts w:asciiTheme="majorHAnsi" w:hAnsiTheme="majorHAnsi" w:cstheme="majorHAnsi"/>
          <w:sz w:val="24"/>
          <w:szCs w:val="24"/>
        </w:rPr>
      </w:pPr>
      <w:r w:rsidRPr="001602AB">
        <w:rPr>
          <w:rFonts w:asciiTheme="majorHAnsi" w:hAnsiTheme="majorHAnsi" w:cstheme="majorHAnsi"/>
          <w:sz w:val="24"/>
          <w:szCs w:val="24"/>
        </w:rPr>
        <w:t xml:space="preserve">Ao meu amigo, Marcelo Nonato por ter se mantido presente durante toda a minha jornada acadêmica. Obrigada pelas palavras de incentivo, disponibilidade, dedicação e preocupação. Serei eternamente grata. </w:t>
      </w:r>
    </w:p>
    <w:p w14:paraId="53BEC1E0" w14:textId="77777777" w:rsidR="000F6AC0" w:rsidRPr="001602AB" w:rsidRDefault="000F6AC0" w:rsidP="000F6AC0">
      <w:pPr>
        <w:ind w:firstLine="708"/>
        <w:jc w:val="both"/>
        <w:rPr>
          <w:rFonts w:asciiTheme="majorHAnsi" w:hAnsiTheme="majorHAnsi" w:cstheme="majorHAnsi"/>
          <w:sz w:val="24"/>
          <w:szCs w:val="24"/>
        </w:rPr>
      </w:pPr>
      <w:r w:rsidRPr="001602AB">
        <w:rPr>
          <w:rFonts w:asciiTheme="majorHAnsi" w:hAnsiTheme="majorHAnsi" w:cstheme="majorHAnsi"/>
          <w:sz w:val="24"/>
          <w:szCs w:val="24"/>
        </w:rPr>
        <w:t xml:space="preserve">A minha orientadora, Dra. Mariângela Fontes Santiago, a quem tenho muita admiração. Obrigada pela oportunidade, incentivo, paciência e importantes ensinamentos. </w:t>
      </w:r>
    </w:p>
    <w:p w14:paraId="58209CBE" w14:textId="77777777" w:rsidR="000F6AC0" w:rsidRPr="001602AB" w:rsidRDefault="000F6AC0" w:rsidP="000F6AC0">
      <w:pPr>
        <w:ind w:firstLine="708"/>
        <w:jc w:val="both"/>
        <w:rPr>
          <w:rFonts w:asciiTheme="majorHAnsi" w:hAnsiTheme="majorHAnsi" w:cstheme="majorHAnsi"/>
          <w:sz w:val="24"/>
          <w:szCs w:val="24"/>
        </w:rPr>
      </w:pPr>
      <w:r w:rsidRPr="001602AB">
        <w:rPr>
          <w:rFonts w:asciiTheme="majorHAnsi" w:hAnsiTheme="majorHAnsi" w:cstheme="majorHAnsi"/>
          <w:sz w:val="24"/>
          <w:szCs w:val="24"/>
        </w:rPr>
        <w:t>A todos que participaram, direta ou indiretamente, e estiveram ao meu lado durante a realização deste trabalho.</w:t>
      </w:r>
    </w:p>
    <w:p w14:paraId="762A1437" w14:textId="77777777" w:rsidR="000F6AC0" w:rsidRPr="001602AB" w:rsidRDefault="000F6AC0" w:rsidP="000F6AC0">
      <w:pPr>
        <w:ind w:firstLine="708"/>
        <w:jc w:val="both"/>
        <w:rPr>
          <w:rFonts w:asciiTheme="majorHAnsi" w:hAnsiTheme="majorHAnsi" w:cstheme="majorHAnsi"/>
          <w:sz w:val="24"/>
          <w:szCs w:val="24"/>
        </w:rPr>
      </w:pPr>
      <w:r w:rsidRPr="001602AB">
        <w:rPr>
          <w:rFonts w:asciiTheme="majorHAnsi" w:hAnsiTheme="majorHAnsi" w:cstheme="majorHAnsi"/>
          <w:sz w:val="24"/>
          <w:szCs w:val="24"/>
        </w:rPr>
        <w:t xml:space="preserve">Também quero agradecer a todos professores da Faculdade de Farmácia pela elevada qualidade de ensino oferecido. </w:t>
      </w:r>
    </w:p>
    <w:bookmarkEnd w:id="1"/>
    <w:p w14:paraId="2DAABAA6" w14:textId="77777777" w:rsidR="000F6AC0" w:rsidRPr="000F6AC0" w:rsidRDefault="000F6AC0" w:rsidP="00C3057B">
      <w:pPr>
        <w:spacing w:before="120" w:after="120" w:line="360" w:lineRule="auto"/>
        <w:jc w:val="center"/>
        <w:rPr>
          <w:rFonts w:ascii="Times New Roman" w:hAnsi="Times New Roman" w:cs="Times New Roman"/>
          <w:b/>
          <w:bCs/>
          <w:sz w:val="24"/>
          <w:szCs w:val="24"/>
        </w:rPr>
      </w:pPr>
    </w:p>
    <w:p w14:paraId="2BF65EFD" w14:textId="77777777" w:rsidR="000F6AC0" w:rsidRDefault="000F6AC0" w:rsidP="00C3057B">
      <w:pPr>
        <w:spacing w:before="120" w:after="120" w:line="360" w:lineRule="auto"/>
        <w:jc w:val="center"/>
        <w:rPr>
          <w:rFonts w:ascii="Times New Roman" w:hAnsi="Times New Roman" w:cs="Times New Roman"/>
        </w:rPr>
      </w:pPr>
    </w:p>
    <w:p w14:paraId="0EEF4199" w14:textId="77777777" w:rsidR="000F6AC0" w:rsidRDefault="000F6AC0" w:rsidP="00C3057B">
      <w:pPr>
        <w:spacing w:before="120" w:after="120" w:line="360" w:lineRule="auto"/>
        <w:jc w:val="center"/>
        <w:rPr>
          <w:rFonts w:ascii="Times New Roman" w:hAnsi="Times New Roman" w:cs="Times New Roman"/>
        </w:rPr>
      </w:pPr>
    </w:p>
    <w:p w14:paraId="1E61443E" w14:textId="77777777" w:rsidR="000F6AC0" w:rsidRDefault="000F6AC0" w:rsidP="00C3057B">
      <w:pPr>
        <w:spacing w:before="120" w:after="120" w:line="360" w:lineRule="auto"/>
        <w:jc w:val="center"/>
        <w:rPr>
          <w:rFonts w:ascii="Times New Roman" w:hAnsi="Times New Roman" w:cs="Times New Roman"/>
        </w:rPr>
      </w:pPr>
    </w:p>
    <w:p w14:paraId="1D10E780" w14:textId="77777777" w:rsidR="000F6AC0" w:rsidRDefault="000F6AC0" w:rsidP="00C3057B">
      <w:pPr>
        <w:spacing w:before="120" w:after="120" w:line="360" w:lineRule="auto"/>
        <w:jc w:val="center"/>
        <w:rPr>
          <w:rFonts w:ascii="Times New Roman" w:hAnsi="Times New Roman" w:cs="Times New Roman"/>
        </w:rPr>
      </w:pPr>
    </w:p>
    <w:p w14:paraId="5850953B" w14:textId="77777777" w:rsidR="000F6AC0" w:rsidRDefault="000F6AC0" w:rsidP="00C3057B">
      <w:pPr>
        <w:spacing w:before="120" w:after="120" w:line="360" w:lineRule="auto"/>
        <w:jc w:val="center"/>
        <w:rPr>
          <w:rFonts w:ascii="Times New Roman" w:hAnsi="Times New Roman" w:cs="Times New Roman"/>
        </w:rPr>
      </w:pPr>
    </w:p>
    <w:p w14:paraId="2C508469" w14:textId="77777777" w:rsidR="000F6AC0" w:rsidRDefault="000F6AC0" w:rsidP="00C3057B">
      <w:pPr>
        <w:spacing w:before="120" w:after="120" w:line="360" w:lineRule="auto"/>
        <w:jc w:val="center"/>
        <w:rPr>
          <w:rFonts w:ascii="Times New Roman" w:hAnsi="Times New Roman" w:cs="Times New Roman"/>
        </w:rPr>
      </w:pPr>
    </w:p>
    <w:p w14:paraId="6A392768" w14:textId="77777777" w:rsidR="000F6AC0" w:rsidRDefault="000F6AC0" w:rsidP="00C3057B">
      <w:pPr>
        <w:spacing w:before="120" w:after="120" w:line="360" w:lineRule="auto"/>
        <w:jc w:val="center"/>
        <w:rPr>
          <w:rFonts w:ascii="Times New Roman" w:hAnsi="Times New Roman" w:cs="Times New Roman"/>
        </w:rPr>
      </w:pPr>
    </w:p>
    <w:p w14:paraId="640CD8D7" w14:textId="77777777" w:rsidR="000F6AC0" w:rsidRDefault="000F6AC0" w:rsidP="00C3057B">
      <w:pPr>
        <w:spacing w:before="120" w:after="120" w:line="360" w:lineRule="auto"/>
        <w:jc w:val="center"/>
        <w:rPr>
          <w:rFonts w:ascii="Times New Roman" w:hAnsi="Times New Roman" w:cs="Times New Roman"/>
        </w:rPr>
      </w:pPr>
    </w:p>
    <w:p w14:paraId="5C9E1AD8" w14:textId="77777777" w:rsidR="000F6AC0" w:rsidRDefault="000F6AC0" w:rsidP="00C3057B">
      <w:pPr>
        <w:spacing w:before="120" w:after="120" w:line="360" w:lineRule="auto"/>
        <w:jc w:val="center"/>
        <w:rPr>
          <w:rFonts w:ascii="Times New Roman" w:hAnsi="Times New Roman" w:cs="Times New Roman"/>
        </w:rPr>
      </w:pPr>
    </w:p>
    <w:p w14:paraId="09555CED" w14:textId="77777777" w:rsidR="000F6AC0" w:rsidRDefault="000F6AC0" w:rsidP="00C3057B">
      <w:pPr>
        <w:spacing w:before="120" w:after="120" w:line="360" w:lineRule="auto"/>
        <w:jc w:val="center"/>
        <w:rPr>
          <w:rFonts w:ascii="Times New Roman" w:hAnsi="Times New Roman" w:cs="Times New Roman"/>
        </w:rPr>
      </w:pPr>
    </w:p>
    <w:p w14:paraId="1FB3DC3C" w14:textId="77777777" w:rsidR="000F6AC0" w:rsidRDefault="000F6AC0" w:rsidP="00C3057B">
      <w:pPr>
        <w:spacing w:before="120" w:after="120" w:line="360" w:lineRule="auto"/>
        <w:jc w:val="center"/>
        <w:rPr>
          <w:rFonts w:ascii="Times New Roman" w:hAnsi="Times New Roman" w:cs="Times New Roman"/>
        </w:rPr>
      </w:pPr>
    </w:p>
    <w:p w14:paraId="7C60D268" w14:textId="77777777" w:rsidR="000F6AC0" w:rsidRDefault="000F6AC0" w:rsidP="00C3057B">
      <w:pPr>
        <w:spacing w:before="120" w:after="120" w:line="360" w:lineRule="auto"/>
        <w:jc w:val="center"/>
        <w:rPr>
          <w:rFonts w:ascii="Times New Roman" w:hAnsi="Times New Roman" w:cs="Times New Roman"/>
        </w:rPr>
      </w:pPr>
    </w:p>
    <w:p w14:paraId="26C67275" w14:textId="0C3B0794" w:rsidR="000F6AC0" w:rsidRDefault="000F6AC0" w:rsidP="000F6AC0">
      <w:pPr>
        <w:spacing w:before="120" w:after="120" w:line="360" w:lineRule="auto"/>
        <w:rPr>
          <w:rFonts w:ascii="Times New Roman" w:hAnsi="Times New Roman" w:cs="Times New Roman"/>
        </w:rPr>
      </w:pPr>
    </w:p>
    <w:p w14:paraId="04E95CBB" w14:textId="77777777" w:rsidR="00A515FC" w:rsidRDefault="00A515FC" w:rsidP="00A515FC">
      <w:pPr>
        <w:spacing w:before="120" w:after="120" w:line="360" w:lineRule="auto"/>
        <w:rPr>
          <w:rFonts w:ascii="Times New Roman" w:hAnsi="Times New Roman" w:cs="Times New Roman"/>
        </w:rPr>
      </w:pPr>
    </w:p>
    <w:p w14:paraId="6D45A61D" w14:textId="69E47936" w:rsidR="005133D3" w:rsidRDefault="00E35858" w:rsidP="00A515FC">
      <w:pPr>
        <w:spacing w:before="120" w:after="120" w:line="360" w:lineRule="auto"/>
        <w:jc w:val="center"/>
        <w:rPr>
          <w:rFonts w:ascii="Times New Roman" w:hAnsi="Times New Roman" w:cs="Times New Roman"/>
          <w:sz w:val="24"/>
        </w:rPr>
      </w:pPr>
      <w:r>
        <w:rPr>
          <w:rFonts w:ascii="Times New Roman" w:hAnsi="Times New Roman" w:cs="Times New Roman"/>
          <w:noProof/>
        </w:rPr>
        <w:lastRenderedPageBreak/>
        <mc:AlternateContent>
          <mc:Choice Requires="wps">
            <w:drawing>
              <wp:anchor distT="0" distB="0" distL="114300" distR="114300" simplePos="0" relativeHeight="251721728" behindDoc="0" locked="0" layoutInCell="1" allowOverlap="1" wp14:anchorId="7D0AFEA8" wp14:editId="1083D1FC">
                <wp:simplePos x="0" y="0"/>
                <wp:positionH relativeFrom="column">
                  <wp:posOffset>5415915</wp:posOffset>
                </wp:positionH>
                <wp:positionV relativeFrom="paragraph">
                  <wp:posOffset>-775335</wp:posOffset>
                </wp:positionV>
                <wp:extent cx="641350" cy="457200"/>
                <wp:effectExtent l="0" t="0" r="6350" b="0"/>
                <wp:wrapNone/>
                <wp:docPr id="198" name="Caixa de Texto 198"/>
                <wp:cNvGraphicFramePr/>
                <a:graphic xmlns:a="http://schemas.openxmlformats.org/drawingml/2006/main">
                  <a:graphicData uri="http://schemas.microsoft.com/office/word/2010/wordprocessingShape">
                    <wps:wsp>
                      <wps:cNvSpPr txBox="1"/>
                      <wps:spPr>
                        <a:xfrm>
                          <a:off x="0" y="0"/>
                          <a:ext cx="641350" cy="457200"/>
                        </a:xfrm>
                        <a:prstGeom prst="rect">
                          <a:avLst/>
                        </a:prstGeom>
                        <a:solidFill>
                          <a:schemeClr val="lt1"/>
                        </a:solidFill>
                        <a:ln w="6350">
                          <a:noFill/>
                        </a:ln>
                      </wps:spPr>
                      <wps:txbx>
                        <w:txbxContent>
                          <w:p w14:paraId="632A353F"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0AFEA8" id="Caixa de Texto 198" o:spid="_x0000_s1030" type="#_x0000_t202" style="position:absolute;left:0;text-align:left;margin-left:426.45pt;margin-top:-61.05pt;width:50.5pt;height:36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" fillcolor="white [3201]" stroked="f" strokeweight=".5pt">
                <v:textbox>
                  <w:txbxContent>
                    <w:p w14:paraId="632A353F" w14:textId="77777777" w:rsidR="00C774FA" w:rsidRDefault="00C774FA"/>
                  </w:txbxContent>
                </v:textbox>
              </v:shape>
            </w:pict>
          </mc:Fallback>
        </mc:AlternateContent>
      </w:r>
      <w:r w:rsidR="00726340" w:rsidRPr="00726340">
        <w:rPr>
          <w:rFonts w:ascii="Times New Roman" w:hAnsi="Times New Roman" w:cs="Times New Roman"/>
        </w:rPr>
        <w:br/>
      </w:r>
      <w:r w:rsidR="00726340" w:rsidRPr="00726340">
        <w:rPr>
          <w:rFonts w:ascii="Times New Roman" w:hAnsi="Times New Roman" w:cs="Times New Roman"/>
          <w:b/>
          <w:bCs/>
          <w:sz w:val="28"/>
        </w:rPr>
        <w:t>RESUMO</w:t>
      </w:r>
    </w:p>
    <w:p w14:paraId="240299B4" w14:textId="77777777" w:rsidR="00C3057B" w:rsidRPr="00C47160" w:rsidRDefault="00C3057B" w:rsidP="00C47160">
      <w:pPr>
        <w:spacing w:after="0" w:line="240" w:lineRule="auto"/>
        <w:jc w:val="both"/>
        <w:rPr>
          <w:rFonts w:ascii="Times New Roman" w:hAnsi="Times New Roman" w:cs="Times New Roman"/>
          <w:sz w:val="24"/>
          <w:szCs w:val="24"/>
        </w:rPr>
      </w:pPr>
    </w:p>
    <w:p w14:paraId="13F3CFC8" w14:textId="7F122957" w:rsidR="001912AF" w:rsidRPr="001912AF" w:rsidRDefault="000F1096" w:rsidP="00A515FC">
      <w:pPr>
        <w:spacing w:line="276" w:lineRule="auto"/>
        <w:jc w:val="both"/>
        <w:rPr>
          <w:rFonts w:ascii="Times New Roman" w:hAnsi="Times New Roman" w:cs="Times New Roman"/>
          <w:sz w:val="24"/>
          <w:szCs w:val="24"/>
        </w:rPr>
      </w:pPr>
      <w:r>
        <w:rPr>
          <w:rFonts w:ascii="Times New Roman" w:hAnsi="Times New Roman" w:cs="Times New Roman"/>
          <w:sz w:val="24"/>
          <w:szCs w:val="24"/>
        </w:rPr>
        <w:t>Os diversos ambientes de trabalho estão sujeitos a situações de risco à saúde e segurança do trabalhador</w:t>
      </w:r>
      <w:r w:rsidR="009F7592">
        <w:rPr>
          <w:rFonts w:ascii="Times New Roman" w:hAnsi="Times New Roman" w:cs="Times New Roman"/>
          <w:sz w:val="24"/>
          <w:szCs w:val="24"/>
        </w:rPr>
        <w:t>, não havendo empresa ou instituição imune aos riscos ocupacionais. Da</w:t>
      </w:r>
      <w:r>
        <w:rPr>
          <w:rFonts w:ascii="Times New Roman" w:hAnsi="Times New Roman" w:cs="Times New Roman"/>
          <w:sz w:val="24"/>
          <w:szCs w:val="24"/>
        </w:rPr>
        <w:t xml:space="preserve"> mesma forma ocorre em alguns ambientes, como os laboratórios de instituições de ensino, </w:t>
      </w:r>
      <w:r w:rsidR="005D1967">
        <w:rPr>
          <w:rFonts w:ascii="Times New Roman" w:hAnsi="Times New Roman" w:cs="Times New Roman"/>
          <w:sz w:val="24"/>
          <w:szCs w:val="24"/>
        </w:rPr>
        <w:t xml:space="preserve">que são </w:t>
      </w:r>
      <w:r>
        <w:rPr>
          <w:rFonts w:ascii="Times New Roman" w:hAnsi="Times New Roman" w:cs="Times New Roman"/>
          <w:sz w:val="24"/>
          <w:szCs w:val="24"/>
        </w:rPr>
        <w:t xml:space="preserve">considerados locais com alto potencial de riscos </w:t>
      </w:r>
      <w:r w:rsidR="009F7592">
        <w:rPr>
          <w:rFonts w:ascii="Times New Roman" w:hAnsi="Times New Roman" w:cs="Times New Roman"/>
          <w:sz w:val="24"/>
          <w:szCs w:val="24"/>
        </w:rPr>
        <w:t>ocasionados</w:t>
      </w:r>
      <w:r>
        <w:rPr>
          <w:rFonts w:ascii="Times New Roman" w:hAnsi="Times New Roman" w:cs="Times New Roman"/>
          <w:sz w:val="24"/>
          <w:szCs w:val="24"/>
        </w:rPr>
        <w:t xml:space="preserve"> por agentes físicos, químicos, biológicos, ergonômicos e de acidentes. A legislação brasileira preconiza</w:t>
      </w:r>
      <w:r w:rsidR="001912AF">
        <w:rPr>
          <w:rFonts w:ascii="Times New Roman" w:hAnsi="Times New Roman" w:cs="Times New Roman"/>
          <w:sz w:val="24"/>
          <w:szCs w:val="24"/>
        </w:rPr>
        <w:t xml:space="preserve">, </w:t>
      </w:r>
      <w:r>
        <w:rPr>
          <w:rFonts w:ascii="Times New Roman" w:hAnsi="Times New Roman" w:cs="Times New Roman"/>
          <w:sz w:val="24"/>
          <w:szCs w:val="24"/>
        </w:rPr>
        <w:t xml:space="preserve">através das normas </w:t>
      </w:r>
      <w:r w:rsidR="007A79CF">
        <w:rPr>
          <w:rFonts w:ascii="Times New Roman" w:hAnsi="Times New Roman" w:cs="Times New Roman"/>
          <w:sz w:val="24"/>
          <w:szCs w:val="24"/>
        </w:rPr>
        <w:t>regulatórias</w:t>
      </w:r>
      <w:r w:rsidR="001912AF">
        <w:rPr>
          <w:rFonts w:ascii="Times New Roman" w:hAnsi="Times New Roman" w:cs="Times New Roman"/>
          <w:sz w:val="24"/>
          <w:szCs w:val="24"/>
        </w:rPr>
        <w:t>,</w:t>
      </w:r>
      <w:r>
        <w:rPr>
          <w:rFonts w:ascii="Times New Roman" w:hAnsi="Times New Roman" w:cs="Times New Roman"/>
          <w:sz w:val="24"/>
          <w:szCs w:val="24"/>
        </w:rPr>
        <w:t xml:space="preserve"> ações visando a garantia da saúde e segurança no trabalho</w:t>
      </w:r>
      <w:r w:rsidR="007A79CF">
        <w:rPr>
          <w:rFonts w:ascii="Times New Roman" w:hAnsi="Times New Roman" w:cs="Times New Roman"/>
          <w:sz w:val="24"/>
          <w:szCs w:val="24"/>
        </w:rPr>
        <w:t>, trazendo o</w:t>
      </w:r>
      <w:r>
        <w:rPr>
          <w:rFonts w:ascii="Times New Roman" w:hAnsi="Times New Roman" w:cs="Times New Roman"/>
          <w:sz w:val="24"/>
          <w:szCs w:val="24"/>
        </w:rPr>
        <w:t xml:space="preserve"> mapa de riscos</w:t>
      </w:r>
      <w:r w:rsidR="007A79CF">
        <w:rPr>
          <w:rFonts w:ascii="Times New Roman" w:hAnsi="Times New Roman" w:cs="Times New Roman"/>
          <w:sz w:val="24"/>
          <w:szCs w:val="24"/>
        </w:rPr>
        <w:t xml:space="preserve"> como uma ferramenta </w:t>
      </w:r>
      <w:r w:rsidR="007A79CF" w:rsidRPr="00802672">
        <w:rPr>
          <w:rFonts w:ascii="Times New Roman" w:hAnsi="Times New Roman" w:cs="Times New Roman"/>
          <w:sz w:val="24"/>
          <w:szCs w:val="24"/>
        </w:rPr>
        <w:t xml:space="preserve">para o conhecimento dos riscos ambientais aos quais estão sujeitos </w:t>
      </w:r>
      <w:r w:rsidR="007A79CF">
        <w:rPr>
          <w:rFonts w:ascii="Times New Roman" w:hAnsi="Times New Roman" w:cs="Times New Roman"/>
          <w:sz w:val="24"/>
          <w:szCs w:val="24"/>
        </w:rPr>
        <w:t xml:space="preserve">os usuários de laboratórios. Este estudo teve como objetivo a identificação dos riscos ocupacionais e elaboração de um modelo de Mapa de Riscos para os laboratórios de ensino e pesquisa da Faculdade de Farmácia e do Laboratório de Análises Clínicas Rômulo Rocha da Universidade Federal de Goiás. Foram aplicados </w:t>
      </w:r>
      <w:r w:rsidR="001912AF">
        <w:rPr>
          <w:rFonts w:ascii="Times New Roman" w:hAnsi="Times New Roman" w:cs="Times New Roman"/>
          <w:sz w:val="24"/>
          <w:szCs w:val="24"/>
        </w:rPr>
        <w:t xml:space="preserve">questionários do tipo lista de verificação contendo parâmetros para cada grupo de risco. Como resultado, elaborou-se um mapa de riscos para cada um dos 29 laboratórios analisados de maneira que possam ser utilizados como um guia para </w:t>
      </w:r>
      <w:r w:rsidR="001912AF" w:rsidRPr="001912AF">
        <w:rPr>
          <w:rFonts w:ascii="Times New Roman" w:hAnsi="Times New Roman" w:cs="Times New Roman"/>
          <w:sz w:val="24"/>
          <w:szCs w:val="24"/>
        </w:rPr>
        <w:t xml:space="preserve">o desenvolvimento de um programa de </w:t>
      </w:r>
      <w:r w:rsidR="001912AF">
        <w:rPr>
          <w:rFonts w:ascii="Times New Roman" w:hAnsi="Times New Roman" w:cs="Times New Roman"/>
          <w:sz w:val="24"/>
          <w:szCs w:val="24"/>
        </w:rPr>
        <w:t>prevenção de riscos.</w:t>
      </w:r>
    </w:p>
    <w:p w14:paraId="12CF48EA" w14:textId="0B76E115" w:rsidR="00C47160" w:rsidRDefault="00C47160" w:rsidP="00C47160">
      <w:pPr>
        <w:spacing w:after="0" w:line="240" w:lineRule="auto"/>
        <w:jc w:val="both"/>
        <w:rPr>
          <w:rFonts w:ascii="Times New Roman" w:hAnsi="Times New Roman" w:cs="Times New Roman"/>
          <w:sz w:val="24"/>
          <w:szCs w:val="24"/>
        </w:rPr>
      </w:pPr>
    </w:p>
    <w:p w14:paraId="352CE72A" w14:textId="086949AE" w:rsidR="005133D3" w:rsidRPr="0060501E" w:rsidRDefault="00C3057B" w:rsidP="00C47160">
      <w:pPr>
        <w:spacing w:after="0" w:line="240" w:lineRule="auto"/>
        <w:jc w:val="both"/>
        <w:rPr>
          <w:rFonts w:ascii="Times New Roman" w:hAnsi="Times New Roman" w:cs="Times New Roman"/>
          <w:b/>
          <w:bCs/>
          <w:iCs/>
          <w:sz w:val="24"/>
        </w:rPr>
      </w:pPr>
      <w:r w:rsidRPr="00C47160">
        <w:rPr>
          <w:rFonts w:ascii="Times New Roman" w:hAnsi="Times New Roman" w:cs="Times New Roman"/>
          <w:sz w:val="24"/>
          <w:szCs w:val="24"/>
        </w:rPr>
        <w:br/>
      </w:r>
      <w:r w:rsidR="00726340" w:rsidRPr="00726340">
        <w:rPr>
          <w:rFonts w:ascii="Times New Roman" w:hAnsi="Times New Roman" w:cs="Times New Roman"/>
          <w:sz w:val="24"/>
        </w:rPr>
        <w:br/>
      </w:r>
      <w:r w:rsidR="00726340" w:rsidRPr="00726340">
        <w:rPr>
          <w:rFonts w:ascii="Times New Roman" w:hAnsi="Times New Roman" w:cs="Times New Roman"/>
          <w:b/>
          <w:bCs/>
          <w:sz w:val="24"/>
        </w:rPr>
        <w:t>Palavras-chave:</w:t>
      </w:r>
      <w:r w:rsidR="007F2EE2">
        <w:rPr>
          <w:rFonts w:ascii="Times New Roman" w:hAnsi="Times New Roman" w:cs="Times New Roman"/>
          <w:b/>
          <w:bCs/>
          <w:sz w:val="24"/>
        </w:rPr>
        <w:t xml:space="preserve"> </w:t>
      </w:r>
      <w:r w:rsidR="009F7592" w:rsidRPr="009F7592">
        <w:rPr>
          <w:rFonts w:ascii="Times New Roman" w:hAnsi="Times New Roman" w:cs="Times New Roman"/>
          <w:bCs/>
          <w:sz w:val="24"/>
        </w:rPr>
        <w:t>Segurança. Saúde. Laboratórios. Mapa de risco</w:t>
      </w:r>
      <w:r w:rsidR="007F2EE2" w:rsidRPr="0060501E">
        <w:rPr>
          <w:rFonts w:ascii="Times New Roman" w:hAnsi="Times New Roman" w:cs="Times New Roman"/>
          <w:b/>
          <w:bCs/>
          <w:iCs/>
          <w:sz w:val="24"/>
        </w:rPr>
        <w:t>.</w:t>
      </w:r>
    </w:p>
    <w:p w14:paraId="16AD0BE7" w14:textId="77777777" w:rsidR="00726340" w:rsidRDefault="00726340" w:rsidP="00C3057B">
      <w:pPr>
        <w:spacing w:before="120" w:after="120" w:line="240" w:lineRule="auto"/>
        <w:jc w:val="both"/>
        <w:rPr>
          <w:rFonts w:ascii="Times New Roman" w:hAnsi="Times New Roman" w:cs="Times New Roman"/>
          <w:b/>
          <w:bCs/>
        </w:rPr>
      </w:pPr>
      <w:r w:rsidRPr="00726340">
        <w:rPr>
          <w:rFonts w:ascii="Times New Roman" w:hAnsi="Times New Roman" w:cs="Times New Roman"/>
          <w:b/>
          <w:bCs/>
          <w:sz w:val="24"/>
        </w:rPr>
        <w:br/>
      </w:r>
      <w:r w:rsidRPr="00726340">
        <w:rPr>
          <w:rFonts w:ascii="Times New Roman" w:hAnsi="Times New Roman" w:cs="Times New Roman"/>
          <w:b/>
          <w:bCs/>
        </w:rPr>
        <w:br/>
      </w:r>
    </w:p>
    <w:p w14:paraId="07AE6800" w14:textId="77777777" w:rsidR="0017606B" w:rsidRDefault="0017606B" w:rsidP="00C3057B">
      <w:pPr>
        <w:spacing w:before="120" w:after="120" w:line="240" w:lineRule="auto"/>
        <w:jc w:val="both"/>
        <w:rPr>
          <w:rFonts w:ascii="Times New Roman" w:hAnsi="Times New Roman" w:cs="Times New Roman"/>
          <w:b/>
          <w:bCs/>
        </w:rPr>
      </w:pPr>
    </w:p>
    <w:p w14:paraId="48D87BA0" w14:textId="77777777" w:rsidR="0017606B" w:rsidRDefault="0017606B" w:rsidP="00C3057B">
      <w:pPr>
        <w:spacing w:before="120" w:after="120" w:line="240" w:lineRule="auto"/>
        <w:jc w:val="both"/>
        <w:rPr>
          <w:rFonts w:ascii="Times New Roman" w:hAnsi="Times New Roman" w:cs="Times New Roman"/>
          <w:b/>
          <w:bCs/>
        </w:rPr>
      </w:pPr>
    </w:p>
    <w:p w14:paraId="340B88BC" w14:textId="77777777" w:rsidR="0017606B" w:rsidRDefault="0017606B" w:rsidP="00C3057B">
      <w:pPr>
        <w:spacing w:before="120" w:after="120" w:line="240" w:lineRule="auto"/>
        <w:jc w:val="both"/>
        <w:rPr>
          <w:rFonts w:ascii="Times New Roman" w:hAnsi="Times New Roman" w:cs="Times New Roman"/>
          <w:b/>
          <w:bCs/>
        </w:rPr>
      </w:pPr>
    </w:p>
    <w:p w14:paraId="39896572" w14:textId="77777777" w:rsidR="0017606B" w:rsidRDefault="0017606B" w:rsidP="00C3057B">
      <w:pPr>
        <w:spacing w:before="120" w:after="120" w:line="240" w:lineRule="auto"/>
        <w:jc w:val="both"/>
        <w:rPr>
          <w:rFonts w:ascii="Times New Roman" w:hAnsi="Times New Roman" w:cs="Times New Roman"/>
          <w:b/>
          <w:bCs/>
        </w:rPr>
      </w:pPr>
    </w:p>
    <w:p w14:paraId="67059563" w14:textId="77777777" w:rsidR="0017606B" w:rsidRDefault="0017606B" w:rsidP="00C3057B">
      <w:pPr>
        <w:spacing w:before="120" w:after="120" w:line="240" w:lineRule="auto"/>
        <w:jc w:val="both"/>
        <w:rPr>
          <w:rFonts w:ascii="Times New Roman" w:hAnsi="Times New Roman" w:cs="Times New Roman"/>
          <w:b/>
          <w:bCs/>
        </w:rPr>
      </w:pPr>
    </w:p>
    <w:p w14:paraId="5C40E209" w14:textId="77777777" w:rsidR="0017606B" w:rsidRDefault="0017606B" w:rsidP="00C3057B">
      <w:pPr>
        <w:spacing w:before="120" w:after="120" w:line="240" w:lineRule="auto"/>
        <w:jc w:val="both"/>
        <w:rPr>
          <w:rFonts w:ascii="Times New Roman" w:hAnsi="Times New Roman" w:cs="Times New Roman"/>
          <w:b/>
          <w:bCs/>
        </w:rPr>
      </w:pPr>
    </w:p>
    <w:p w14:paraId="402C62C3" w14:textId="77777777" w:rsidR="0017606B" w:rsidRDefault="0017606B" w:rsidP="00C3057B">
      <w:pPr>
        <w:spacing w:before="120" w:after="120" w:line="240" w:lineRule="auto"/>
        <w:jc w:val="both"/>
        <w:rPr>
          <w:rFonts w:ascii="Times New Roman" w:hAnsi="Times New Roman" w:cs="Times New Roman"/>
          <w:b/>
          <w:bCs/>
        </w:rPr>
      </w:pPr>
    </w:p>
    <w:p w14:paraId="01D5B779" w14:textId="77777777" w:rsidR="0017606B" w:rsidRDefault="0017606B" w:rsidP="00C3057B">
      <w:pPr>
        <w:spacing w:before="120" w:after="120" w:line="240" w:lineRule="auto"/>
        <w:jc w:val="both"/>
        <w:rPr>
          <w:rFonts w:ascii="Times New Roman" w:hAnsi="Times New Roman" w:cs="Times New Roman"/>
          <w:b/>
          <w:bCs/>
        </w:rPr>
      </w:pPr>
    </w:p>
    <w:p w14:paraId="7EEC4E42" w14:textId="77777777" w:rsidR="0017606B" w:rsidRDefault="0017606B" w:rsidP="00C3057B">
      <w:pPr>
        <w:spacing w:before="120" w:after="120" w:line="240" w:lineRule="auto"/>
        <w:jc w:val="both"/>
        <w:rPr>
          <w:rFonts w:ascii="Times New Roman" w:hAnsi="Times New Roman" w:cs="Times New Roman"/>
          <w:b/>
          <w:bCs/>
        </w:rPr>
      </w:pPr>
    </w:p>
    <w:p w14:paraId="4A8327C0" w14:textId="77777777" w:rsidR="0017606B" w:rsidRDefault="0017606B" w:rsidP="00C3057B">
      <w:pPr>
        <w:spacing w:before="120" w:after="120" w:line="240" w:lineRule="auto"/>
        <w:jc w:val="both"/>
        <w:rPr>
          <w:rFonts w:ascii="Times New Roman" w:hAnsi="Times New Roman" w:cs="Times New Roman"/>
          <w:b/>
          <w:bCs/>
        </w:rPr>
      </w:pPr>
    </w:p>
    <w:p w14:paraId="2498BF34" w14:textId="77777777" w:rsidR="0017606B" w:rsidRDefault="0017606B" w:rsidP="00C3057B">
      <w:pPr>
        <w:spacing w:before="120" w:after="120" w:line="240" w:lineRule="auto"/>
        <w:jc w:val="both"/>
        <w:rPr>
          <w:rFonts w:ascii="Times New Roman" w:hAnsi="Times New Roman" w:cs="Times New Roman"/>
          <w:b/>
          <w:bCs/>
        </w:rPr>
      </w:pPr>
    </w:p>
    <w:p w14:paraId="12EBE830" w14:textId="25D419F3" w:rsidR="0017606B" w:rsidRDefault="0017606B" w:rsidP="00C3057B">
      <w:pPr>
        <w:spacing w:before="120" w:after="120" w:line="240" w:lineRule="auto"/>
        <w:jc w:val="both"/>
        <w:rPr>
          <w:rFonts w:ascii="Times New Roman" w:hAnsi="Times New Roman" w:cs="Times New Roman"/>
          <w:b/>
          <w:bCs/>
        </w:rPr>
      </w:pPr>
    </w:p>
    <w:p w14:paraId="54F44F00" w14:textId="3B879708" w:rsidR="000F6AC0" w:rsidRDefault="000F6AC0" w:rsidP="00C3057B">
      <w:pPr>
        <w:spacing w:before="120" w:after="120" w:line="240" w:lineRule="auto"/>
        <w:jc w:val="both"/>
        <w:rPr>
          <w:rFonts w:ascii="Times New Roman" w:hAnsi="Times New Roman" w:cs="Times New Roman"/>
          <w:b/>
          <w:bCs/>
        </w:rPr>
      </w:pPr>
    </w:p>
    <w:p w14:paraId="5BB9D430" w14:textId="030E1DD1" w:rsidR="000F6AC0" w:rsidRDefault="000F6AC0" w:rsidP="00C3057B">
      <w:pPr>
        <w:spacing w:before="120" w:after="120" w:line="240" w:lineRule="auto"/>
        <w:jc w:val="both"/>
        <w:rPr>
          <w:rFonts w:ascii="Times New Roman" w:hAnsi="Times New Roman" w:cs="Times New Roman"/>
          <w:b/>
          <w:bCs/>
        </w:rPr>
      </w:pPr>
    </w:p>
    <w:p w14:paraId="4F9A8F60" w14:textId="77777777" w:rsidR="000F6AC0" w:rsidRDefault="000F6AC0" w:rsidP="00C3057B">
      <w:pPr>
        <w:spacing w:before="120" w:after="120" w:line="240" w:lineRule="auto"/>
        <w:jc w:val="both"/>
        <w:rPr>
          <w:rFonts w:ascii="Times New Roman" w:hAnsi="Times New Roman" w:cs="Times New Roman"/>
          <w:b/>
          <w:bCs/>
        </w:rPr>
      </w:pPr>
    </w:p>
    <w:p w14:paraId="7F37390C" w14:textId="77777777" w:rsidR="0017606B" w:rsidRDefault="0017606B" w:rsidP="00C3057B">
      <w:pPr>
        <w:spacing w:before="120" w:after="120" w:line="240" w:lineRule="auto"/>
        <w:jc w:val="both"/>
        <w:rPr>
          <w:rFonts w:ascii="Times New Roman" w:hAnsi="Times New Roman" w:cs="Times New Roman"/>
          <w:b/>
          <w:bCs/>
        </w:rPr>
      </w:pPr>
    </w:p>
    <w:p w14:paraId="359D776B" w14:textId="27B2FCAE" w:rsidR="009F7592" w:rsidRPr="000F6AC0" w:rsidRDefault="00E35858" w:rsidP="000F6AC0">
      <w:pPr>
        <w:spacing w:before="120" w:after="120" w:line="360" w:lineRule="auto"/>
        <w:jc w:val="center"/>
        <w:rPr>
          <w:rFonts w:ascii="Times New Roman" w:hAnsi="Times New Roman" w:cs="Times New Roman"/>
          <w:sz w:val="24"/>
        </w:rPr>
      </w:pPr>
      <w:r>
        <w:rPr>
          <w:rFonts w:ascii="Times New Roman" w:hAnsi="Times New Roman" w:cs="Times New Roman"/>
          <w:b/>
          <w:bCs/>
          <w:noProof/>
          <w:sz w:val="28"/>
        </w:rPr>
        <w:lastRenderedPageBreak/>
        <mc:AlternateContent>
          <mc:Choice Requires="wps">
            <w:drawing>
              <wp:anchor distT="0" distB="0" distL="114300" distR="114300" simplePos="0" relativeHeight="251722752" behindDoc="0" locked="0" layoutInCell="1" allowOverlap="1" wp14:anchorId="189462A6" wp14:editId="0172BC0A">
                <wp:simplePos x="0" y="0"/>
                <wp:positionH relativeFrom="column">
                  <wp:posOffset>5403215</wp:posOffset>
                </wp:positionH>
                <wp:positionV relativeFrom="paragraph">
                  <wp:posOffset>-807085</wp:posOffset>
                </wp:positionV>
                <wp:extent cx="546100" cy="552450"/>
                <wp:effectExtent l="0" t="0" r="6350" b="0"/>
                <wp:wrapNone/>
                <wp:docPr id="199" name="Caixa de Texto 199"/>
                <wp:cNvGraphicFramePr/>
                <a:graphic xmlns:a="http://schemas.openxmlformats.org/drawingml/2006/main">
                  <a:graphicData uri="http://schemas.microsoft.com/office/word/2010/wordprocessingShape">
                    <wps:wsp>
                      <wps:cNvSpPr txBox="1"/>
                      <wps:spPr>
                        <a:xfrm>
                          <a:off x="0" y="0"/>
                          <a:ext cx="546100" cy="552450"/>
                        </a:xfrm>
                        <a:prstGeom prst="rect">
                          <a:avLst/>
                        </a:prstGeom>
                        <a:solidFill>
                          <a:schemeClr val="lt1"/>
                        </a:solidFill>
                        <a:ln w="6350">
                          <a:noFill/>
                        </a:ln>
                      </wps:spPr>
                      <wps:txbx>
                        <w:txbxContent>
                          <w:p w14:paraId="573B143A"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9462A6" id="Caixa de Texto 199" o:spid="_x0000_s1031" type="#_x0000_t202" style="position:absolute;left:0;text-align:left;margin-left:425.45pt;margin-top:-63.55pt;width:43pt;height:43.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" fillcolor="white [3201]" stroked="f" strokeweight=".5pt">
                <v:textbox>
                  <w:txbxContent>
                    <w:p w14:paraId="573B143A" w14:textId="77777777" w:rsidR="00C774FA" w:rsidRDefault="00C774FA"/>
                  </w:txbxContent>
                </v:textbox>
              </v:shape>
            </w:pict>
          </mc:Fallback>
        </mc:AlternateContent>
      </w:r>
      <w:r w:rsidR="009F7592">
        <w:rPr>
          <w:rFonts w:ascii="Times New Roman" w:hAnsi="Times New Roman" w:cs="Times New Roman"/>
          <w:b/>
          <w:bCs/>
          <w:sz w:val="28"/>
        </w:rPr>
        <w:t>ABSTRACT</w:t>
      </w:r>
    </w:p>
    <w:p w14:paraId="74FB220E" w14:textId="77777777" w:rsidR="009F7592" w:rsidRPr="00CF0A51" w:rsidRDefault="009F7592" w:rsidP="009F7592">
      <w:pPr>
        <w:spacing w:after="0" w:line="240" w:lineRule="auto"/>
        <w:jc w:val="both"/>
        <w:rPr>
          <w:rFonts w:ascii="Times New Roman" w:hAnsi="Times New Roman" w:cs="Times New Roman"/>
          <w:sz w:val="24"/>
          <w:szCs w:val="24"/>
          <w:lang w:val="en-US"/>
        </w:rPr>
      </w:pPr>
    </w:p>
    <w:p w14:paraId="12972BEB" w14:textId="382D02F2" w:rsidR="009F7592" w:rsidRPr="00D90620" w:rsidRDefault="00F9237A" w:rsidP="00A515FC">
      <w:pPr>
        <w:spacing w:after="0" w:line="276" w:lineRule="auto"/>
        <w:jc w:val="both"/>
        <w:rPr>
          <w:rFonts w:ascii="Times New Roman" w:hAnsi="Times New Roman" w:cs="Times New Roman"/>
          <w:sz w:val="24"/>
          <w:szCs w:val="24"/>
        </w:rPr>
      </w:pPr>
      <w:r w:rsidRPr="00F9237A">
        <w:rPr>
          <w:rFonts w:ascii="Times New Roman" w:hAnsi="Times New Roman" w:cs="Times New Roman"/>
          <w:sz w:val="24"/>
          <w:szCs w:val="24"/>
          <w:lang w:val="en-US"/>
        </w:rPr>
        <w:t>The various work environments are subject to situations of risk to workers' health and safety, and there is no</w:t>
      </w:r>
      <w:r w:rsidR="00DC06AE">
        <w:rPr>
          <w:rFonts w:ascii="Times New Roman" w:hAnsi="Times New Roman" w:cs="Times New Roman"/>
          <w:sz w:val="24"/>
          <w:szCs w:val="24"/>
          <w:lang w:val="en-US"/>
        </w:rPr>
        <w:t>t</w:t>
      </w:r>
      <w:r w:rsidRPr="00F9237A">
        <w:rPr>
          <w:rFonts w:ascii="Times New Roman" w:hAnsi="Times New Roman" w:cs="Times New Roman"/>
          <w:sz w:val="24"/>
          <w:szCs w:val="24"/>
          <w:lang w:val="en-US"/>
        </w:rPr>
        <w:t xml:space="preserve"> company or institution immune to occupational risks. Similarly, it occurs in some environments, such as laboratories of educational institutions, which are considered places with high potential for risks caused by physical, chemical, biological, ergonomic and accident agents. The Brazilian legislation recommends, through regulatory rules, actions aimed at ensuring health and safety at work, bringing the risk</w:t>
      </w:r>
      <w:r>
        <w:rPr>
          <w:rFonts w:ascii="Times New Roman" w:hAnsi="Times New Roman" w:cs="Times New Roman"/>
          <w:sz w:val="24"/>
          <w:szCs w:val="24"/>
          <w:lang w:val="en-US"/>
        </w:rPr>
        <w:t xml:space="preserve">s </w:t>
      </w:r>
      <w:r w:rsidRPr="00F9237A">
        <w:rPr>
          <w:rFonts w:ascii="Times New Roman" w:hAnsi="Times New Roman" w:cs="Times New Roman"/>
          <w:sz w:val="24"/>
          <w:szCs w:val="24"/>
          <w:lang w:val="en-US"/>
        </w:rPr>
        <w:t>map as a tool for the knowledge of environmental risks to which laboratory users are subject. This study aimed to identify occupational</w:t>
      </w:r>
      <w:r w:rsidR="00A15360">
        <w:rPr>
          <w:rFonts w:ascii="Times New Roman" w:hAnsi="Times New Roman" w:cs="Times New Roman"/>
          <w:sz w:val="24"/>
          <w:szCs w:val="24"/>
          <w:lang w:val="en-US"/>
        </w:rPr>
        <w:t xml:space="preserve"> hazards</w:t>
      </w:r>
      <w:r w:rsidRPr="00F9237A">
        <w:rPr>
          <w:rFonts w:ascii="Times New Roman" w:hAnsi="Times New Roman" w:cs="Times New Roman"/>
          <w:sz w:val="24"/>
          <w:szCs w:val="24"/>
          <w:lang w:val="en-US"/>
        </w:rPr>
        <w:t xml:space="preserve"> and to elaborate a Risk Map model for the teaching and research laboratories of the Faculty of Pharmacy and the </w:t>
      </w:r>
      <w:proofErr w:type="spellStart"/>
      <w:r w:rsidRPr="00F9237A">
        <w:rPr>
          <w:rFonts w:ascii="Times New Roman" w:hAnsi="Times New Roman" w:cs="Times New Roman"/>
          <w:sz w:val="24"/>
          <w:szCs w:val="24"/>
          <w:lang w:val="en-US"/>
        </w:rPr>
        <w:t>Rômulo</w:t>
      </w:r>
      <w:proofErr w:type="spellEnd"/>
      <w:r w:rsidRPr="00F9237A">
        <w:rPr>
          <w:rFonts w:ascii="Times New Roman" w:hAnsi="Times New Roman" w:cs="Times New Roman"/>
          <w:sz w:val="24"/>
          <w:szCs w:val="24"/>
          <w:lang w:val="en-US"/>
        </w:rPr>
        <w:t xml:space="preserve"> Rocha Clinical Analysis Laboratory of the Federal University of </w:t>
      </w:r>
      <w:proofErr w:type="spellStart"/>
      <w:r w:rsidRPr="00F9237A">
        <w:rPr>
          <w:rFonts w:ascii="Times New Roman" w:hAnsi="Times New Roman" w:cs="Times New Roman"/>
          <w:sz w:val="24"/>
          <w:szCs w:val="24"/>
          <w:lang w:val="en-US"/>
        </w:rPr>
        <w:t>Goiás</w:t>
      </w:r>
      <w:proofErr w:type="spellEnd"/>
      <w:r w:rsidRPr="00F9237A">
        <w:rPr>
          <w:rFonts w:ascii="Times New Roman" w:hAnsi="Times New Roman" w:cs="Times New Roman"/>
          <w:sz w:val="24"/>
          <w:szCs w:val="24"/>
          <w:lang w:val="en-US"/>
        </w:rPr>
        <w:t xml:space="preserve">. </w:t>
      </w:r>
      <w:r>
        <w:rPr>
          <w:rFonts w:ascii="Times New Roman" w:hAnsi="Times New Roman" w:cs="Times New Roman"/>
          <w:sz w:val="24"/>
          <w:szCs w:val="24"/>
          <w:lang w:val="en-US"/>
        </w:rPr>
        <w:t>Checklists</w:t>
      </w:r>
      <w:r w:rsidRPr="00F9237A">
        <w:rPr>
          <w:rFonts w:ascii="Times New Roman" w:hAnsi="Times New Roman" w:cs="Times New Roman"/>
          <w:sz w:val="24"/>
          <w:szCs w:val="24"/>
          <w:lang w:val="en-US"/>
        </w:rPr>
        <w:t xml:space="preserve"> were applied</w:t>
      </w:r>
      <w:r>
        <w:rPr>
          <w:rFonts w:ascii="Times New Roman" w:hAnsi="Times New Roman" w:cs="Times New Roman"/>
          <w:sz w:val="24"/>
          <w:szCs w:val="24"/>
          <w:lang w:val="en-US"/>
        </w:rPr>
        <w:t>,</w:t>
      </w:r>
      <w:r w:rsidRPr="00F9237A">
        <w:rPr>
          <w:rFonts w:ascii="Times New Roman" w:hAnsi="Times New Roman" w:cs="Times New Roman"/>
          <w:sz w:val="24"/>
          <w:szCs w:val="24"/>
          <w:lang w:val="en-US"/>
        </w:rPr>
        <w:t xml:space="preserve"> containing parameters for each risk group. As a result, a risk map has been prepared for each of the 29 laboratories analyzed so that they can be used as a guide for the development of a risk prevention program.</w:t>
      </w:r>
      <w:r w:rsidR="009F7592" w:rsidRPr="00F9237A">
        <w:rPr>
          <w:rFonts w:ascii="Times New Roman" w:hAnsi="Times New Roman" w:cs="Times New Roman"/>
          <w:sz w:val="24"/>
          <w:szCs w:val="24"/>
          <w:lang w:val="en-US"/>
        </w:rPr>
        <w:br/>
      </w:r>
      <w:r w:rsidR="009F7592" w:rsidRPr="00F9237A">
        <w:rPr>
          <w:rFonts w:ascii="Times New Roman" w:hAnsi="Times New Roman" w:cs="Times New Roman"/>
          <w:sz w:val="24"/>
          <w:lang w:val="en-US"/>
        </w:rPr>
        <w:br/>
      </w:r>
      <w:r w:rsidR="009F7592" w:rsidRPr="00726340">
        <w:rPr>
          <w:rFonts w:ascii="Times New Roman" w:hAnsi="Times New Roman" w:cs="Times New Roman"/>
          <w:b/>
          <w:bCs/>
          <w:sz w:val="24"/>
        </w:rPr>
        <w:t>Palavras-chave:</w:t>
      </w:r>
      <w:r w:rsidR="009F7592">
        <w:rPr>
          <w:rFonts w:ascii="Times New Roman" w:hAnsi="Times New Roman" w:cs="Times New Roman"/>
          <w:b/>
          <w:bCs/>
          <w:sz w:val="24"/>
        </w:rPr>
        <w:t xml:space="preserve"> </w:t>
      </w:r>
      <w:r w:rsidRPr="00F9237A">
        <w:rPr>
          <w:rFonts w:ascii="Times New Roman" w:hAnsi="Times New Roman" w:cs="Times New Roman"/>
          <w:bCs/>
          <w:sz w:val="24"/>
        </w:rPr>
        <w:t xml:space="preserve">Security. Health. </w:t>
      </w:r>
      <w:proofErr w:type="spellStart"/>
      <w:r w:rsidRPr="00F9237A">
        <w:rPr>
          <w:rFonts w:ascii="Times New Roman" w:hAnsi="Times New Roman" w:cs="Times New Roman"/>
          <w:bCs/>
          <w:sz w:val="24"/>
        </w:rPr>
        <w:t>Laboratories</w:t>
      </w:r>
      <w:proofErr w:type="spellEnd"/>
      <w:r w:rsidRPr="00F9237A">
        <w:rPr>
          <w:rFonts w:ascii="Times New Roman" w:hAnsi="Times New Roman" w:cs="Times New Roman"/>
          <w:bCs/>
          <w:sz w:val="24"/>
        </w:rPr>
        <w:t>. Risk map</w:t>
      </w:r>
      <w:r w:rsidR="009F7592" w:rsidRPr="0060501E">
        <w:rPr>
          <w:rFonts w:ascii="Times New Roman" w:hAnsi="Times New Roman" w:cs="Times New Roman"/>
          <w:b/>
          <w:bCs/>
          <w:iCs/>
          <w:sz w:val="24"/>
        </w:rPr>
        <w:t>.</w:t>
      </w:r>
    </w:p>
    <w:p w14:paraId="049489BC" w14:textId="77777777" w:rsidR="0017606B" w:rsidRDefault="0017606B" w:rsidP="00C3057B">
      <w:pPr>
        <w:spacing w:before="120" w:after="120" w:line="240" w:lineRule="auto"/>
        <w:jc w:val="both"/>
        <w:rPr>
          <w:rFonts w:ascii="Times New Roman" w:hAnsi="Times New Roman" w:cs="Times New Roman"/>
          <w:b/>
          <w:bCs/>
        </w:rPr>
      </w:pPr>
    </w:p>
    <w:p w14:paraId="517494E3" w14:textId="77777777" w:rsidR="0017606B" w:rsidRDefault="0017606B" w:rsidP="00C3057B">
      <w:pPr>
        <w:spacing w:before="120" w:after="120" w:line="240" w:lineRule="auto"/>
        <w:jc w:val="both"/>
        <w:rPr>
          <w:rFonts w:ascii="Times New Roman" w:hAnsi="Times New Roman" w:cs="Times New Roman"/>
          <w:b/>
          <w:bCs/>
        </w:rPr>
      </w:pPr>
    </w:p>
    <w:p w14:paraId="0080AD06" w14:textId="77777777" w:rsidR="003E6F07" w:rsidRDefault="003E6F07" w:rsidP="00C3057B">
      <w:pPr>
        <w:spacing w:before="120" w:after="120" w:line="240" w:lineRule="auto"/>
        <w:jc w:val="both"/>
        <w:rPr>
          <w:rFonts w:ascii="Times New Roman" w:hAnsi="Times New Roman" w:cs="Times New Roman"/>
          <w:b/>
          <w:bCs/>
        </w:rPr>
      </w:pPr>
    </w:p>
    <w:p w14:paraId="637A6983" w14:textId="77777777" w:rsidR="0017606B" w:rsidRDefault="0017606B" w:rsidP="00C3057B">
      <w:pPr>
        <w:spacing w:before="120" w:after="120" w:line="240" w:lineRule="auto"/>
        <w:jc w:val="both"/>
        <w:rPr>
          <w:rFonts w:ascii="Times New Roman" w:hAnsi="Times New Roman" w:cs="Times New Roman"/>
          <w:b/>
          <w:bCs/>
        </w:rPr>
      </w:pPr>
    </w:p>
    <w:p w14:paraId="6A2EB87B" w14:textId="77777777" w:rsidR="0017606B" w:rsidRDefault="0017606B" w:rsidP="00C3057B">
      <w:pPr>
        <w:spacing w:before="120" w:after="120" w:line="240" w:lineRule="auto"/>
        <w:jc w:val="both"/>
        <w:rPr>
          <w:rFonts w:ascii="Times New Roman" w:hAnsi="Times New Roman" w:cs="Times New Roman"/>
          <w:b/>
          <w:bCs/>
        </w:rPr>
      </w:pPr>
    </w:p>
    <w:p w14:paraId="3C3D7466" w14:textId="77777777" w:rsidR="00F9237A" w:rsidRDefault="00F9237A" w:rsidP="0017606B">
      <w:pPr>
        <w:jc w:val="center"/>
        <w:rPr>
          <w:rFonts w:asciiTheme="majorHAnsi" w:hAnsiTheme="majorHAnsi" w:cstheme="majorHAnsi"/>
          <w:b/>
          <w:sz w:val="28"/>
        </w:rPr>
      </w:pPr>
    </w:p>
    <w:p w14:paraId="57633BDB" w14:textId="77777777" w:rsidR="00F9237A" w:rsidRDefault="00F9237A" w:rsidP="0017606B">
      <w:pPr>
        <w:jc w:val="center"/>
        <w:rPr>
          <w:rFonts w:asciiTheme="majorHAnsi" w:hAnsiTheme="majorHAnsi" w:cstheme="majorHAnsi"/>
          <w:b/>
          <w:sz w:val="28"/>
        </w:rPr>
      </w:pPr>
    </w:p>
    <w:p w14:paraId="273CE4D7" w14:textId="77777777" w:rsidR="00F9237A" w:rsidRDefault="00F9237A" w:rsidP="0017606B">
      <w:pPr>
        <w:jc w:val="center"/>
        <w:rPr>
          <w:rFonts w:asciiTheme="majorHAnsi" w:hAnsiTheme="majorHAnsi" w:cstheme="majorHAnsi"/>
          <w:b/>
          <w:sz w:val="28"/>
        </w:rPr>
      </w:pPr>
    </w:p>
    <w:p w14:paraId="06FA8BF7" w14:textId="77777777" w:rsidR="00F9237A" w:rsidRDefault="00F9237A" w:rsidP="0017606B">
      <w:pPr>
        <w:jc w:val="center"/>
        <w:rPr>
          <w:rFonts w:asciiTheme="majorHAnsi" w:hAnsiTheme="majorHAnsi" w:cstheme="majorHAnsi"/>
          <w:b/>
          <w:sz w:val="28"/>
        </w:rPr>
      </w:pPr>
    </w:p>
    <w:p w14:paraId="05D53EBB" w14:textId="77777777" w:rsidR="00F9237A" w:rsidRDefault="00F9237A" w:rsidP="0017606B">
      <w:pPr>
        <w:jc w:val="center"/>
        <w:rPr>
          <w:rFonts w:asciiTheme="majorHAnsi" w:hAnsiTheme="majorHAnsi" w:cstheme="majorHAnsi"/>
          <w:b/>
          <w:sz w:val="28"/>
        </w:rPr>
      </w:pPr>
    </w:p>
    <w:p w14:paraId="4A800615" w14:textId="77777777" w:rsidR="00F9237A" w:rsidRDefault="00F9237A" w:rsidP="0017606B">
      <w:pPr>
        <w:jc w:val="center"/>
        <w:rPr>
          <w:rFonts w:asciiTheme="majorHAnsi" w:hAnsiTheme="majorHAnsi" w:cstheme="majorHAnsi"/>
          <w:b/>
          <w:sz w:val="28"/>
        </w:rPr>
      </w:pPr>
    </w:p>
    <w:p w14:paraId="4D25817B" w14:textId="77777777" w:rsidR="00F9237A" w:rsidRDefault="00F9237A" w:rsidP="0017606B">
      <w:pPr>
        <w:jc w:val="center"/>
        <w:rPr>
          <w:rFonts w:asciiTheme="majorHAnsi" w:hAnsiTheme="majorHAnsi" w:cstheme="majorHAnsi"/>
          <w:b/>
          <w:sz w:val="28"/>
        </w:rPr>
      </w:pPr>
    </w:p>
    <w:p w14:paraId="1BF17673" w14:textId="77777777" w:rsidR="00F9237A" w:rsidRDefault="00F9237A" w:rsidP="0017606B">
      <w:pPr>
        <w:jc w:val="center"/>
        <w:rPr>
          <w:rFonts w:asciiTheme="majorHAnsi" w:hAnsiTheme="majorHAnsi" w:cstheme="majorHAnsi"/>
          <w:b/>
          <w:sz w:val="28"/>
        </w:rPr>
      </w:pPr>
    </w:p>
    <w:p w14:paraId="267FD8A3" w14:textId="09CCCDE4" w:rsidR="00F9237A" w:rsidRDefault="00F9237A" w:rsidP="0017606B">
      <w:pPr>
        <w:jc w:val="center"/>
        <w:rPr>
          <w:rFonts w:asciiTheme="majorHAnsi" w:hAnsiTheme="majorHAnsi" w:cstheme="majorHAnsi"/>
          <w:b/>
          <w:sz w:val="28"/>
        </w:rPr>
      </w:pPr>
    </w:p>
    <w:p w14:paraId="11036C49" w14:textId="4B5DF8CC" w:rsidR="000F6AC0" w:rsidRDefault="000F6AC0" w:rsidP="0017606B">
      <w:pPr>
        <w:jc w:val="center"/>
        <w:rPr>
          <w:rFonts w:asciiTheme="majorHAnsi" w:hAnsiTheme="majorHAnsi" w:cstheme="majorHAnsi"/>
          <w:b/>
          <w:sz w:val="28"/>
        </w:rPr>
      </w:pPr>
    </w:p>
    <w:p w14:paraId="6F1E8080" w14:textId="7E8B421B" w:rsidR="000F6AC0" w:rsidRDefault="000F6AC0" w:rsidP="0017606B">
      <w:pPr>
        <w:jc w:val="center"/>
        <w:rPr>
          <w:rFonts w:asciiTheme="majorHAnsi" w:hAnsiTheme="majorHAnsi" w:cstheme="majorHAnsi"/>
          <w:b/>
          <w:sz w:val="28"/>
        </w:rPr>
      </w:pPr>
    </w:p>
    <w:p w14:paraId="072D4882" w14:textId="77777777" w:rsidR="00A64572" w:rsidRDefault="00A64572" w:rsidP="007D6B4D">
      <w:pPr>
        <w:rPr>
          <w:rFonts w:asciiTheme="majorHAnsi" w:hAnsiTheme="majorHAnsi" w:cstheme="majorHAnsi"/>
          <w:b/>
          <w:sz w:val="28"/>
        </w:rPr>
      </w:pPr>
    </w:p>
    <w:p w14:paraId="43694719" w14:textId="1F25C618" w:rsidR="00F83214" w:rsidRDefault="00E35858" w:rsidP="007D6B4D">
      <w:pPr>
        <w:rPr>
          <w:rFonts w:asciiTheme="majorHAnsi" w:hAnsiTheme="majorHAnsi" w:cstheme="majorHAnsi"/>
          <w:b/>
          <w:sz w:val="28"/>
        </w:rPr>
      </w:pPr>
      <w:r>
        <w:rPr>
          <w:rFonts w:asciiTheme="majorHAnsi" w:hAnsiTheme="majorHAnsi" w:cstheme="majorHAnsi"/>
          <w:b/>
          <w:noProof/>
          <w:sz w:val="28"/>
        </w:rPr>
        <mc:AlternateContent>
          <mc:Choice Requires="wps">
            <w:drawing>
              <wp:anchor distT="0" distB="0" distL="114300" distR="114300" simplePos="0" relativeHeight="251723776" behindDoc="0" locked="0" layoutInCell="1" allowOverlap="1" wp14:anchorId="2C8006C8" wp14:editId="5281F953">
                <wp:simplePos x="0" y="0"/>
                <wp:positionH relativeFrom="column">
                  <wp:posOffset>5422265</wp:posOffset>
                </wp:positionH>
                <wp:positionV relativeFrom="paragraph">
                  <wp:posOffset>-813435</wp:posOffset>
                </wp:positionV>
                <wp:extent cx="558800" cy="596900"/>
                <wp:effectExtent l="0" t="0" r="0" b="0"/>
                <wp:wrapNone/>
                <wp:docPr id="200" name="Caixa de Texto 200"/>
                <wp:cNvGraphicFramePr/>
                <a:graphic xmlns:a="http://schemas.openxmlformats.org/drawingml/2006/main">
                  <a:graphicData uri="http://schemas.microsoft.com/office/word/2010/wordprocessingShape">
                    <wps:wsp>
                      <wps:cNvSpPr txBox="1"/>
                      <wps:spPr>
                        <a:xfrm>
                          <a:off x="0" y="0"/>
                          <a:ext cx="558800" cy="596900"/>
                        </a:xfrm>
                        <a:prstGeom prst="rect">
                          <a:avLst/>
                        </a:prstGeom>
                        <a:solidFill>
                          <a:schemeClr val="lt1"/>
                        </a:solidFill>
                        <a:ln w="6350">
                          <a:noFill/>
                        </a:ln>
                      </wps:spPr>
                      <wps:txbx>
                        <w:txbxContent>
                          <w:p w14:paraId="2ECB9C56"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8006C8" id="Caixa de Texto 200" o:spid="_x0000_s1032" type="#_x0000_t202" style="position:absolute;margin-left:426.95pt;margin-top:-64.05pt;width:44pt;height:47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" fillcolor="white [3201]" stroked="f" strokeweight=".5pt">
                <v:textbox>
                  <w:txbxContent>
                    <w:p w14:paraId="2ECB9C56" w14:textId="77777777" w:rsidR="00C774FA" w:rsidRDefault="00C774FA"/>
                  </w:txbxContent>
                </v:textbox>
              </v:shape>
            </w:pict>
          </mc:Fallback>
        </mc:AlternateContent>
      </w:r>
    </w:p>
    <w:p w14:paraId="5A7B34C1" w14:textId="42E1F3BE" w:rsidR="000F6AC0" w:rsidRDefault="00815CD7" w:rsidP="0017606B">
      <w:pPr>
        <w:jc w:val="center"/>
        <w:rPr>
          <w:rFonts w:asciiTheme="majorHAnsi" w:hAnsiTheme="majorHAnsi" w:cstheme="majorHAnsi"/>
          <w:b/>
          <w:sz w:val="28"/>
        </w:rPr>
      </w:pPr>
      <w:r>
        <w:rPr>
          <w:rFonts w:asciiTheme="majorHAnsi" w:hAnsiTheme="majorHAnsi" w:cstheme="majorHAnsi"/>
          <w:b/>
          <w:noProof/>
          <w:sz w:val="28"/>
        </w:rPr>
        <w:lastRenderedPageBreak/>
        <mc:AlternateContent>
          <mc:Choice Requires="wps">
            <w:drawing>
              <wp:anchor distT="0" distB="0" distL="114300" distR="114300" simplePos="0" relativeHeight="251776000" behindDoc="0" locked="0" layoutInCell="1" allowOverlap="1" wp14:anchorId="7150AB3E" wp14:editId="58ACB499">
                <wp:simplePos x="0" y="0"/>
                <wp:positionH relativeFrom="column">
                  <wp:posOffset>5479415</wp:posOffset>
                </wp:positionH>
                <wp:positionV relativeFrom="paragraph">
                  <wp:posOffset>-781685</wp:posOffset>
                </wp:positionV>
                <wp:extent cx="660400" cy="552450"/>
                <wp:effectExtent l="0" t="0" r="6350" b="0"/>
                <wp:wrapNone/>
                <wp:docPr id="19" name="Caixa de Texto 19"/>
                <wp:cNvGraphicFramePr/>
                <a:graphic xmlns:a="http://schemas.openxmlformats.org/drawingml/2006/main">
                  <a:graphicData uri="http://schemas.microsoft.com/office/word/2010/wordprocessingShape">
                    <wps:wsp>
                      <wps:cNvSpPr txBox="1"/>
                      <wps:spPr>
                        <a:xfrm>
                          <a:off x="0" y="0"/>
                          <a:ext cx="660400" cy="552450"/>
                        </a:xfrm>
                        <a:prstGeom prst="rect">
                          <a:avLst/>
                        </a:prstGeom>
                        <a:solidFill>
                          <a:schemeClr val="lt1"/>
                        </a:solidFill>
                        <a:ln w="6350">
                          <a:noFill/>
                        </a:ln>
                      </wps:spPr>
                      <wps:txbx>
                        <w:txbxContent>
                          <w:p w14:paraId="2F4A53B3" w14:textId="77777777" w:rsidR="00815CD7" w:rsidRDefault="00815C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50AB3E" id="Caixa de Texto 19" o:spid="_x0000_s1033" type="#_x0000_t202" style="position:absolute;left:0;text-align:left;margin-left:431.45pt;margin-top:-61.55pt;width:52pt;height:43.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" fillcolor="white [3201]" stroked="f" strokeweight=".5pt">
                <v:textbox>
                  <w:txbxContent>
                    <w:p w14:paraId="2F4A53B3" w14:textId="77777777" w:rsidR="00815CD7" w:rsidRDefault="00815CD7"/>
                  </w:txbxContent>
                </v:textbox>
              </v:shape>
            </w:pict>
          </mc:Fallback>
        </mc:AlternateContent>
      </w:r>
      <w:r w:rsidR="000F6AC0">
        <w:rPr>
          <w:rFonts w:asciiTheme="majorHAnsi" w:hAnsiTheme="majorHAnsi" w:cstheme="majorHAnsi"/>
          <w:b/>
          <w:sz w:val="28"/>
        </w:rPr>
        <w:t xml:space="preserve">LISTA DE </w:t>
      </w:r>
      <w:r w:rsidR="001602AB">
        <w:rPr>
          <w:rFonts w:asciiTheme="majorHAnsi" w:hAnsiTheme="majorHAnsi" w:cstheme="majorHAnsi"/>
          <w:b/>
          <w:sz w:val="28"/>
        </w:rPr>
        <w:t>ABREVI</w:t>
      </w:r>
      <w:r w:rsidR="00E70C86">
        <w:rPr>
          <w:rFonts w:asciiTheme="majorHAnsi" w:hAnsiTheme="majorHAnsi" w:cstheme="majorHAnsi"/>
          <w:b/>
          <w:sz w:val="28"/>
        </w:rPr>
        <w:t xml:space="preserve">ATURA E SIGLAS </w:t>
      </w:r>
    </w:p>
    <w:p w14:paraId="6E4128C0" w14:textId="77777777" w:rsidR="00F24D48" w:rsidRDefault="00F24D48" w:rsidP="00F24D48">
      <w:pPr>
        <w:spacing w:line="480" w:lineRule="auto"/>
        <w:rPr>
          <w:rFonts w:asciiTheme="majorHAnsi" w:hAnsiTheme="majorHAnsi" w:cstheme="majorHAnsi"/>
          <w:b/>
          <w:sz w:val="2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6"/>
      </w:tblGrid>
      <w:tr w:rsidR="00F24D48" w14:paraId="34D4B1CB" w14:textId="77777777" w:rsidTr="00F24D48">
        <w:tc>
          <w:tcPr>
            <w:tcW w:w="1555" w:type="dxa"/>
          </w:tcPr>
          <w:p w14:paraId="21B09581" w14:textId="31E97912" w:rsidR="00F24D48" w:rsidRDefault="00F24D48" w:rsidP="00F24D48">
            <w:pPr>
              <w:spacing w:line="480" w:lineRule="auto"/>
              <w:jc w:val="both"/>
              <w:rPr>
                <w:rFonts w:asciiTheme="majorHAnsi" w:hAnsiTheme="majorHAnsi" w:cstheme="majorHAnsi"/>
                <w:b/>
                <w:sz w:val="28"/>
              </w:rPr>
            </w:pPr>
            <w:r w:rsidRPr="006A34EA">
              <w:rPr>
                <w:rFonts w:asciiTheme="majorHAnsi" w:hAnsiTheme="majorHAnsi" w:cstheme="majorHAnsi"/>
                <w:sz w:val="24"/>
                <w:szCs w:val="24"/>
              </w:rPr>
              <w:t>CIPA</w:t>
            </w:r>
            <w:r w:rsidRPr="00BE2851">
              <w:rPr>
                <w:rFonts w:cstheme="minorHAnsi"/>
                <w:sz w:val="24"/>
                <w:szCs w:val="24"/>
              </w:rPr>
              <w:t xml:space="preserve"> </w:t>
            </w:r>
          </w:p>
        </w:tc>
        <w:tc>
          <w:tcPr>
            <w:tcW w:w="7506" w:type="dxa"/>
          </w:tcPr>
          <w:p w14:paraId="0E6431BC" w14:textId="67794218" w:rsidR="00F24D48" w:rsidRDefault="00F24D48" w:rsidP="00F24D48">
            <w:pPr>
              <w:spacing w:line="480" w:lineRule="auto"/>
              <w:jc w:val="both"/>
              <w:rPr>
                <w:rFonts w:asciiTheme="majorHAnsi" w:hAnsiTheme="majorHAnsi" w:cstheme="majorHAnsi"/>
                <w:b/>
                <w:sz w:val="28"/>
              </w:rPr>
            </w:pPr>
            <w:r w:rsidRPr="006A34EA">
              <w:rPr>
                <w:rFonts w:asciiTheme="majorHAnsi" w:hAnsiTheme="majorHAnsi" w:cstheme="majorHAnsi"/>
                <w:sz w:val="24"/>
                <w:szCs w:val="24"/>
              </w:rPr>
              <w:t>Comissão Interna de Proteção de Acidentes</w:t>
            </w:r>
          </w:p>
        </w:tc>
        <w:bookmarkStart w:id="2" w:name="_GoBack"/>
        <w:bookmarkEnd w:id="2"/>
      </w:tr>
      <w:tr w:rsidR="00F24D48" w14:paraId="117A490E" w14:textId="77777777" w:rsidTr="00F24D48">
        <w:tc>
          <w:tcPr>
            <w:tcW w:w="1555" w:type="dxa"/>
          </w:tcPr>
          <w:p w14:paraId="5EB590EF" w14:textId="127939D4" w:rsidR="00F24D48" w:rsidRDefault="00F24D48" w:rsidP="00F24D48">
            <w:pPr>
              <w:spacing w:line="480" w:lineRule="auto"/>
              <w:jc w:val="both"/>
              <w:rPr>
                <w:rFonts w:asciiTheme="majorHAnsi" w:hAnsiTheme="majorHAnsi" w:cstheme="majorHAnsi"/>
                <w:b/>
                <w:sz w:val="28"/>
              </w:rPr>
            </w:pPr>
            <w:r w:rsidRPr="006A34EA">
              <w:rPr>
                <w:rFonts w:asciiTheme="majorHAnsi" w:hAnsiTheme="majorHAnsi" w:cstheme="majorHAnsi"/>
                <w:sz w:val="24"/>
                <w:szCs w:val="24"/>
              </w:rPr>
              <w:t>CISSP</w:t>
            </w:r>
          </w:p>
        </w:tc>
        <w:tc>
          <w:tcPr>
            <w:tcW w:w="7506" w:type="dxa"/>
          </w:tcPr>
          <w:p w14:paraId="76861902" w14:textId="01981469" w:rsidR="00F24D48" w:rsidRDefault="00F24D48" w:rsidP="00F24D48">
            <w:pPr>
              <w:spacing w:line="480" w:lineRule="auto"/>
              <w:jc w:val="both"/>
              <w:rPr>
                <w:rFonts w:asciiTheme="majorHAnsi" w:hAnsiTheme="majorHAnsi" w:cstheme="majorHAnsi"/>
                <w:b/>
                <w:sz w:val="28"/>
              </w:rPr>
            </w:pPr>
            <w:r w:rsidRPr="006A34EA">
              <w:rPr>
                <w:rFonts w:asciiTheme="majorHAnsi" w:hAnsiTheme="majorHAnsi" w:cstheme="majorHAnsi"/>
                <w:sz w:val="24"/>
                <w:szCs w:val="24"/>
                <w:shd w:val="clear" w:color="auto" w:fill="FFFFFF"/>
              </w:rPr>
              <w:t>Comissão Interna de Saúde do Servidor Público</w:t>
            </w:r>
          </w:p>
        </w:tc>
      </w:tr>
      <w:tr w:rsidR="00F24D48" w14:paraId="508B7BD2" w14:textId="77777777" w:rsidTr="00F24D48">
        <w:tc>
          <w:tcPr>
            <w:tcW w:w="1555" w:type="dxa"/>
          </w:tcPr>
          <w:p w14:paraId="1B516425" w14:textId="7874CF06" w:rsidR="00F24D48" w:rsidRDefault="00F24D48" w:rsidP="00F24D48">
            <w:pPr>
              <w:spacing w:line="480" w:lineRule="auto"/>
              <w:jc w:val="both"/>
              <w:rPr>
                <w:rFonts w:asciiTheme="majorHAnsi" w:hAnsiTheme="majorHAnsi" w:cstheme="majorHAnsi"/>
                <w:b/>
                <w:sz w:val="28"/>
              </w:rPr>
            </w:pPr>
            <w:r w:rsidRPr="006A34EA">
              <w:rPr>
                <w:rFonts w:asciiTheme="majorHAnsi" w:hAnsiTheme="majorHAnsi" w:cstheme="majorHAnsi"/>
                <w:sz w:val="24"/>
                <w:szCs w:val="24"/>
              </w:rPr>
              <w:t>CL</w:t>
            </w:r>
            <w:r>
              <w:rPr>
                <w:rFonts w:asciiTheme="majorHAnsi" w:hAnsiTheme="majorHAnsi" w:cstheme="majorHAnsi"/>
                <w:sz w:val="24"/>
                <w:szCs w:val="24"/>
              </w:rPr>
              <w:t>T</w:t>
            </w:r>
          </w:p>
        </w:tc>
        <w:tc>
          <w:tcPr>
            <w:tcW w:w="7506" w:type="dxa"/>
          </w:tcPr>
          <w:p w14:paraId="1C7BB2EA" w14:textId="10B08687" w:rsidR="00F24D48" w:rsidRDefault="00F24D48" w:rsidP="00F24D48">
            <w:pPr>
              <w:spacing w:line="480" w:lineRule="auto"/>
              <w:jc w:val="both"/>
              <w:rPr>
                <w:rFonts w:asciiTheme="majorHAnsi" w:hAnsiTheme="majorHAnsi" w:cstheme="majorHAnsi"/>
                <w:b/>
                <w:sz w:val="28"/>
              </w:rPr>
            </w:pPr>
            <w:r w:rsidRPr="006A34EA">
              <w:rPr>
                <w:rFonts w:asciiTheme="majorHAnsi" w:hAnsiTheme="majorHAnsi" w:cstheme="majorHAnsi"/>
                <w:sz w:val="24"/>
                <w:szCs w:val="24"/>
              </w:rPr>
              <w:t>Consolidação das Leis do Trabalho</w:t>
            </w:r>
          </w:p>
        </w:tc>
      </w:tr>
      <w:tr w:rsidR="00F24D48" w14:paraId="027B081E" w14:textId="77777777" w:rsidTr="00F24D48">
        <w:tc>
          <w:tcPr>
            <w:tcW w:w="1555" w:type="dxa"/>
          </w:tcPr>
          <w:p w14:paraId="121A05B4" w14:textId="4A7BFD8E" w:rsidR="00F24D48" w:rsidRDefault="00F24D48" w:rsidP="00F24D48">
            <w:pPr>
              <w:spacing w:line="480" w:lineRule="auto"/>
              <w:jc w:val="both"/>
              <w:rPr>
                <w:rFonts w:asciiTheme="majorHAnsi" w:hAnsiTheme="majorHAnsi" w:cstheme="majorHAnsi"/>
                <w:b/>
                <w:sz w:val="28"/>
              </w:rPr>
            </w:pPr>
            <w:r w:rsidRPr="006A34EA">
              <w:rPr>
                <w:rFonts w:asciiTheme="majorHAnsi" w:hAnsiTheme="majorHAnsi" w:cstheme="majorHAnsi"/>
                <w:sz w:val="24"/>
                <w:szCs w:val="24"/>
              </w:rPr>
              <w:t>DNSST</w:t>
            </w:r>
          </w:p>
        </w:tc>
        <w:tc>
          <w:tcPr>
            <w:tcW w:w="7506" w:type="dxa"/>
          </w:tcPr>
          <w:p w14:paraId="0B5978C6" w14:textId="73BCD981" w:rsidR="00F24D48" w:rsidRDefault="00F24D48" w:rsidP="00F24D48">
            <w:pPr>
              <w:spacing w:line="480" w:lineRule="auto"/>
              <w:jc w:val="both"/>
              <w:rPr>
                <w:rFonts w:asciiTheme="majorHAnsi" w:hAnsiTheme="majorHAnsi" w:cstheme="majorHAnsi"/>
                <w:b/>
                <w:sz w:val="28"/>
              </w:rPr>
            </w:pPr>
            <w:r w:rsidRPr="006A34EA">
              <w:rPr>
                <w:rFonts w:asciiTheme="majorHAnsi" w:hAnsiTheme="majorHAnsi" w:cstheme="majorHAnsi"/>
                <w:sz w:val="24"/>
                <w:szCs w:val="24"/>
              </w:rPr>
              <w:t>Departamento Nacional de Segurança e Saúde do Trabalhador</w:t>
            </w:r>
          </w:p>
        </w:tc>
      </w:tr>
      <w:tr w:rsidR="00F24D48" w14:paraId="63E4334B" w14:textId="77777777" w:rsidTr="00F24D48">
        <w:tc>
          <w:tcPr>
            <w:tcW w:w="1555" w:type="dxa"/>
          </w:tcPr>
          <w:p w14:paraId="229F5046" w14:textId="1563385B" w:rsidR="00F24D48" w:rsidRPr="006A34EA" w:rsidRDefault="00F24D48" w:rsidP="00F24D48">
            <w:pPr>
              <w:spacing w:line="480" w:lineRule="auto"/>
              <w:jc w:val="both"/>
              <w:rPr>
                <w:rFonts w:asciiTheme="majorHAnsi" w:hAnsiTheme="majorHAnsi" w:cstheme="majorHAnsi"/>
                <w:sz w:val="24"/>
                <w:szCs w:val="24"/>
              </w:rPr>
            </w:pPr>
            <w:r w:rsidRPr="006A34EA">
              <w:rPr>
                <w:rFonts w:asciiTheme="majorHAnsi" w:hAnsiTheme="majorHAnsi" w:cstheme="majorHAnsi"/>
                <w:sz w:val="24"/>
                <w:szCs w:val="24"/>
              </w:rPr>
              <w:t>EPC</w:t>
            </w:r>
          </w:p>
        </w:tc>
        <w:tc>
          <w:tcPr>
            <w:tcW w:w="7506" w:type="dxa"/>
          </w:tcPr>
          <w:p w14:paraId="54D754FC" w14:textId="4AD67D0C" w:rsidR="00F24D48" w:rsidRPr="006A34EA" w:rsidRDefault="00F24D48" w:rsidP="00F24D48">
            <w:pPr>
              <w:spacing w:line="480" w:lineRule="auto"/>
              <w:jc w:val="both"/>
              <w:rPr>
                <w:rFonts w:asciiTheme="majorHAnsi" w:hAnsiTheme="majorHAnsi" w:cstheme="majorHAnsi"/>
                <w:sz w:val="24"/>
                <w:szCs w:val="24"/>
              </w:rPr>
            </w:pPr>
            <w:r w:rsidRPr="006A34EA">
              <w:rPr>
                <w:rFonts w:asciiTheme="majorHAnsi" w:hAnsiTheme="majorHAnsi" w:cstheme="majorHAnsi"/>
                <w:sz w:val="24"/>
                <w:szCs w:val="24"/>
              </w:rPr>
              <w:t xml:space="preserve">Equipamento de Proteção Coletiva </w:t>
            </w:r>
          </w:p>
        </w:tc>
      </w:tr>
      <w:tr w:rsidR="00F24D48" w14:paraId="027B8F7E" w14:textId="77777777" w:rsidTr="00F24D48">
        <w:tc>
          <w:tcPr>
            <w:tcW w:w="1555" w:type="dxa"/>
          </w:tcPr>
          <w:p w14:paraId="6902E014" w14:textId="043DBA2B" w:rsidR="00F24D48" w:rsidRPr="006A34EA" w:rsidRDefault="00F24D48" w:rsidP="00F24D48">
            <w:pPr>
              <w:spacing w:line="480" w:lineRule="auto"/>
              <w:jc w:val="both"/>
              <w:rPr>
                <w:rFonts w:asciiTheme="majorHAnsi" w:hAnsiTheme="majorHAnsi" w:cstheme="majorHAnsi"/>
                <w:sz w:val="24"/>
                <w:szCs w:val="24"/>
              </w:rPr>
            </w:pPr>
            <w:r w:rsidRPr="006A34EA">
              <w:rPr>
                <w:rFonts w:asciiTheme="majorHAnsi" w:hAnsiTheme="majorHAnsi" w:cstheme="majorHAnsi"/>
                <w:sz w:val="24"/>
                <w:szCs w:val="24"/>
              </w:rPr>
              <w:t>EPI</w:t>
            </w:r>
          </w:p>
        </w:tc>
        <w:tc>
          <w:tcPr>
            <w:tcW w:w="7506" w:type="dxa"/>
          </w:tcPr>
          <w:p w14:paraId="2E5B5FEB" w14:textId="4A965853" w:rsidR="00F24D48" w:rsidRPr="006A34EA" w:rsidRDefault="00F24D48" w:rsidP="00F24D48">
            <w:pPr>
              <w:spacing w:line="480" w:lineRule="auto"/>
              <w:jc w:val="both"/>
              <w:rPr>
                <w:rFonts w:asciiTheme="majorHAnsi" w:hAnsiTheme="majorHAnsi" w:cstheme="majorHAnsi"/>
                <w:sz w:val="24"/>
                <w:szCs w:val="24"/>
              </w:rPr>
            </w:pPr>
            <w:r w:rsidRPr="006A34EA">
              <w:rPr>
                <w:rFonts w:asciiTheme="majorHAnsi" w:hAnsiTheme="majorHAnsi" w:cstheme="majorHAnsi"/>
                <w:sz w:val="24"/>
                <w:szCs w:val="24"/>
              </w:rPr>
              <w:t>Equipamento de Proteção Individual</w:t>
            </w:r>
          </w:p>
        </w:tc>
      </w:tr>
      <w:tr w:rsidR="00F24D48" w14:paraId="34805D9A" w14:textId="77777777" w:rsidTr="00F24D48">
        <w:tc>
          <w:tcPr>
            <w:tcW w:w="1555" w:type="dxa"/>
          </w:tcPr>
          <w:p w14:paraId="03E90D2F" w14:textId="5AB4A44E" w:rsidR="00F24D48" w:rsidRPr="006A34EA" w:rsidRDefault="00F24D48" w:rsidP="00F24D48">
            <w:pPr>
              <w:spacing w:line="480" w:lineRule="auto"/>
              <w:jc w:val="both"/>
              <w:rPr>
                <w:rFonts w:asciiTheme="majorHAnsi" w:hAnsiTheme="majorHAnsi" w:cstheme="majorHAnsi"/>
                <w:sz w:val="24"/>
                <w:szCs w:val="24"/>
              </w:rPr>
            </w:pPr>
            <w:r w:rsidRPr="006A34EA">
              <w:rPr>
                <w:rFonts w:asciiTheme="majorHAnsi" w:hAnsiTheme="majorHAnsi" w:cstheme="majorHAnsi"/>
                <w:sz w:val="24"/>
                <w:szCs w:val="24"/>
              </w:rPr>
              <w:t>FF</w:t>
            </w:r>
          </w:p>
        </w:tc>
        <w:tc>
          <w:tcPr>
            <w:tcW w:w="7506" w:type="dxa"/>
          </w:tcPr>
          <w:p w14:paraId="1EAB80FE" w14:textId="151C9B49" w:rsidR="00F24D48" w:rsidRPr="006A34EA" w:rsidRDefault="00F24D48" w:rsidP="00F24D48">
            <w:pPr>
              <w:spacing w:line="480" w:lineRule="auto"/>
              <w:jc w:val="both"/>
              <w:rPr>
                <w:rFonts w:asciiTheme="majorHAnsi" w:hAnsiTheme="majorHAnsi" w:cstheme="majorHAnsi"/>
                <w:sz w:val="24"/>
                <w:szCs w:val="24"/>
              </w:rPr>
            </w:pPr>
            <w:r w:rsidRPr="006A34EA">
              <w:rPr>
                <w:rFonts w:asciiTheme="majorHAnsi" w:hAnsiTheme="majorHAnsi" w:cstheme="majorHAnsi"/>
                <w:sz w:val="24"/>
                <w:szCs w:val="24"/>
              </w:rPr>
              <w:t>Faculdade de Farmácia</w:t>
            </w:r>
          </w:p>
        </w:tc>
      </w:tr>
      <w:tr w:rsidR="00F24D48" w14:paraId="58E8B48F" w14:textId="77777777" w:rsidTr="00F24D48">
        <w:tc>
          <w:tcPr>
            <w:tcW w:w="1555" w:type="dxa"/>
          </w:tcPr>
          <w:p w14:paraId="456FF971" w14:textId="42133111" w:rsidR="00F24D48" w:rsidRPr="006A34EA" w:rsidRDefault="00F24D48" w:rsidP="00F24D48">
            <w:pPr>
              <w:spacing w:line="480" w:lineRule="auto"/>
              <w:jc w:val="both"/>
              <w:rPr>
                <w:rFonts w:asciiTheme="majorHAnsi" w:hAnsiTheme="majorHAnsi" w:cstheme="majorHAnsi"/>
                <w:sz w:val="24"/>
                <w:szCs w:val="24"/>
              </w:rPr>
            </w:pPr>
            <w:r w:rsidRPr="006A34EA">
              <w:rPr>
                <w:rFonts w:asciiTheme="majorHAnsi" w:hAnsiTheme="majorHAnsi" w:cstheme="majorHAnsi"/>
                <w:sz w:val="24"/>
                <w:szCs w:val="24"/>
              </w:rPr>
              <w:t>LABMEQ</w:t>
            </w:r>
          </w:p>
        </w:tc>
        <w:tc>
          <w:tcPr>
            <w:tcW w:w="7506" w:type="dxa"/>
          </w:tcPr>
          <w:p w14:paraId="73C147B4" w14:textId="47094CDC" w:rsidR="00F24D48" w:rsidRPr="006A34EA" w:rsidRDefault="00F24D48" w:rsidP="00F24D48">
            <w:pPr>
              <w:spacing w:line="480" w:lineRule="auto"/>
              <w:jc w:val="both"/>
              <w:rPr>
                <w:rFonts w:asciiTheme="majorHAnsi" w:hAnsiTheme="majorHAnsi" w:cstheme="majorHAnsi"/>
                <w:sz w:val="24"/>
                <w:szCs w:val="24"/>
              </w:rPr>
            </w:pPr>
            <w:r w:rsidRPr="006A34EA">
              <w:rPr>
                <w:rFonts w:asciiTheme="majorHAnsi" w:hAnsiTheme="majorHAnsi" w:cstheme="majorHAnsi"/>
                <w:sz w:val="24"/>
                <w:szCs w:val="24"/>
              </w:rPr>
              <w:t>Laboratório de Monitoramento Externo da Qualidade</w:t>
            </w:r>
          </w:p>
        </w:tc>
      </w:tr>
      <w:tr w:rsidR="00F24D48" w14:paraId="2A9FA468" w14:textId="77777777" w:rsidTr="00F24D48">
        <w:tc>
          <w:tcPr>
            <w:tcW w:w="1555" w:type="dxa"/>
          </w:tcPr>
          <w:p w14:paraId="38389443" w14:textId="59E658E2" w:rsidR="00F24D48" w:rsidRPr="006A34EA" w:rsidRDefault="00F24D48" w:rsidP="00F24D48">
            <w:pPr>
              <w:spacing w:line="480" w:lineRule="auto"/>
              <w:jc w:val="both"/>
              <w:rPr>
                <w:rFonts w:asciiTheme="majorHAnsi" w:hAnsiTheme="majorHAnsi" w:cstheme="majorHAnsi"/>
                <w:sz w:val="24"/>
                <w:szCs w:val="24"/>
              </w:rPr>
            </w:pPr>
            <w:r w:rsidRPr="006A34EA">
              <w:rPr>
                <w:rFonts w:asciiTheme="majorHAnsi" w:hAnsiTheme="majorHAnsi" w:cstheme="majorHAnsi"/>
                <w:sz w:val="24"/>
                <w:szCs w:val="24"/>
              </w:rPr>
              <w:t>LENZIBIO</w:t>
            </w:r>
          </w:p>
        </w:tc>
        <w:tc>
          <w:tcPr>
            <w:tcW w:w="7506" w:type="dxa"/>
          </w:tcPr>
          <w:p w14:paraId="6D9C9226" w14:textId="38E5329D" w:rsidR="00F24D48" w:rsidRPr="006A34EA" w:rsidRDefault="00F24D48" w:rsidP="00F24D48">
            <w:pPr>
              <w:spacing w:line="480" w:lineRule="auto"/>
              <w:jc w:val="both"/>
              <w:rPr>
                <w:rFonts w:asciiTheme="majorHAnsi" w:hAnsiTheme="majorHAnsi" w:cstheme="majorHAnsi"/>
                <w:sz w:val="24"/>
                <w:szCs w:val="24"/>
              </w:rPr>
            </w:pPr>
            <w:r w:rsidRPr="006A34EA">
              <w:rPr>
                <w:rFonts w:asciiTheme="majorHAnsi" w:hAnsiTheme="majorHAnsi" w:cstheme="majorHAnsi"/>
                <w:sz w:val="24"/>
                <w:szCs w:val="24"/>
              </w:rPr>
              <w:t xml:space="preserve">Laboratório de </w:t>
            </w:r>
            <w:proofErr w:type="spellStart"/>
            <w:r w:rsidRPr="006A34EA">
              <w:rPr>
                <w:rFonts w:asciiTheme="majorHAnsi" w:hAnsiTheme="majorHAnsi" w:cstheme="majorHAnsi"/>
                <w:sz w:val="24"/>
                <w:szCs w:val="24"/>
              </w:rPr>
              <w:t>Enzimologia</w:t>
            </w:r>
            <w:proofErr w:type="spellEnd"/>
            <w:r w:rsidRPr="006A34EA">
              <w:rPr>
                <w:rFonts w:asciiTheme="majorHAnsi" w:hAnsiTheme="majorHAnsi" w:cstheme="majorHAnsi"/>
                <w:sz w:val="24"/>
                <w:szCs w:val="24"/>
              </w:rPr>
              <w:t xml:space="preserve"> e Materiais Bioativos</w:t>
            </w:r>
          </w:p>
        </w:tc>
      </w:tr>
      <w:tr w:rsidR="00F24D48" w14:paraId="36F5173E" w14:textId="77777777" w:rsidTr="00F24D48">
        <w:tc>
          <w:tcPr>
            <w:tcW w:w="1555" w:type="dxa"/>
          </w:tcPr>
          <w:p w14:paraId="76A76E43" w14:textId="56D62754" w:rsidR="00F24D48" w:rsidRPr="006A34EA" w:rsidRDefault="00F24D48" w:rsidP="00F24D48">
            <w:pPr>
              <w:spacing w:line="480" w:lineRule="auto"/>
              <w:jc w:val="both"/>
              <w:rPr>
                <w:rFonts w:asciiTheme="majorHAnsi" w:hAnsiTheme="majorHAnsi" w:cstheme="majorHAnsi"/>
                <w:sz w:val="24"/>
                <w:szCs w:val="24"/>
              </w:rPr>
            </w:pPr>
            <w:r w:rsidRPr="006A34EA">
              <w:rPr>
                <w:rFonts w:asciiTheme="majorHAnsi" w:hAnsiTheme="majorHAnsi" w:cstheme="majorHAnsi"/>
                <w:sz w:val="24"/>
                <w:szCs w:val="24"/>
              </w:rPr>
              <w:t>LPF</w:t>
            </w:r>
          </w:p>
        </w:tc>
        <w:tc>
          <w:tcPr>
            <w:tcW w:w="7506" w:type="dxa"/>
          </w:tcPr>
          <w:p w14:paraId="103E093D" w14:textId="35000A8B" w:rsidR="00F24D48" w:rsidRPr="006A34EA" w:rsidRDefault="00F24D48" w:rsidP="00F24D48">
            <w:pPr>
              <w:spacing w:line="480" w:lineRule="auto"/>
              <w:jc w:val="both"/>
              <w:rPr>
                <w:rFonts w:asciiTheme="majorHAnsi" w:hAnsiTheme="majorHAnsi" w:cstheme="majorHAnsi"/>
                <w:sz w:val="24"/>
                <w:szCs w:val="24"/>
              </w:rPr>
            </w:pPr>
            <w:r w:rsidRPr="006A34EA">
              <w:rPr>
                <w:rFonts w:asciiTheme="majorHAnsi" w:hAnsiTheme="majorHAnsi" w:cstheme="majorHAnsi"/>
                <w:sz w:val="24"/>
                <w:szCs w:val="24"/>
              </w:rPr>
              <w:t>Laboratório de Práticas Farmacêuticas</w:t>
            </w:r>
          </w:p>
        </w:tc>
      </w:tr>
      <w:tr w:rsidR="00F24D48" w14:paraId="1FE6E4DC" w14:textId="77777777" w:rsidTr="00F24D48">
        <w:tc>
          <w:tcPr>
            <w:tcW w:w="1555" w:type="dxa"/>
          </w:tcPr>
          <w:p w14:paraId="31442C57" w14:textId="3A987376" w:rsidR="00F24D48" w:rsidRPr="006A34EA" w:rsidRDefault="00F24D48" w:rsidP="00F24D48">
            <w:pPr>
              <w:spacing w:line="480" w:lineRule="auto"/>
              <w:jc w:val="both"/>
              <w:rPr>
                <w:rFonts w:asciiTheme="majorHAnsi" w:hAnsiTheme="majorHAnsi" w:cstheme="majorHAnsi"/>
                <w:sz w:val="24"/>
                <w:szCs w:val="24"/>
              </w:rPr>
            </w:pPr>
            <w:proofErr w:type="spellStart"/>
            <w:r w:rsidRPr="006A34EA">
              <w:rPr>
                <w:rFonts w:asciiTheme="majorHAnsi" w:hAnsiTheme="majorHAnsi" w:cstheme="majorHAnsi"/>
                <w:sz w:val="24"/>
                <w:szCs w:val="24"/>
              </w:rPr>
              <w:t>MTb</w:t>
            </w:r>
            <w:proofErr w:type="spellEnd"/>
          </w:p>
        </w:tc>
        <w:tc>
          <w:tcPr>
            <w:tcW w:w="7506" w:type="dxa"/>
          </w:tcPr>
          <w:p w14:paraId="1F65CFF0" w14:textId="56CEA0B7" w:rsidR="00F24D48" w:rsidRPr="006A34EA" w:rsidRDefault="00F24D48" w:rsidP="00F24D48">
            <w:pPr>
              <w:spacing w:line="480" w:lineRule="auto"/>
              <w:jc w:val="both"/>
              <w:rPr>
                <w:rFonts w:asciiTheme="majorHAnsi" w:hAnsiTheme="majorHAnsi" w:cstheme="majorHAnsi"/>
                <w:sz w:val="24"/>
                <w:szCs w:val="24"/>
              </w:rPr>
            </w:pPr>
            <w:r w:rsidRPr="006A34EA">
              <w:rPr>
                <w:rFonts w:asciiTheme="majorHAnsi" w:hAnsiTheme="majorHAnsi" w:cstheme="majorHAnsi"/>
                <w:sz w:val="24"/>
                <w:szCs w:val="24"/>
              </w:rPr>
              <w:t>Ministério do Trabalho</w:t>
            </w:r>
          </w:p>
        </w:tc>
      </w:tr>
      <w:tr w:rsidR="00F24D48" w14:paraId="6B4708FA" w14:textId="77777777" w:rsidTr="00F24D48">
        <w:tc>
          <w:tcPr>
            <w:tcW w:w="1555" w:type="dxa"/>
          </w:tcPr>
          <w:p w14:paraId="6B458487" w14:textId="60D60814" w:rsidR="00F24D48" w:rsidRPr="006A34EA" w:rsidRDefault="00F24D48" w:rsidP="00F24D48">
            <w:pPr>
              <w:spacing w:line="480" w:lineRule="auto"/>
              <w:jc w:val="both"/>
              <w:rPr>
                <w:rFonts w:asciiTheme="majorHAnsi" w:hAnsiTheme="majorHAnsi" w:cstheme="majorHAnsi"/>
                <w:sz w:val="24"/>
                <w:szCs w:val="24"/>
              </w:rPr>
            </w:pPr>
            <w:r>
              <w:rPr>
                <w:rFonts w:asciiTheme="majorHAnsi" w:hAnsiTheme="majorHAnsi" w:cstheme="majorHAnsi"/>
                <w:sz w:val="24"/>
                <w:szCs w:val="24"/>
              </w:rPr>
              <w:t>NR</w:t>
            </w:r>
          </w:p>
        </w:tc>
        <w:tc>
          <w:tcPr>
            <w:tcW w:w="7506" w:type="dxa"/>
          </w:tcPr>
          <w:p w14:paraId="64FA2414" w14:textId="519F3779" w:rsidR="00F24D48" w:rsidRPr="006A34EA" w:rsidRDefault="00F24D48" w:rsidP="00F24D48">
            <w:pPr>
              <w:spacing w:line="480" w:lineRule="auto"/>
              <w:jc w:val="both"/>
              <w:rPr>
                <w:rFonts w:asciiTheme="majorHAnsi" w:hAnsiTheme="majorHAnsi" w:cstheme="majorHAnsi"/>
                <w:sz w:val="24"/>
                <w:szCs w:val="24"/>
              </w:rPr>
            </w:pPr>
            <w:r w:rsidRPr="006A34EA">
              <w:rPr>
                <w:rFonts w:asciiTheme="majorHAnsi" w:hAnsiTheme="majorHAnsi" w:cstheme="majorHAnsi"/>
                <w:sz w:val="24"/>
                <w:szCs w:val="24"/>
              </w:rPr>
              <w:t xml:space="preserve">Norma </w:t>
            </w:r>
            <w:r>
              <w:rPr>
                <w:rFonts w:asciiTheme="majorHAnsi" w:hAnsiTheme="majorHAnsi" w:cstheme="majorHAnsi"/>
                <w:sz w:val="24"/>
                <w:szCs w:val="24"/>
              </w:rPr>
              <w:t>R</w:t>
            </w:r>
            <w:r w:rsidRPr="006A34EA">
              <w:rPr>
                <w:rFonts w:asciiTheme="majorHAnsi" w:hAnsiTheme="majorHAnsi" w:cstheme="majorHAnsi"/>
                <w:sz w:val="24"/>
                <w:szCs w:val="24"/>
              </w:rPr>
              <w:t>egulamentadora</w:t>
            </w:r>
          </w:p>
        </w:tc>
      </w:tr>
      <w:tr w:rsidR="00F24D48" w14:paraId="5F5253B6" w14:textId="77777777" w:rsidTr="00F24D48">
        <w:tc>
          <w:tcPr>
            <w:tcW w:w="1555" w:type="dxa"/>
          </w:tcPr>
          <w:p w14:paraId="227B5A7B" w14:textId="78FB03C4" w:rsidR="00F24D48" w:rsidRDefault="00F24D48" w:rsidP="00F24D48">
            <w:pPr>
              <w:spacing w:line="480" w:lineRule="auto"/>
              <w:jc w:val="both"/>
              <w:rPr>
                <w:rFonts w:asciiTheme="majorHAnsi" w:hAnsiTheme="majorHAnsi" w:cstheme="majorHAnsi"/>
                <w:sz w:val="24"/>
                <w:szCs w:val="24"/>
              </w:rPr>
            </w:pPr>
            <w:r w:rsidRPr="006A34EA">
              <w:rPr>
                <w:rFonts w:asciiTheme="majorHAnsi" w:hAnsiTheme="majorHAnsi" w:cstheme="majorHAnsi"/>
                <w:sz w:val="24"/>
                <w:szCs w:val="24"/>
              </w:rPr>
              <w:t>PPRA</w:t>
            </w:r>
          </w:p>
        </w:tc>
        <w:tc>
          <w:tcPr>
            <w:tcW w:w="7506" w:type="dxa"/>
          </w:tcPr>
          <w:p w14:paraId="714AD821" w14:textId="4FF872C2" w:rsidR="00F24D48" w:rsidRPr="006A34EA" w:rsidRDefault="00F24D48" w:rsidP="00F24D48">
            <w:pPr>
              <w:spacing w:line="480" w:lineRule="auto"/>
              <w:jc w:val="both"/>
              <w:rPr>
                <w:rFonts w:asciiTheme="majorHAnsi" w:hAnsiTheme="majorHAnsi" w:cstheme="majorHAnsi"/>
                <w:sz w:val="24"/>
                <w:szCs w:val="24"/>
              </w:rPr>
            </w:pPr>
            <w:r w:rsidRPr="006A34EA">
              <w:rPr>
                <w:rFonts w:asciiTheme="majorHAnsi" w:hAnsiTheme="majorHAnsi" w:cstheme="majorHAnsi"/>
                <w:sz w:val="24"/>
                <w:szCs w:val="24"/>
              </w:rPr>
              <w:t xml:space="preserve">Programa de Prevenção dos Riscos Ambientais </w:t>
            </w:r>
          </w:p>
        </w:tc>
      </w:tr>
      <w:tr w:rsidR="00F24D48" w14:paraId="5522CFC8" w14:textId="77777777" w:rsidTr="00F24D48">
        <w:tc>
          <w:tcPr>
            <w:tcW w:w="1555" w:type="dxa"/>
          </w:tcPr>
          <w:p w14:paraId="2DE57CF6" w14:textId="51D3815E" w:rsidR="00F24D48" w:rsidRPr="006A34EA" w:rsidRDefault="00F24D48" w:rsidP="00F24D48">
            <w:pPr>
              <w:spacing w:line="480" w:lineRule="auto"/>
              <w:jc w:val="both"/>
              <w:rPr>
                <w:rFonts w:asciiTheme="majorHAnsi" w:hAnsiTheme="majorHAnsi" w:cstheme="majorHAnsi"/>
                <w:sz w:val="24"/>
                <w:szCs w:val="24"/>
              </w:rPr>
            </w:pPr>
            <w:r w:rsidRPr="006A34EA">
              <w:rPr>
                <w:rFonts w:asciiTheme="majorHAnsi" w:hAnsiTheme="majorHAnsi" w:cstheme="majorHAnsi"/>
                <w:sz w:val="24"/>
                <w:szCs w:val="24"/>
              </w:rPr>
              <w:t>SESMET</w:t>
            </w:r>
          </w:p>
        </w:tc>
        <w:tc>
          <w:tcPr>
            <w:tcW w:w="7506" w:type="dxa"/>
          </w:tcPr>
          <w:p w14:paraId="57F7B68B" w14:textId="095753FF" w:rsidR="00F24D48" w:rsidRPr="006A34EA" w:rsidRDefault="00F24D48" w:rsidP="00F24D48">
            <w:pPr>
              <w:spacing w:line="480" w:lineRule="auto"/>
              <w:jc w:val="both"/>
              <w:rPr>
                <w:rFonts w:asciiTheme="majorHAnsi" w:hAnsiTheme="majorHAnsi" w:cstheme="majorHAnsi"/>
                <w:sz w:val="24"/>
                <w:szCs w:val="24"/>
              </w:rPr>
            </w:pPr>
            <w:r w:rsidRPr="006A34EA">
              <w:rPr>
                <w:rFonts w:asciiTheme="majorHAnsi" w:hAnsiTheme="majorHAnsi" w:cstheme="majorHAnsi"/>
                <w:sz w:val="24"/>
                <w:szCs w:val="24"/>
              </w:rPr>
              <w:t xml:space="preserve">Serviço Especializado em Segurança e em Medicina do Trabalho </w:t>
            </w:r>
          </w:p>
        </w:tc>
      </w:tr>
      <w:tr w:rsidR="00F24D48" w14:paraId="2B751619" w14:textId="77777777" w:rsidTr="00F24D48">
        <w:tc>
          <w:tcPr>
            <w:tcW w:w="1555" w:type="dxa"/>
          </w:tcPr>
          <w:p w14:paraId="29F00115" w14:textId="5F9ABCEC" w:rsidR="00F24D48" w:rsidRPr="006A34EA" w:rsidRDefault="00F24D48" w:rsidP="00F24D48">
            <w:pPr>
              <w:spacing w:line="480" w:lineRule="auto"/>
              <w:jc w:val="both"/>
              <w:rPr>
                <w:rFonts w:asciiTheme="majorHAnsi" w:hAnsiTheme="majorHAnsi" w:cstheme="majorHAnsi"/>
                <w:sz w:val="24"/>
                <w:szCs w:val="24"/>
              </w:rPr>
            </w:pPr>
            <w:r w:rsidRPr="006A34EA">
              <w:rPr>
                <w:rFonts w:asciiTheme="majorHAnsi" w:hAnsiTheme="majorHAnsi" w:cstheme="majorHAnsi"/>
                <w:sz w:val="24"/>
                <w:szCs w:val="24"/>
              </w:rPr>
              <w:t>UFG</w:t>
            </w:r>
          </w:p>
        </w:tc>
        <w:tc>
          <w:tcPr>
            <w:tcW w:w="7506" w:type="dxa"/>
          </w:tcPr>
          <w:p w14:paraId="7766526D" w14:textId="763E171B" w:rsidR="00F24D48" w:rsidRPr="006A34EA" w:rsidRDefault="00F24D48" w:rsidP="00F24D48">
            <w:pPr>
              <w:spacing w:line="480" w:lineRule="auto"/>
              <w:jc w:val="both"/>
              <w:rPr>
                <w:rFonts w:asciiTheme="majorHAnsi" w:hAnsiTheme="majorHAnsi" w:cstheme="majorHAnsi"/>
                <w:sz w:val="24"/>
                <w:szCs w:val="24"/>
              </w:rPr>
            </w:pPr>
            <w:r w:rsidRPr="006A34EA">
              <w:rPr>
                <w:rFonts w:asciiTheme="majorHAnsi" w:hAnsiTheme="majorHAnsi" w:cstheme="majorHAnsi"/>
                <w:sz w:val="24"/>
                <w:szCs w:val="24"/>
              </w:rPr>
              <w:t xml:space="preserve">Universidade Federal de Goiás </w:t>
            </w:r>
          </w:p>
        </w:tc>
      </w:tr>
    </w:tbl>
    <w:p w14:paraId="013DB51B" w14:textId="77777777" w:rsidR="007A72EA" w:rsidRPr="00BC23E3" w:rsidRDefault="007A72EA" w:rsidP="00F24D48">
      <w:pPr>
        <w:spacing w:line="360" w:lineRule="auto"/>
        <w:jc w:val="both"/>
        <w:rPr>
          <w:rFonts w:asciiTheme="majorHAnsi" w:hAnsiTheme="majorHAnsi" w:cstheme="majorHAnsi"/>
          <w:sz w:val="24"/>
          <w:szCs w:val="24"/>
        </w:rPr>
      </w:pPr>
    </w:p>
    <w:p w14:paraId="0FC93EB9" w14:textId="77777777" w:rsidR="00E70C86" w:rsidRDefault="00E70C86" w:rsidP="0017606B">
      <w:pPr>
        <w:jc w:val="center"/>
        <w:rPr>
          <w:rFonts w:asciiTheme="majorHAnsi" w:hAnsiTheme="majorHAnsi" w:cstheme="majorHAnsi"/>
          <w:b/>
          <w:sz w:val="28"/>
        </w:rPr>
      </w:pPr>
    </w:p>
    <w:p w14:paraId="1063175A" w14:textId="44839D14" w:rsidR="000F6AC0" w:rsidRDefault="000F6AC0" w:rsidP="0017606B">
      <w:pPr>
        <w:jc w:val="center"/>
        <w:rPr>
          <w:rFonts w:asciiTheme="majorHAnsi" w:hAnsiTheme="majorHAnsi" w:cstheme="majorHAnsi"/>
          <w:b/>
          <w:sz w:val="28"/>
        </w:rPr>
      </w:pPr>
    </w:p>
    <w:p w14:paraId="082DE9C0" w14:textId="646D2A4A" w:rsidR="000F6AC0" w:rsidRDefault="000F6AC0" w:rsidP="0017606B">
      <w:pPr>
        <w:jc w:val="center"/>
        <w:rPr>
          <w:rFonts w:asciiTheme="majorHAnsi" w:hAnsiTheme="majorHAnsi" w:cstheme="majorHAnsi"/>
          <w:b/>
          <w:sz w:val="28"/>
        </w:rPr>
      </w:pPr>
    </w:p>
    <w:p w14:paraId="4AFC33EC" w14:textId="4860B2CF" w:rsidR="000F6AC0" w:rsidRDefault="000F6AC0" w:rsidP="0017606B">
      <w:pPr>
        <w:jc w:val="center"/>
        <w:rPr>
          <w:rFonts w:asciiTheme="majorHAnsi" w:hAnsiTheme="majorHAnsi" w:cstheme="majorHAnsi"/>
          <w:b/>
          <w:sz w:val="28"/>
        </w:rPr>
      </w:pPr>
    </w:p>
    <w:p w14:paraId="209F2A7F" w14:textId="110C7700" w:rsidR="004C3402" w:rsidRDefault="004C3402" w:rsidP="00F83214">
      <w:pPr>
        <w:rPr>
          <w:rFonts w:asciiTheme="majorHAnsi" w:hAnsiTheme="majorHAnsi" w:cstheme="majorHAnsi"/>
          <w:b/>
          <w:sz w:val="28"/>
        </w:rPr>
      </w:pPr>
    </w:p>
    <w:p w14:paraId="147F28A0" w14:textId="6F436922" w:rsidR="00F24D48" w:rsidRDefault="00F24D48" w:rsidP="00F83214">
      <w:pPr>
        <w:rPr>
          <w:rFonts w:asciiTheme="majorHAnsi" w:hAnsiTheme="majorHAnsi" w:cstheme="majorHAnsi"/>
          <w:b/>
          <w:sz w:val="28"/>
        </w:rPr>
      </w:pPr>
    </w:p>
    <w:p w14:paraId="08252941" w14:textId="77777777" w:rsidR="00A64572" w:rsidRDefault="00A64572" w:rsidP="00F83214">
      <w:pPr>
        <w:rPr>
          <w:rFonts w:asciiTheme="majorHAnsi" w:hAnsiTheme="majorHAnsi" w:cstheme="majorHAnsi"/>
          <w:b/>
          <w:sz w:val="28"/>
        </w:rPr>
      </w:pPr>
    </w:p>
    <w:p w14:paraId="503A3A6E" w14:textId="445AC1A1" w:rsidR="00F83214" w:rsidRDefault="00E35858" w:rsidP="00F83214">
      <w:pPr>
        <w:jc w:val="center"/>
        <w:rPr>
          <w:rFonts w:asciiTheme="majorHAnsi" w:hAnsiTheme="majorHAnsi" w:cstheme="majorHAnsi"/>
          <w:b/>
          <w:sz w:val="28"/>
        </w:rPr>
      </w:pPr>
      <w:r>
        <w:rPr>
          <w:rFonts w:asciiTheme="majorHAnsi" w:hAnsiTheme="majorHAnsi" w:cstheme="majorHAnsi"/>
          <w:b/>
          <w:noProof/>
          <w:sz w:val="28"/>
        </w:rPr>
        <w:lastRenderedPageBreak/>
        <mc:AlternateContent>
          <mc:Choice Requires="wps">
            <w:drawing>
              <wp:anchor distT="0" distB="0" distL="114300" distR="114300" simplePos="0" relativeHeight="251724800" behindDoc="0" locked="0" layoutInCell="1" allowOverlap="1" wp14:anchorId="68C30E09" wp14:editId="3FA93D68">
                <wp:simplePos x="0" y="0"/>
                <wp:positionH relativeFrom="column">
                  <wp:posOffset>5428615</wp:posOffset>
                </wp:positionH>
                <wp:positionV relativeFrom="paragraph">
                  <wp:posOffset>-819785</wp:posOffset>
                </wp:positionV>
                <wp:extent cx="628650" cy="635000"/>
                <wp:effectExtent l="0" t="0" r="0" b="0"/>
                <wp:wrapNone/>
                <wp:docPr id="201" name="Caixa de Texto 201"/>
                <wp:cNvGraphicFramePr/>
                <a:graphic xmlns:a="http://schemas.openxmlformats.org/drawingml/2006/main">
                  <a:graphicData uri="http://schemas.microsoft.com/office/word/2010/wordprocessingShape">
                    <wps:wsp>
                      <wps:cNvSpPr txBox="1"/>
                      <wps:spPr>
                        <a:xfrm>
                          <a:off x="0" y="0"/>
                          <a:ext cx="628650" cy="635000"/>
                        </a:xfrm>
                        <a:prstGeom prst="rect">
                          <a:avLst/>
                        </a:prstGeom>
                        <a:solidFill>
                          <a:schemeClr val="lt1"/>
                        </a:solidFill>
                        <a:ln w="6350">
                          <a:noFill/>
                        </a:ln>
                      </wps:spPr>
                      <wps:txbx>
                        <w:txbxContent>
                          <w:p w14:paraId="5D7B7719"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C30E09" id="Caixa de Texto 201" o:spid="_x0000_s1034" type="#_x0000_t202" style="position:absolute;left:0;text-align:left;margin-left:427.45pt;margin-top:-64.55pt;width:49.5pt;height:50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" fillcolor="white [3201]" stroked="f" strokeweight=".5pt">
                <v:textbox>
                  <w:txbxContent>
                    <w:p w14:paraId="5D7B7719" w14:textId="77777777" w:rsidR="00C774FA" w:rsidRDefault="00C774FA"/>
                  </w:txbxContent>
                </v:textbox>
              </v:shape>
            </w:pict>
          </mc:Fallback>
        </mc:AlternateContent>
      </w:r>
      <w:r w:rsidR="00F83214">
        <w:rPr>
          <w:rFonts w:asciiTheme="majorHAnsi" w:hAnsiTheme="majorHAnsi" w:cstheme="majorHAnsi"/>
          <w:b/>
          <w:sz w:val="28"/>
        </w:rPr>
        <w:t>LISTA DE FIGURAS</w:t>
      </w:r>
    </w:p>
    <w:p w14:paraId="11D53FCF" w14:textId="3CFDA5CA" w:rsidR="00F83214" w:rsidRPr="00BE2851" w:rsidRDefault="00F83214" w:rsidP="00F83214">
      <w:pPr>
        <w:rPr>
          <w:rFonts w:cstheme="minorHAnsi"/>
          <w:b/>
          <w:sz w:val="24"/>
          <w:szCs w:val="24"/>
        </w:rPr>
      </w:pPr>
    </w:p>
    <w:p w14:paraId="29D25F71" w14:textId="407844E3" w:rsidR="00BE2851" w:rsidRPr="00BE2851" w:rsidRDefault="00BE2851" w:rsidP="00BE2851">
      <w:pPr>
        <w:spacing w:before="120" w:after="120" w:line="360" w:lineRule="auto"/>
        <w:jc w:val="both"/>
        <w:rPr>
          <w:rFonts w:cstheme="minorHAnsi"/>
          <w:sz w:val="24"/>
          <w:szCs w:val="24"/>
        </w:rPr>
      </w:pPr>
      <w:r w:rsidRPr="00BE2851">
        <w:rPr>
          <w:rFonts w:cstheme="minorHAnsi"/>
          <w:sz w:val="24"/>
          <w:szCs w:val="24"/>
        </w:rPr>
        <w:t>Figura 01 – Identificação da intensidade do grau de risco</w:t>
      </w:r>
      <w:r>
        <w:rPr>
          <w:rFonts w:cstheme="minorHAnsi"/>
          <w:sz w:val="24"/>
          <w:szCs w:val="24"/>
        </w:rPr>
        <w:t>.</w:t>
      </w:r>
    </w:p>
    <w:p w14:paraId="7536556E" w14:textId="77777777" w:rsidR="00BE2851" w:rsidRPr="00BE2851" w:rsidRDefault="00BE2851" w:rsidP="00BE2851">
      <w:pPr>
        <w:spacing w:before="120" w:after="120" w:line="360" w:lineRule="auto"/>
        <w:jc w:val="both"/>
        <w:rPr>
          <w:rFonts w:cstheme="minorHAnsi"/>
          <w:sz w:val="24"/>
          <w:szCs w:val="24"/>
        </w:rPr>
      </w:pPr>
      <w:r w:rsidRPr="00BE2851">
        <w:rPr>
          <w:rFonts w:cstheme="minorHAnsi"/>
          <w:sz w:val="24"/>
          <w:szCs w:val="24"/>
        </w:rPr>
        <w:t>Figura 02 – Representação de tipos de risco diferentes e mesma intensidade em um local.</w:t>
      </w:r>
    </w:p>
    <w:p w14:paraId="79C427C3" w14:textId="77777777" w:rsidR="00BE2851" w:rsidRPr="00CC41A5" w:rsidRDefault="00BE2851" w:rsidP="00BE2851">
      <w:pPr>
        <w:spacing w:before="120" w:after="120" w:line="360" w:lineRule="auto"/>
        <w:jc w:val="both"/>
        <w:rPr>
          <w:i/>
          <w:iCs/>
          <w:sz w:val="24"/>
          <w:szCs w:val="24"/>
        </w:rPr>
      </w:pPr>
    </w:p>
    <w:p w14:paraId="69CE1C0F" w14:textId="231757F3" w:rsidR="00F83214" w:rsidRDefault="00F83214" w:rsidP="00F83214">
      <w:pPr>
        <w:rPr>
          <w:rFonts w:asciiTheme="majorHAnsi" w:hAnsiTheme="majorHAnsi" w:cstheme="majorHAnsi"/>
          <w:b/>
          <w:sz w:val="28"/>
        </w:rPr>
      </w:pPr>
    </w:p>
    <w:p w14:paraId="5195B95A" w14:textId="77F494BF" w:rsidR="00F83214" w:rsidRDefault="00F83214" w:rsidP="00F83214">
      <w:pPr>
        <w:rPr>
          <w:rFonts w:asciiTheme="majorHAnsi" w:hAnsiTheme="majorHAnsi" w:cstheme="majorHAnsi"/>
          <w:b/>
          <w:sz w:val="28"/>
        </w:rPr>
      </w:pPr>
    </w:p>
    <w:p w14:paraId="7CFB6888" w14:textId="53E62111" w:rsidR="00F83214" w:rsidRDefault="00F83214" w:rsidP="00F83214">
      <w:pPr>
        <w:rPr>
          <w:rFonts w:asciiTheme="majorHAnsi" w:hAnsiTheme="majorHAnsi" w:cstheme="majorHAnsi"/>
          <w:b/>
          <w:sz w:val="28"/>
        </w:rPr>
      </w:pPr>
    </w:p>
    <w:p w14:paraId="3E8F662A" w14:textId="1E4F1CB2" w:rsidR="00F83214" w:rsidRDefault="00F83214" w:rsidP="00F83214">
      <w:pPr>
        <w:rPr>
          <w:rFonts w:asciiTheme="majorHAnsi" w:hAnsiTheme="majorHAnsi" w:cstheme="majorHAnsi"/>
          <w:b/>
          <w:sz w:val="28"/>
        </w:rPr>
      </w:pPr>
    </w:p>
    <w:p w14:paraId="5C0C9E6C" w14:textId="6B267331" w:rsidR="00F83214" w:rsidRDefault="00F83214" w:rsidP="00F83214">
      <w:pPr>
        <w:rPr>
          <w:rFonts w:asciiTheme="majorHAnsi" w:hAnsiTheme="majorHAnsi" w:cstheme="majorHAnsi"/>
          <w:b/>
          <w:sz w:val="28"/>
        </w:rPr>
      </w:pPr>
    </w:p>
    <w:p w14:paraId="3D1E1676" w14:textId="465089DA" w:rsidR="00F83214" w:rsidRDefault="00F83214" w:rsidP="00F83214">
      <w:pPr>
        <w:rPr>
          <w:rFonts w:asciiTheme="majorHAnsi" w:hAnsiTheme="majorHAnsi" w:cstheme="majorHAnsi"/>
          <w:b/>
          <w:sz w:val="28"/>
        </w:rPr>
      </w:pPr>
    </w:p>
    <w:p w14:paraId="1AC559FF" w14:textId="201A5166" w:rsidR="00F83214" w:rsidRDefault="00F83214" w:rsidP="00F83214">
      <w:pPr>
        <w:rPr>
          <w:rFonts w:asciiTheme="majorHAnsi" w:hAnsiTheme="majorHAnsi" w:cstheme="majorHAnsi"/>
          <w:b/>
          <w:sz w:val="28"/>
        </w:rPr>
      </w:pPr>
    </w:p>
    <w:p w14:paraId="2CB16DA7" w14:textId="2DC870F7" w:rsidR="00F83214" w:rsidRDefault="00F83214" w:rsidP="00F83214">
      <w:pPr>
        <w:rPr>
          <w:rFonts w:asciiTheme="majorHAnsi" w:hAnsiTheme="majorHAnsi" w:cstheme="majorHAnsi"/>
          <w:b/>
          <w:sz w:val="28"/>
        </w:rPr>
      </w:pPr>
    </w:p>
    <w:p w14:paraId="7DA290A3" w14:textId="6093C668" w:rsidR="00F83214" w:rsidRDefault="00F83214" w:rsidP="00F83214">
      <w:pPr>
        <w:rPr>
          <w:rFonts w:asciiTheme="majorHAnsi" w:hAnsiTheme="majorHAnsi" w:cstheme="majorHAnsi"/>
          <w:b/>
          <w:sz w:val="28"/>
        </w:rPr>
      </w:pPr>
    </w:p>
    <w:p w14:paraId="202F741A" w14:textId="5785C7A2" w:rsidR="00F83214" w:rsidRDefault="00F83214" w:rsidP="00F83214">
      <w:pPr>
        <w:rPr>
          <w:rFonts w:asciiTheme="majorHAnsi" w:hAnsiTheme="majorHAnsi" w:cstheme="majorHAnsi"/>
          <w:b/>
          <w:sz w:val="28"/>
        </w:rPr>
      </w:pPr>
    </w:p>
    <w:p w14:paraId="424888EA" w14:textId="73B94488" w:rsidR="00F83214" w:rsidRDefault="00F83214" w:rsidP="00F83214">
      <w:pPr>
        <w:rPr>
          <w:rFonts w:asciiTheme="majorHAnsi" w:hAnsiTheme="majorHAnsi" w:cstheme="majorHAnsi"/>
          <w:b/>
          <w:sz w:val="28"/>
        </w:rPr>
      </w:pPr>
    </w:p>
    <w:p w14:paraId="25871935" w14:textId="4ADECD36" w:rsidR="00F83214" w:rsidRDefault="00F83214" w:rsidP="00F83214">
      <w:pPr>
        <w:rPr>
          <w:rFonts w:asciiTheme="majorHAnsi" w:hAnsiTheme="majorHAnsi" w:cstheme="majorHAnsi"/>
          <w:b/>
          <w:sz w:val="28"/>
        </w:rPr>
      </w:pPr>
    </w:p>
    <w:p w14:paraId="60736AFB" w14:textId="46DBFB45" w:rsidR="00F83214" w:rsidRDefault="00F83214" w:rsidP="00F83214">
      <w:pPr>
        <w:rPr>
          <w:rFonts w:asciiTheme="majorHAnsi" w:hAnsiTheme="majorHAnsi" w:cstheme="majorHAnsi"/>
          <w:b/>
          <w:sz w:val="28"/>
        </w:rPr>
      </w:pPr>
    </w:p>
    <w:p w14:paraId="004368FA" w14:textId="351EE94E" w:rsidR="00F83214" w:rsidRDefault="00F83214" w:rsidP="00F83214">
      <w:pPr>
        <w:rPr>
          <w:rFonts w:asciiTheme="majorHAnsi" w:hAnsiTheme="majorHAnsi" w:cstheme="majorHAnsi"/>
          <w:b/>
          <w:sz w:val="28"/>
        </w:rPr>
      </w:pPr>
    </w:p>
    <w:p w14:paraId="7DE92ECC" w14:textId="75B5520D" w:rsidR="00F83214" w:rsidRDefault="00F83214" w:rsidP="00F83214">
      <w:pPr>
        <w:rPr>
          <w:rFonts w:asciiTheme="majorHAnsi" w:hAnsiTheme="majorHAnsi" w:cstheme="majorHAnsi"/>
          <w:b/>
          <w:sz w:val="28"/>
        </w:rPr>
      </w:pPr>
    </w:p>
    <w:p w14:paraId="4819A5FF" w14:textId="1B02096C" w:rsidR="00F83214" w:rsidRDefault="00F83214" w:rsidP="00F83214">
      <w:pPr>
        <w:rPr>
          <w:rFonts w:asciiTheme="majorHAnsi" w:hAnsiTheme="majorHAnsi" w:cstheme="majorHAnsi"/>
          <w:b/>
          <w:sz w:val="28"/>
        </w:rPr>
      </w:pPr>
    </w:p>
    <w:p w14:paraId="38302949" w14:textId="2AACA013" w:rsidR="00F83214" w:rsidRDefault="00F83214" w:rsidP="00F83214">
      <w:pPr>
        <w:rPr>
          <w:rFonts w:asciiTheme="majorHAnsi" w:hAnsiTheme="majorHAnsi" w:cstheme="majorHAnsi"/>
          <w:b/>
          <w:sz w:val="28"/>
        </w:rPr>
      </w:pPr>
    </w:p>
    <w:p w14:paraId="3B85C87A" w14:textId="1668C66A" w:rsidR="00F83214" w:rsidRDefault="00F83214" w:rsidP="00F83214">
      <w:pPr>
        <w:rPr>
          <w:rFonts w:asciiTheme="majorHAnsi" w:hAnsiTheme="majorHAnsi" w:cstheme="majorHAnsi"/>
          <w:b/>
          <w:sz w:val="28"/>
        </w:rPr>
      </w:pPr>
    </w:p>
    <w:p w14:paraId="4C909F08" w14:textId="6331DD88" w:rsidR="00F83214" w:rsidRDefault="00F83214" w:rsidP="00F83214">
      <w:pPr>
        <w:rPr>
          <w:rFonts w:asciiTheme="majorHAnsi" w:hAnsiTheme="majorHAnsi" w:cstheme="majorHAnsi"/>
          <w:b/>
          <w:sz w:val="28"/>
        </w:rPr>
      </w:pPr>
    </w:p>
    <w:p w14:paraId="3A3A246A" w14:textId="201824C2" w:rsidR="00F83214" w:rsidRDefault="00F83214" w:rsidP="00F83214">
      <w:pPr>
        <w:rPr>
          <w:rFonts w:asciiTheme="majorHAnsi" w:hAnsiTheme="majorHAnsi" w:cstheme="majorHAnsi"/>
          <w:b/>
          <w:sz w:val="28"/>
        </w:rPr>
      </w:pPr>
    </w:p>
    <w:p w14:paraId="60D1C3A6" w14:textId="14AC454F" w:rsidR="00B12821" w:rsidRDefault="00B12821" w:rsidP="00A515FC">
      <w:pPr>
        <w:rPr>
          <w:rFonts w:asciiTheme="majorHAnsi" w:hAnsiTheme="majorHAnsi" w:cstheme="majorHAnsi"/>
          <w:b/>
          <w:sz w:val="28"/>
        </w:rPr>
      </w:pPr>
    </w:p>
    <w:p w14:paraId="2FEB9EFF" w14:textId="77777777" w:rsidR="00A64572" w:rsidRDefault="00A64572" w:rsidP="00A515FC">
      <w:pPr>
        <w:rPr>
          <w:rFonts w:asciiTheme="majorHAnsi" w:hAnsiTheme="majorHAnsi" w:cstheme="majorHAnsi"/>
          <w:b/>
          <w:sz w:val="28"/>
        </w:rPr>
      </w:pPr>
    </w:p>
    <w:p w14:paraId="23F2BD09" w14:textId="3C502601" w:rsidR="000F6AC0" w:rsidRDefault="00E35858" w:rsidP="00A515FC">
      <w:pPr>
        <w:jc w:val="center"/>
        <w:rPr>
          <w:rFonts w:asciiTheme="majorHAnsi" w:hAnsiTheme="majorHAnsi" w:cstheme="majorHAnsi"/>
          <w:b/>
          <w:sz w:val="28"/>
        </w:rPr>
      </w:pPr>
      <w:r>
        <w:rPr>
          <w:rFonts w:asciiTheme="majorHAnsi" w:hAnsiTheme="majorHAnsi" w:cstheme="majorHAnsi"/>
          <w:b/>
          <w:noProof/>
          <w:sz w:val="28"/>
        </w:rPr>
        <w:lastRenderedPageBreak/>
        <mc:AlternateContent>
          <mc:Choice Requires="wps">
            <w:drawing>
              <wp:anchor distT="0" distB="0" distL="114300" distR="114300" simplePos="0" relativeHeight="251725824" behindDoc="0" locked="0" layoutInCell="1" allowOverlap="1" wp14:anchorId="69CEC655" wp14:editId="772DC56C">
                <wp:simplePos x="0" y="0"/>
                <wp:positionH relativeFrom="column">
                  <wp:posOffset>5511165</wp:posOffset>
                </wp:positionH>
                <wp:positionV relativeFrom="paragraph">
                  <wp:posOffset>-864235</wp:posOffset>
                </wp:positionV>
                <wp:extent cx="533400" cy="603250"/>
                <wp:effectExtent l="0" t="0" r="0" b="6350"/>
                <wp:wrapNone/>
                <wp:docPr id="202" name="Caixa de Texto 202"/>
                <wp:cNvGraphicFramePr/>
                <a:graphic xmlns:a="http://schemas.openxmlformats.org/drawingml/2006/main">
                  <a:graphicData uri="http://schemas.microsoft.com/office/word/2010/wordprocessingShape">
                    <wps:wsp>
                      <wps:cNvSpPr txBox="1"/>
                      <wps:spPr>
                        <a:xfrm>
                          <a:off x="0" y="0"/>
                          <a:ext cx="533400" cy="603250"/>
                        </a:xfrm>
                        <a:prstGeom prst="rect">
                          <a:avLst/>
                        </a:prstGeom>
                        <a:solidFill>
                          <a:schemeClr val="lt1"/>
                        </a:solidFill>
                        <a:ln w="6350">
                          <a:noFill/>
                        </a:ln>
                      </wps:spPr>
                      <wps:txbx>
                        <w:txbxContent>
                          <w:p w14:paraId="02DEFD54"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CEC655" id="Caixa de Texto 202" o:spid="_x0000_s1035" type="#_x0000_t202" style="position:absolute;left:0;text-align:left;margin-left:433.95pt;margin-top:-68.05pt;width:42pt;height:47.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" fillcolor="white [3201]" stroked="f" strokeweight=".5pt">
                <v:textbox>
                  <w:txbxContent>
                    <w:p w14:paraId="02DEFD54" w14:textId="77777777" w:rsidR="00C774FA" w:rsidRDefault="00C774FA"/>
                  </w:txbxContent>
                </v:textbox>
              </v:shape>
            </w:pict>
          </mc:Fallback>
        </mc:AlternateContent>
      </w:r>
      <w:r w:rsidR="00F83214">
        <w:rPr>
          <w:rFonts w:asciiTheme="majorHAnsi" w:hAnsiTheme="majorHAnsi" w:cstheme="majorHAnsi"/>
          <w:b/>
          <w:sz w:val="28"/>
        </w:rPr>
        <w:t>LISTA DE QUADROS</w:t>
      </w:r>
    </w:p>
    <w:p w14:paraId="79A67579" w14:textId="01F5ACAE" w:rsidR="000F6AC0" w:rsidRDefault="000F6AC0" w:rsidP="004C3402">
      <w:pPr>
        <w:jc w:val="both"/>
        <w:rPr>
          <w:rFonts w:asciiTheme="majorHAnsi" w:hAnsiTheme="majorHAnsi" w:cstheme="majorHAnsi"/>
          <w:b/>
          <w:sz w:val="28"/>
        </w:rPr>
      </w:pPr>
    </w:p>
    <w:p w14:paraId="2DA527F0" w14:textId="4802DBD6" w:rsidR="000F6AC0" w:rsidRPr="004C3402" w:rsidRDefault="009C4D94" w:rsidP="004C3402">
      <w:pPr>
        <w:jc w:val="both"/>
        <w:rPr>
          <w:rFonts w:asciiTheme="majorHAnsi" w:hAnsiTheme="majorHAnsi" w:cstheme="majorHAnsi"/>
          <w:sz w:val="24"/>
          <w:szCs w:val="24"/>
        </w:rPr>
      </w:pPr>
      <w:r w:rsidRPr="004C3402">
        <w:rPr>
          <w:rFonts w:asciiTheme="majorHAnsi" w:hAnsiTheme="majorHAnsi" w:cstheme="majorHAnsi"/>
          <w:bCs/>
          <w:sz w:val="24"/>
          <w:szCs w:val="24"/>
        </w:rPr>
        <w:t xml:space="preserve">Quadro 01 </w:t>
      </w:r>
      <w:r w:rsidRPr="004C3402">
        <w:rPr>
          <w:rFonts w:asciiTheme="majorHAnsi" w:hAnsiTheme="majorHAnsi" w:cstheme="majorHAnsi"/>
          <w:sz w:val="24"/>
          <w:szCs w:val="24"/>
        </w:rPr>
        <w:t>– Classificação dos principais riscos ocupacionais em grupos, de acordo com a sua natureza e a padronização das cores correspondentes.</w:t>
      </w:r>
    </w:p>
    <w:p w14:paraId="47A1406A" w14:textId="74C87040" w:rsidR="009C4D94" w:rsidRPr="004C3402" w:rsidRDefault="009C4D94" w:rsidP="004C3402">
      <w:pPr>
        <w:jc w:val="both"/>
        <w:rPr>
          <w:rFonts w:asciiTheme="majorHAnsi" w:hAnsiTheme="majorHAnsi" w:cstheme="majorHAnsi"/>
          <w:sz w:val="24"/>
          <w:szCs w:val="24"/>
        </w:rPr>
      </w:pPr>
      <w:r w:rsidRPr="004C3402">
        <w:rPr>
          <w:rFonts w:asciiTheme="majorHAnsi" w:hAnsiTheme="majorHAnsi" w:cstheme="majorHAnsi"/>
          <w:sz w:val="24"/>
          <w:szCs w:val="24"/>
        </w:rPr>
        <w:t>Quadro 02 – Identificação dos Grupos de risco de acordo com as cores representadas.</w:t>
      </w:r>
    </w:p>
    <w:p w14:paraId="06BC16B0" w14:textId="0645A8F1" w:rsidR="009C4D94" w:rsidRPr="004C3402" w:rsidRDefault="009C4D94" w:rsidP="004C3402">
      <w:pPr>
        <w:pStyle w:val="NormalWeb"/>
        <w:spacing w:before="120" w:beforeAutospacing="0" w:after="120" w:afterAutospacing="0" w:line="360" w:lineRule="auto"/>
        <w:jc w:val="both"/>
        <w:rPr>
          <w:rFonts w:asciiTheme="majorHAnsi" w:hAnsiTheme="majorHAnsi" w:cstheme="majorHAnsi"/>
          <w:color w:val="000000"/>
        </w:rPr>
      </w:pPr>
      <w:r w:rsidRPr="004C3402">
        <w:rPr>
          <w:rFonts w:asciiTheme="majorHAnsi" w:hAnsiTheme="majorHAnsi" w:cstheme="majorHAnsi"/>
          <w:color w:val="000000"/>
        </w:rPr>
        <w:t>Quadro 03 – Principais riscos observados nos laboratórios da Faculdade de Farmácia.</w:t>
      </w:r>
    </w:p>
    <w:p w14:paraId="6DC4E4FD" w14:textId="35919E58" w:rsidR="004C3402" w:rsidRPr="004C3402" w:rsidRDefault="004C3402" w:rsidP="004C3402">
      <w:pPr>
        <w:pStyle w:val="NormalWeb"/>
        <w:spacing w:before="120" w:beforeAutospacing="0" w:after="120" w:afterAutospacing="0" w:line="360" w:lineRule="auto"/>
        <w:jc w:val="both"/>
        <w:rPr>
          <w:rFonts w:asciiTheme="majorHAnsi" w:hAnsiTheme="majorHAnsi" w:cstheme="majorHAnsi"/>
          <w:color w:val="000000"/>
        </w:rPr>
      </w:pPr>
      <w:r w:rsidRPr="004C3402">
        <w:rPr>
          <w:rFonts w:asciiTheme="majorHAnsi" w:hAnsiTheme="majorHAnsi" w:cstheme="majorHAnsi"/>
          <w:color w:val="000000"/>
        </w:rPr>
        <w:t>Quadro 04 – Principais riscos observados no Laboratório de Análises Clínicas Rômulo Rocha.</w:t>
      </w:r>
    </w:p>
    <w:p w14:paraId="396EE145" w14:textId="77777777" w:rsidR="004C3402" w:rsidRPr="000E68C3" w:rsidRDefault="004C3402" w:rsidP="009C4D94">
      <w:pPr>
        <w:pStyle w:val="NormalWeb"/>
        <w:spacing w:before="120" w:beforeAutospacing="0" w:after="120" w:afterAutospacing="0" w:line="360" w:lineRule="auto"/>
        <w:jc w:val="both"/>
        <w:rPr>
          <w:i/>
          <w:iCs/>
          <w:color w:val="000000"/>
          <w:sz w:val="22"/>
          <w:szCs w:val="22"/>
        </w:rPr>
      </w:pPr>
    </w:p>
    <w:p w14:paraId="488739AA" w14:textId="77777777" w:rsidR="009C4D94" w:rsidRPr="009C4D94" w:rsidRDefault="009C4D94" w:rsidP="009C4D94">
      <w:pPr>
        <w:jc w:val="both"/>
        <w:rPr>
          <w:rFonts w:asciiTheme="majorHAnsi" w:hAnsiTheme="majorHAnsi" w:cstheme="majorHAnsi"/>
          <w:b/>
          <w:sz w:val="24"/>
          <w:szCs w:val="24"/>
        </w:rPr>
      </w:pPr>
    </w:p>
    <w:p w14:paraId="16E1FA41" w14:textId="764A4EED" w:rsidR="000F6AC0" w:rsidRDefault="000F6AC0" w:rsidP="0017606B">
      <w:pPr>
        <w:jc w:val="center"/>
        <w:rPr>
          <w:rFonts w:asciiTheme="majorHAnsi" w:hAnsiTheme="majorHAnsi" w:cstheme="majorHAnsi"/>
          <w:b/>
          <w:sz w:val="28"/>
        </w:rPr>
      </w:pPr>
    </w:p>
    <w:p w14:paraId="1BC2C699" w14:textId="1A498FA9" w:rsidR="000F6AC0" w:rsidRDefault="000F6AC0" w:rsidP="0017606B">
      <w:pPr>
        <w:jc w:val="center"/>
        <w:rPr>
          <w:rFonts w:asciiTheme="majorHAnsi" w:hAnsiTheme="majorHAnsi" w:cstheme="majorHAnsi"/>
          <w:b/>
          <w:sz w:val="28"/>
        </w:rPr>
      </w:pPr>
    </w:p>
    <w:p w14:paraId="13190317" w14:textId="419841C7" w:rsidR="000F6AC0" w:rsidRDefault="000F6AC0" w:rsidP="0017606B">
      <w:pPr>
        <w:jc w:val="center"/>
        <w:rPr>
          <w:rFonts w:asciiTheme="majorHAnsi" w:hAnsiTheme="majorHAnsi" w:cstheme="majorHAnsi"/>
          <w:b/>
          <w:sz w:val="28"/>
        </w:rPr>
      </w:pPr>
    </w:p>
    <w:p w14:paraId="09204085" w14:textId="3557DDE6" w:rsidR="000F6AC0" w:rsidRDefault="000F6AC0" w:rsidP="0017606B">
      <w:pPr>
        <w:jc w:val="center"/>
        <w:rPr>
          <w:rFonts w:asciiTheme="majorHAnsi" w:hAnsiTheme="majorHAnsi" w:cstheme="majorHAnsi"/>
          <w:b/>
          <w:sz w:val="28"/>
        </w:rPr>
      </w:pPr>
    </w:p>
    <w:p w14:paraId="06E88126" w14:textId="20AF31F3" w:rsidR="000F6AC0" w:rsidRDefault="000F6AC0" w:rsidP="0017606B">
      <w:pPr>
        <w:jc w:val="center"/>
        <w:rPr>
          <w:rFonts w:asciiTheme="majorHAnsi" w:hAnsiTheme="majorHAnsi" w:cstheme="majorHAnsi"/>
          <w:b/>
          <w:sz w:val="28"/>
        </w:rPr>
      </w:pPr>
    </w:p>
    <w:p w14:paraId="7C1BF205" w14:textId="5720933D" w:rsidR="000F6AC0" w:rsidRDefault="000F6AC0" w:rsidP="0017606B">
      <w:pPr>
        <w:jc w:val="center"/>
        <w:rPr>
          <w:rFonts w:asciiTheme="majorHAnsi" w:hAnsiTheme="majorHAnsi" w:cstheme="majorHAnsi"/>
          <w:b/>
          <w:sz w:val="28"/>
        </w:rPr>
      </w:pPr>
    </w:p>
    <w:p w14:paraId="17BD7AE2" w14:textId="5B1FDCE8" w:rsidR="000F6AC0" w:rsidRDefault="000F6AC0" w:rsidP="0017606B">
      <w:pPr>
        <w:jc w:val="center"/>
        <w:rPr>
          <w:rFonts w:asciiTheme="majorHAnsi" w:hAnsiTheme="majorHAnsi" w:cstheme="majorHAnsi"/>
          <w:b/>
          <w:sz w:val="28"/>
        </w:rPr>
      </w:pPr>
    </w:p>
    <w:p w14:paraId="0EC23DA2" w14:textId="4CC32CFE" w:rsidR="000F6AC0" w:rsidRDefault="000F6AC0" w:rsidP="0017606B">
      <w:pPr>
        <w:jc w:val="center"/>
        <w:rPr>
          <w:rFonts w:asciiTheme="majorHAnsi" w:hAnsiTheme="majorHAnsi" w:cstheme="majorHAnsi"/>
          <w:b/>
          <w:sz w:val="28"/>
        </w:rPr>
      </w:pPr>
    </w:p>
    <w:p w14:paraId="76A1EE80" w14:textId="77777777" w:rsidR="000F6AC0" w:rsidRDefault="000F6AC0" w:rsidP="0017606B">
      <w:pPr>
        <w:jc w:val="center"/>
        <w:rPr>
          <w:rFonts w:asciiTheme="majorHAnsi" w:hAnsiTheme="majorHAnsi" w:cstheme="majorHAnsi"/>
          <w:b/>
          <w:sz w:val="28"/>
        </w:rPr>
      </w:pPr>
    </w:p>
    <w:p w14:paraId="44EDEE68" w14:textId="22A4C6A6" w:rsidR="00F9237A" w:rsidRDefault="00F9237A" w:rsidP="0017606B">
      <w:pPr>
        <w:jc w:val="center"/>
        <w:rPr>
          <w:rFonts w:asciiTheme="majorHAnsi" w:hAnsiTheme="majorHAnsi" w:cstheme="majorHAnsi"/>
          <w:b/>
          <w:sz w:val="28"/>
        </w:rPr>
      </w:pPr>
    </w:p>
    <w:p w14:paraId="26658993" w14:textId="205B99E1" w:rsidR="00F83214" w:rsidRDefault="00F83214" w:rsidP="0017606B">
      <w:pPr>
        <w:jc w:val="center"/>
        <w:rPr>
          <w:rFonts w:asciiTheme="majorHAnsi" w:hAnsiTheme="majorHAnsi" w:cstheme="majorHAnsi"/>
          <w:b/>
          <w:sz w:val="28"/>
        </w:rPr>
      </w:pPr>
    </w:p>
    <w:p w14:paraId="752B1F88" w14:textId="12659999" w:rsidR="00F83214" w:rsidRDefault="00F83214" w:rsidP="0017606B">
      <w:pPr>
        <w:jc w:val="center"/>
        <w:rPr>
          <w:rFonts w:asciiTheme="majorHAnsi" w:hAnsiTheme="majorHAnsi" w:cstheme="majorHAnsi"/>
          <w:b/>
          <w:sz w:val="28"/>
        </w:rPr>
      </w:pPr>
    </w:p>
    <w:p w14:paraId="5EC2395A" w14:textId="5C1F296E" w:rsidR="00F83214" w:rsidRDefault="00F83214" w:rsidP="0017606B">
      <w:pPr>
        <w:jc w:val="center"/>
        <w:rPr>
          <w:rFonts w:asciiTheme="majorHAnsi" w:hAnsiTheme="majorHAnsi" w:cstheme="majorHAnsi"/>
          <w:b/>
          <w:sz w:val="28"/>
        </w:rPr>
      </w:pPr>
    </w:p>
    <w:p w14:paraId="328544D7" w14:textId="3DAECAD1" w:rsidR="00F83214" w:rsidRDefault="00F83214" w:rsidP="0017606B">
      <w:pPr>
        <w:jc w:val="center"/>
        <w:rPr>
          <w:rFonts w:asciiTheme="majorHAnsi" w:hAnsiTheme="majorHAnsi" w:cstheme="majorHAnsi"/>
          <w:b/>
          <w:sz w:val="28"/>
        </w:rPr>
      </w:pPr>
    </w:p>
    <w:p w14:paraId="75A77E2D" w14:textId="35A084C7" w:rsidR="00F83214" w:rsidRDefault="00F83214" w:rsidP="0017606B">
      <w:pPr>
        <w:jc w:val="center"/>
        <w:rPr>
          <w:rFonts w:asciiTheme="majorHAnsi" w:hAnsiTheme="majorHAnsi" w:cstheme="majorHAnsi"/>
          <w:b/>
          <w:sz w:val="28"/>
        </w:rPr>
      </w:pPr>
    </w:p>
    <w:p w14:paraId="222A1074" w14:textId="137DD839" w:rsidR="00F83214" w:rsidRDefault="00F83214" w:rsidP="004C3402">
      <w:pPr>
        <w:rPr>
          <w:rFonts w:asciiTheme="majorHAnsi" w:hAnsiTheme="majorHAnsi" w:cstheme="majorHAnsi"/>
          <w:b/>
          <w:sz w:val="28"/>
        </w:rPr>
      </w:pPr>
    </w:p>
    <w:p w14:paraId="5DDCAC84" w14:textId="77777777" w:rsidR="004C3402" w:rsidRDefault="004C3402" w:rsidP="004C3402">
      <w:pPr>
        <w:rPr>
          <w:rFonts w:asciiTheme="majorHAnsi" w:hAnsiTheme="majorHAnsi" w:cstheme="majorHAnsi"/>
          <w:b/>
          <w:sz w:val="28"/>
        </w:rPr>
      </w:pPr>
    </w:p>
    <w:p w14:paraId="03BE55DD" w14:textId="7D3F786C" w:rsidR="00F9237A" w:rsidRDefault="00F9237A" w:rsidP="00A64572">
      <w:pPr>
        <w:rPr>
          <w:rFonts w:asciiTheme="majorHAnsi" w:hAnsiTheme="majorHAnsi" w:cstheme="majorHAnsi"/>
          <w:b/>
          <w:sz w:val="28"/>
        </w:rPr>
      </w:pPr>
    </w:p>
    <w:p w14:paraId="06FBB4A2" w14:textId="77777777" w:rsidR="00A64572" w:rsidRDefault="00A64572" w:rsidP="00A64572">
      <w:pPr>
        <w:rPr>
          <w:rFonts w:asciiTheme="majorHAnsi" w:hAnsiTheme="majorHAnsi" w:cstheme="majorHAnsi"/>
          <w:b/>
          <w:sz w:val="28"/>
        </w:rPr>
      </w:pPr>
    </w:p>
    <w:p w14:paraId="1D682F96" w14:textId="203E942B" w:rsidR="0017606B" w:rsidRPr="0017606B" w:rsidRDefault="00E35858" w:rsidP="0017606B">
      <w:pPr>
        <w:jc w:val="center"/>
        <w:rPr>
          <w:rFonts w:asciiTheme="majorHAnsi" w:hAnsiTheme="majorHAnsi" w:cstheme="majorHAnsi"/>
          <w:b/>
          <w:sz w:val="28"/>
        </w:rPr>
      </w:pPr>
      <w:r>
        <w:rPr>
          <w:rFonts w:asciiTheme="majorHAnsi" w:hAnsiTheme="majorHAnsi" w:cstheme="majorHAnsi"/>
          <w:b/>
          <w:noProof/>
          <w:sz w:val="28"/>
        </w:rPr>
        <w:lastRenderedPageBreak/>
        <mc:AlternateContent>
          <mc:Choice Requires="wps">
            <w:drawing>
              <wp:anchor distT="0" distB="0" distL="114300" distR="114300" simplePos="0" relativeHeight="251726848" behindDoc="0" locked="0" layoutInCell="1" allowOverlap="1" wp14:anchorId="1BC70546" wp14:editId="6D653B68">
                <wp:simplePos x="0" y="0"/>
                <wp:positionH relativeFrom="column">
                  <wp:posOffset>5371465</wp:posOffset>
                </wp:positionH>
                <wp:positionV relativeFrom="paragraph">
                  <wp:posOffset>-800735</wp:posOffset>
                </wp:positionV>
                <wp:extent cx="539750" cy="565150"/>
                <wp:effectExtent l="0" t="0" r="0" b="6350"/>
                <wp:wrapNone/>
                <wp:docPr id="203" name="Caixa de Texto 203"/>
                <wp:cNvGraphicFramePr/>
                <a:graphic xmlns:a="http://schemas.openxmlformats.org/drawingml/2006/main">
                  <a:graphicData uri="http://schemas.microsoft.com/office/word/2010/wordprocessingShape">
                    <wps:wsp>
                      <wps:cNvSpPr txBox="1"/>
                      <wps:spPr>
                        <a:xfrm>
                          <a:off x="0" y="0"/>
                          <a:ext cx="539750" cy="565150"/>
                        </a:xfrm>
                        <a:prstGeom prst="rect">
                          <a:avLst/>
                        </a:prstGeom>
                        <a:solidFill>
                          <a:schemeClr val="lt1"/>
                        </a:solidFill>
                        <a:ln w="6350">
                          <a:noFill/>
                        </a:ln>
                      </wps:spPr>
                      <wps:txbx>
                        <w:txbxContent>
                          <w:p w14:paraId="6ADC1D54"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C70546" id="Caixa de Texto 203" o:spid="_x0000_s1036" type="#_x0000_t202" style="position:absolute;left:0;text-align:left;margin-left:422.95pt;margin-top:-63.05pt;width:42.5pt;height:44.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" fillcolor="white [3201]" stroked="f" strokeweight=".5pt">
                <v:textbox>
                  <w:txbxContent>
                    <w:p w14:paraId="6ADC1D54" w14:textId="77777777" w:rsidR="00C774FA" w:rsidRDefault="00C774FA"/>
                  </w:txbxContent>
                </v:textbox>
              </v:shape>
            </w:pict>
          </mc:Fallback>
        </mc:AlternateContent>
      </w:r>
      <w:r w:rsidR="0017606B" w:rsidRPr="0017606B">
        <w:rPr>
          <w:rFonts w:asciiTheme="majorHAnsi" w:hAnsiTheme="majorHAnsi" w:cstheme="majorHAnsi"/>
          <w:b/>
          <w:sz w:val="28"/>
        </w:rPr>
        <w:t>SUMÁRIO</w:t>
      </w:r>
    </w:p>
    <w:p w14:paraId="40F64C5B" w14:textId="77777777" w:rsidR="0017606B" w:rsidRDefault="0017606B" w:rsidP="00C3057B">
      <w:pPr>
        <w:spacing w:before="120" w:after="120" w:line="240" w:lineRule="auto"/>
        <w:jc w:val="both"/>
        <w:rPr>
          <w:rFonts w:ascii="Times New Roman" w:hAnsi="Times New Roman" w:cs="Times New Roman"/>
          <w:b/>
          <w:bCs/>
        </w:rPr>
      </w:pPr>
    </w:p>
    <w:sdt>
      <w:sdtPr>
        <w:rPr>
          <w:rFonts w:asciiTheme="minorHAnsi" w:eastAsiaTheme="minorHAnsi" w:hAnsiTheme="minorHAnsi" w:cstheme="minorBidi"/>
          <w:b w:val="0"/>
          <w:bCs w:val="0"/>
          <w:color w:val="auto"/>
          <w:sz w:val="22"/>
          <w:szCs w:val="22"/>
        </w:rPr>
        <w:id w:val="-235240445"/>
        <w:docPartObj>
          <w:docPartGallery w:val="Table of Contents"/>
          <w:docPartUnique/>
        </w:docPartObj>
      </w:sdtPr>
      <w:sdtEndPr/>
      <w:sdtContent>
        <w:p w14:paraId="0F1728F0" w14:textId="6455AEA6" w:rsidR="00E35858" w:rsidRDefault="00E35858">
          <w:pPr>
            <w:pStyle w:val="CabealhodoSumrio"/>
          </w:pPr>
        </w:p>
        <w:p w14:paraId="51244823" w14:textId="753CBC40" w:rsidR="001F4327" w:rsidRPr="00F548A8" w:rsidRDefault="00E35858" w:rsidP="00F548A8">
          <w:pPr>
            <w:pStyle w:val="Sumrio1"/>
            <w:rPr>
              <w:rFonts w:eastAsiaTheme="minorEastAsia"/>
              <w:b w:val="0"/>
              <w:bCs w:val="0"/>
              <w:lang w:eastAsia="pt-BR"/>
            </w:rPr>
          </w:pPr>
          <w:r>
            <w:fldChar w:fldCharType="begin"/>
          </w:r>
          <w:r>
            <w:instrText xml:space="preserve"> TOC \o "1-3" \h \z \u </w:instrText>
          </w:r>
          <w:r>
            <w:fldChar w:fldCharType="separate"/>
          </w:r>
          <w:hyperlink w:anchor="_Toc26471452" w:history="1">
            <w:r w:rsidR="001F4327" w:rsidRPr="00F548A8">
              <w:rPr>
                <w:rStyle w:val="Hyperlink"/>
                <w:b w:val="0"/>
                <w:bCs w:val="0"/>
                <w:lang w:val="pt"/>
              </w:rPr>
              <w:t>1.</w:t>
            </w:r>
            <w:r w:rsidR="001F4327" w:rsidRPr="00F548A8">
              <w:rPr>
                <w:rFonts w:eastAsiaTheme="minorEastAsia"/>
                <w:b w:val="0"/>
                <w:bCs w:val="0"/>
                <w:lang w:eastAsia="pt-BR"/>
              </w:rPr>
              <w:tab/>
            </w:r>
            <w:r w:rsidR="001F4327" w:rsidRPr="00F548A8">
              <w:rPr>
                <w:rStyle w:val="Hyperlink"/>
                <w:b w:val="0"/>
                <w:bCs w:val="0"/>
                <w:lang w:val="pt"/>
              </w:rPr>
              <w:t>INTRODUÇÃO</w:t>
            </w:r>
            <w:r w:rsidR="001F4327" w:rsidRPr="00F548A8">
              <w:rPr>
                <w:b w:val="0"/>
                <w:bCs w:val="0"/>
                <w:webHidden/>
              </w:rPr>
              <w:tab/>
            </w:r>
            <w:r w:rsidR="001F4327" w:rsidRPr="00F548A8">
              <w:rPr>
                <w:b w:val="0"/>
                <w:bCs w:val="0"/>
                <w:webHidden/>
              </w:rPr>
              <w:fldChar w:fldCharType="begin"/>
            </w:r>
            <w:r w:rsidR="001F4327" w:rsidRPr="00F548A8">
              <w:rPr>
                <w:b w:val="0"/>
                <w:bCs w:val="0"/>
                <w:webHidden/>
              </w:rPr>
              <w:instrText xml:space="preserve"> PAGEREF _Toc26471452 \h </w:instrText>
            </w:r>
            <w:r w:rsidR="001F4327" w:rsidRPr="00F548A8">
              <w:rPr>
                <w:b w:val="0"/>
                <w:bCs w:val="0"/>
                <w:webHidden/>
              </w:rPr>
            </w:r>
            <w:r w:rsidR="001F4327" w:rsidRPr="00F548A8">
              <w:rPr>
                <w:b w:val="0"/>
                <w:bCs w:val="0"/>
                <w:webHidden/>
              </w:rPr>
              <w:fldChar w:fldCharType="separate"/>
            </w:r>
            <w:r w:rsidR="003B22A8">
              <w:rPr>
                <w:b w:val="0"/>
                <w:bCs w:val="0"/>
                <w:webHidden/>
              </w:rPr>
              <w:t>11</w:t>
            </w:r>
            <w:r w:rsidR="001F4327" w:rsidRPr="00F548A8">
              <w:rPr>
                <w:b w:val="0"/>
                <w:bCs w:val="0"/>
                <w:webHidden/>
              </w:rPr>
              <w:fldChar w:fldCharType="end"/>
            </w:r>
          </w:hyperlink>
        </w:p>
        <w:p w14:paraId="77F048F1" w14:textId="6330C845" w:rsidR="001F4327" w:rsidRPr="00F548A8" w:rsidRDefault="003009F9" w:rsidP="00F548A8">
          <w:pPr>
            <w:pStyle w:val="Sumrio1"/>
            <w:rPr>
              <w:rFonts w:eastAsiaTheme="minorEastAsia"/>
              <w:b w:val="0"/>
              <w:bCs w:val="0"/>
              <w:lang w:eastAsia="pt-BR"/>
            </w:rPr>
          </w:pPr>
          <w:hyperlink w:anchor="_Toc26471453" w:history="1">
            <w:r w:rsidR="001F4327" w:rsidRPr="00F548A8">
              <w:rPr>
                <w:rStyle w:val="Hyperlink"/>
                <w:b w:val="0"/>
                <w:bCs w:val="0"/>
              </w:rPr>
              <w:t>2.</w:t>
            </w:r>
            <w:r w:rsidR="001F4327" w:rsidRPr="00F548A8">
              <w:rPr>
                <w:rFonts w:eastAsiaTheme="minorEastAsia"/>
                <w:b w:val="0"/>
                <w:bCs w:val="0"/>
                <w:lang w:eastAsia="pt-BR"/>
              </w:rPr>
              <w:tab/>
            </w:r>
            <w:r w:rsidR="001F4327" w:rsidRPr="00F548A8">
              <w:rPr>
                <w:rStyle w:val="Hyperlink"/>
                <w:b w:val="0"/>
                <w:bCs w:val="0"/>
              </w:rPr>
              <w:t>OBJETIVOS</w:t>
            </w:r>
            <w:r w:rsidR="001F4327" w:rsidRPr="00F548A8">
              <w:rPr>
                <w:b w:val="0"/>
                <w:bCs w:val="0"/>
                <w:webHidden/>
              </w:rPr>
              <w:tab/>
            </w:r>
            <w:r w:rsidR="001F4327" w:rsidRPr="00F548A8">
              <w:rPr>
                <w:b w:val="0"/>
                <w:bCs w:val="0"/>
                <w:webHidden/>
              </w:rPr>
              <w:fldChar w:fldCharType="begin"/>
            </w:r>
            <w:r w:rsidR="001F4327" w:rsidRPr="00F548A8">
              <w:rPr>
                <w:b w:val="0"/>
                <w:bCs w:val="0"/>
                <w:webHidden/>
              </w:rPr>
              <w:instrText xml:space="preserve"> PAGEREF _Toc26471453 \h </w:instrText>
            </w:r>
            <w:r w:rsidR="001F4327" w:rsidRPr="00F548A8">
              <w:rPr>
                <w:b w:val="0"/>
                <w:bCs w:val="0"/>
                <w:webHidden/>
              </w:rPr>
            </w:r>
            <w:r w:rsidR="001F4327" w:rsidRPr="00F548A8">
              <w:rPr>
                <w:b w:val="0"/>
                <w:bCs w:val="0"/>
                <w:webHidden/>
              </w:rPr>
              <w:fldChar w:fldCharType="separate"/>
            </w:r>
            <w:r w:rsidR="003B22A8">
              <w:rPr>
                <w:b w:val="0"/>
                <w:bCs w:val="0"/>
                <w:webHidden/>
              </w:rPr>
              <w:t>13</w:t>
            </w:r>
            <w:r w:rsidR="001F4327" w:rsidRPr="00F548A8">
              <w:rPr>
                <w:b w:val="0"/>
                <w:bCs w:val="0"/>
                <w:webHidden/>
              </w:rPr>
              <w:fldChar w:fldCharType="end"/>
            </w:r>
          </w:hyperlink>
        </w:p>
        <w:p w14:paraId="582B4AC6" w14:textId="041DC683" w:rsidR="001F4327" w:rsidRPr="00F548A8" w:rsidRDefault="003009F9">
          <w:pPr>
            <w:pStyle w:val="Sumrio2"/>
            <w:tabs>
              <w:tab w:val="left" w:pos="880"/>
              <w:tab w:val="right" w:leader="dot" w:pos="9061"/>
            </w:tabs>
            <w:rPr>
              <w:rFonts w:eastAsiaTheme="minorEastAsia"/>
              <w:noProof/>
              <w:lang w:eastAsia="pt-BR"/>
            </w:rPr>
          </w:pPr>
          <w:hyperlink w:anchor="_Toc26471454" w:history="1">
            <w:r w:rsidR="001F4327" w:rsidRPr="00F548A8">
              <w:rPr>
                <w:rStyle w:val="Hyperlink"/>
                <w:noProof/>
              </w:rPr>
              <w:t>2.1.</w:t>
            </w:r>
            <w:r w:rsidR="001F4327" w:rsidRPr="00F548A8">
              <w:rPr>
                <w:rFonts w:eastAsiaTheme="minorEastAsia"/>
                <w:noProof/>
                <w:lang w:eastAsia="pt-BR"/>
              </w:rPr>
              <w:tab/>
            </w:r>
            <w:r w:rsidR="001F4327" w:rsidRPr="00F548A8">
              <w:rPr>
                <w:rStyle w:val="Hyperlink"/>
                <w:noProof/>
              </w:rPr>
              <w:t>Objetivo Geral</w:t>
            </w:r>
            <w:r w:rsidR="001F4327" w:rsidRPr="00F548A8">
              <w:rPr>
                <w:noProof/>
                <w:webHidden/>
              </w:rPr>
              <w:tab/>
            </w:r>
            <w:r w:rsidR="001F4327" w:rsidRPr="00F548A8">
              <w:rPr>
                <w:noProof/>
                <w:webHidden/>
              </w:rPr>
              <w:fldChar w:fldCharType="begin"/>
            </w:r>
            <w:r w:rsidR="001F4327" w:rsidRPr="00F548A8">
              <w:rPr>
                <w:noProof/>
                <w:webHidden/>
              </w:rPr>
              <w:instrText xml:space="preserve"> PAGEREF _Toc26471454 \h </w:instrText>
            </w:r>
            <w:r w:rsidR="001F4327" w:rsidRPr="00F548A8">
              <w:rPr>
                <w:noProof/>
                <w:webHidden/>
              </w:rPr>
            </w:r>
            <w:r w:rsidR="001F4327" w:rsidRPr="00F548A8">
              <w:rPr>
                <w:noProof/>
                <w:webHidden/>
              </w:rPr>
              <w:fldChar w:fldCharType="separate"/>
            </w:r>
            <w:r w:rsidR="003B22A8">
              <w:rPr>
                <w:noProof/>
                <w:webHidden/>
              </w:rPr>
              <w:t>13</w:t>
            </w:r>
            <w:r w:rsidR="001F4327" w:rsidRPr="00F548A8">
              <w:rPr>
                <w:noProof/>
                <w:webHidden/>
              </w:rPr>
              <w:fldChar w:fldCharType="end"/>
            </w:r>
          </w:hyperlink>
        </w:p>
        <w:p w14:paraId="0FE06646" w14:textId="344545FA" w:rsidR="001F4327" w:rsidRPr="00F548A8" w:rsidRDefault="003009F9">
          <w:pPr>
            <w:pStyle w:val="Sumrio2"/>
            <w:tabs>
              <w:tab w:val="left" w:pos="880"/>
              <w:tab w:val="right" w:leader="dot" w:pos="9061"/>
            </w:tabs>
            <w:rPr>
              <w:rFonts w:eastAsiaTheme="minorEastAsia"/>
              <w:noProof/>
              <w:lang w:eastAsia="pt-BR"/>
            </w:rPr>
          </w:pPr>
          <w:hyperlink w:anchor="_Toc26471455" w:history="1">
            <w:r w:rsidR="001F4327" w:rsidRPr="00F548A8">
              <w:rPr>
                <w:rStyle w:val="Hyperlink"/>
                <w:noProof/>
              </w:rPr>
              <w:t>2.2.</w:t>
            </w:r>
            <w:r w:rsidR="001F4327" w:rsidRPr="00F548A8">
              <w:rPr>
                <w:rFonts w:eastAsiaTheme="minorEastAsia"/>
                <w:noProof/>
                <w:lang w:eastAsia="pt-BR"/>
              </w:rPr>
              <w:tab/>
            </w:r>
            <w:r w:rsidR="001F4327" w:rsidRPr="00F548A8">
              <w:rPr>
                <w:rStyle w:val="Hyperlink"/>
                <w:noProof/>
              </w:rPr>
              <w:t>Objetivos Específicos</w:t>
            </w:r>
            <w:r w:rsidR="001F4327" w:rsidRPr="00F548A8">
              <w:rPr>
                <w:noProof/>
                <w:webHidden/>
              </w:rPr>
              <w:tab/>
            </w:r>
            <w:r w:rsidR="001F4327" w:rsidRPr="00F548A8">
              <w:rPr>
                <w:noProof/>
                <w:webHidden/>
              </w:rPr>
              <w:fldChar w:fldCharType="begin"/>
            </w:r>
            <w:r w:rsidR="001F4327" w:rsidRPr="00F548A8">
              <w:rPr>
                <w:noProof/>
                <w:webHidden/>
              </w:rPr>
              <w:instrText xml:space="preserve"> PAGEREF _Toc26471455 \h </w:instrText>
            </w:r>
            <w:r w:rsidR="001F4327" w:rsidRPr="00F548A8">
              <w:rPr>
                <w:noProof/>
                <w:webHidden/>
              </w:rPr>
            </w:r>
            <w:r w:rsidR="001F4327" w:rsidRPr="00F548A8">
              <w:rPr>
                <w:noProof/>
                <w:webHidden/>
              </w:rPr>
              <w:fldChar w:fldCharType="separate"/>
            </w:r>
            <w:r w:rsidR="003B22A8">
              <w:rPr>
                <w:noProof/>
                <w:webHidden/>
              </w:rPr>
              <w:t>13</w:t>
            </w:r>
            <w:r w:rsidR="001F4327" w:rsidRPr="00F548A8">
              <w:rPr>
                <w:noProof/>
                <w:webHidden/>
              </w:rPr>
              <w:fldChar w:fldCharType="end"/>
            </w:r>
          </w:hyperlink>
        </w:p>
        <w:p w14:paraId="2EC044D3" w14:textId="1B87DA41" w:rsidR="001F4327" w:rsidRPr="00F548A8" w:rsidRDefault="003009F9" w:rsidP="00F548A8">
          <w:pPr>
            <w:pStyle w:val="Sumrio1"/>
            <w:rPr>
              <w:rFonts w:eastAsiaTheme="minorEastAsia"/>
              <w:b w:val="0"/>
              <w:bCs w:val="0"/>
              <w:lang w:eastAsia="pt-BR"/>
            </w:rPr>
          </w:pPr>
          <w:hyperlink w:anchor="_Toc26471456" w:history="1">
            <w:r w:rsidR="001F4327" w:rsidRPr="00F548A8">
              <w:rPr>
                <w:rStyle w:val="Hyperlink"/>
                <w:b w:val="0"/>
                <w:bCs w:val="0"/>
              </w:rPr>
              <w:t>3.</w:t>
            </w:r>
            <w:r w:rsidR="001F4327" w:rsidRPr="00F548A8">
              <w:rPr>
                <w:rFonts w:eastAsiaTheme="minorEastAsia"/>
                <w:b w:val="0"/>
                <w:bCs w:val="0"/>
                <w:lang w:eastAsia="pt-BR"/>
              </w:rPr>
              <w:tab/>
            </w:r>
            <w:r w:rsidR="001F4327" w:rsidRPr="00F548A8">
              <w:rPr>
                <w:rStyle w:val="Hyperlink"/>
                <w:b w:val="0"/>
                <w:bCs w:val="0"/>
              </w:rPr>
              <w:t>REVISÃO BIBLIOGRÁFICA</w:t>
            </w:r>
            <w:r w:rsidR="001F4327" w:rsidRPr="00F548A8">
              <w:rPr>
                <w:b w:val="0"/>
                <w:bCs w:val="0"/>
                <w:webHidden/>
              </w:rPr>
              <w:tab/>
            </w:r>
            <w:r w:rsidR="001F4327" w:rsidRPr="00F548A8">
              <w:rPr>
                <w:b w:val="0"/>
                <w:bCs w:val="0"/>
                <w:webHidden/>
              </w:rPr>
              <w:fldChar w:fldCharType="begin"/>
            </w:r>
            <w:r w:rsidR="001F4327" w:rsidRPr="00F548A8">
              <w:rPr>
                <w:b w:val="0"/>
                <w:bCs w:val="0"/>
                <w:webHidden/>
              </w:rPr>
              <w:instrText xml:space="preserve"> PAGEREF _Toc26471456 \h </w:instrText>
            </w:r>
            <w:r w:rsidR="001F4327" w:rsidRPr="00F548A8">
              <w:rPr>
                <w:b w:val="0"/>
                <w:bCs w:val="0"/>
                <w:webHidden/>
              </w:rPr>
            </w:r>
            <w:r w:rsidR="001F4327" w:rsidRPr="00F548A8">
              <w:rPr>
                <w:b w:val="0"/>
                <w:bCs w:val="0"/>
                <w:webHidden/>
              </w:rPr>
              <w:fldChar w:fldCharType="separate"/>
            </w:r>
            <w:r w:rsidR="003B22A8">
              <w:rPr>
                <w:b w:val="0"/>
                <w:bCs w:val="0"/>
                <w:webHidden/>
              </w:rPr>
              <w:t>14</w:t>
            </w:r>
            <w:r w:rsidR="001F4327" w:rsidRPr="00F548A8">
              <w:rPr>
                <w:b w:val="0"/>
                <w:bCs w:val="0"/>
                <w:webHidden/>
              </w:rPr>
              <w:fldChar w:fldCharType="end"/>
            </w:r>
          </w:hyperlink>
        </w:p>
        <w:p w14:paraId="211D31BD" w14:textId="570995FC" w:rsidR="001F4327" w:rsidRPr="00F548A8" w:rsidRDefault="003009F9">
          <w:pPr>
            <w:pStyle w:val="Sumrio2"/>
            <w:tabs>
              <w:tab w:val="left" w:pos="880"/>
              <w:tab w:val="right" w:leader="dot" w:pos="9061"/>
            </w:tabs>
            <w:rPr>
              <w:rFonts w:eastAsiaTheme="minorEastAsia"/>
              <w:noProof/>
              <w:lang w:eastAsia="pt-BR"/>
            </w:rPr>
          </w:pPr>
          <w:hyperlink w:anchor="_Toc26471457" w:history="1">
            <w:r w:rsidR="001F4327" w:rsidRPr="00F548A8">
              <w:rPr>
                <w:rStyle w:val="Hyperlink"/>
                <w:noProof/>
              </w:rPr>
              <w:t>3.1.</w:t>
            </w:r>
            <w:r w:rsidR="001F4327" w:rsidRPr="00F548A8">
              <w:rPr>
                <w:rFonts w:eastAsiaTheme="minorEastAsia"/>
                <w:noProof/>
                <w:lang w:eastAsia="pt-BR"/>
              </w:rPr>
              <w:tab/>
            </w:r>
            <w:r w:rsidR="001F4327" w:rsidRPr="00F548A8">
              <w:rPr>
                <w:rStyle w:val="Hyperlink"/>
                <w:noProof/>
              </w:rPr>
              <w:t>Legislação</w:t>
            </w:r>
            <w:r w:rsidR="001F4327" w:rsidRPr="00F548A8">
              <w:rPr>
                <w:noProof/>
                <w:webHidden/>
              </w:rPr>
              <w:tab/>
            </w:r>
            <w:r w:rsidR="001F4327" w:rsidRPr="00F548A8">
              <w:rPr>
                <w:noProof/>
                <w:webHidden/>
              </w:rPr>
              <w:fldChar w:fldCharType="begin"/>
            </w:r>
            <w:r w:rsidR="001F4327" w:rsidRPr="00F548A8">
              <w:rPr>
                <w:noProof/>
                <w:webHidden/>
              </w:rPr>
              <w:instrText xml:space="preserve"> PAGEREF _Toc26471457 \h </w:instrText>
            </w:r>
            <w:r w:rsidR="001F4327" w:rsidRPr="00F548A8">
              <w:rPr>
                <w:noProof/>
                <w:webHidden/>
              </w:rPr>
            </w:r>
            <w:r w:rsidR="001F4327" w:rsidRPr="00F548A8">
              <w:rPr>
                <w:noProof/>
                <w:webHidden/>
              </w:rPr>
              <w:fldChar w:fldCharType="separate"/>
            </w:r>
            <w:r w:rsidR="003B22A8">
              <w:rPr>
                <w:noProof/>
                <w:webHidden/>
              </w:rPr>
              <w:t>14</w:t>
            </w:r>
            <w:r w:rsidR="001F4327" w:rsidRPr="00F548A8">
              <w:rPr>
                <w:noProof/>
                <w:webHidden/>
              </w:rPr>
              <w:fldChar w:fldCharType="end"/>
            </w:r>
          </w:hyperlink>
        </w:p>
        <w:p w14:paraId="7809E664" w14:textId="132B9AF6" w:rsidR="001F4327" w:rsidRPr="00F548A8" w:rsidRDefault="003009F9">
          <w:pPr>
            <w:pStyle w:val="Sumrio2"/>
            <w:tabs>
              <w:tab w:val="left" w:pos="880"/>
              <w:tab w:val="right" w:leader="dot" w:pos="9061"/>
            </w:tabs>
            <w:rPr>
              <w:rFonts w:eastAsiaTheme="minorEastAsia"/>
              <w:noProof/>
              <w:lang w:eastAsia="pt-BR"/>
            </w:rPr>
          </w:pPr>
          <w:hyperlink w:anchor="_Toc26471458" w:history="1">
            <w:r w:rsidR="001F4327" w:rsidRPr="00F548A8">
              <w:rPr>
                <w:rStyle w:val="Hyperlink"/>
                <w:noProof/>
              </w:rPr>
              <w:t>3.2.</w:t>
            </w:r>
            <w:r w:rsidR="001F4327" w:rsidRPr="00F548A8">
              <w:rPr>
                <w:rFonts w:eastAsiaTheme="minorEastAsia"/>
                <w:noProof/>
                <w:lang w:eastAsia="pt-BR"/>
              </w:rPr>
              <w:tab/>
            </w:r>
            <w:r w:rsidR="001F4327" w:rsidRPr="00F548A8">
              <w:rPr>
                <w:rStyle w:val="Hyperlink"/>
                <w:noProof/>
              </w:rPr>
              <w:t>Riscos Ambientais</w:t>
            </w:r>
            <w:r w:rsidR="001F4327" w:rsidRPr="00F548A8">
              <w:rPr>
                <w:noProof/>
                <w:webHidden/>
              </w:rPr>
              <w:tab/>
            </w:r>
            <w:r w:rsidR="001F4327" w:rsidRPr="00F548A8">
              <w:rPr>
                <w:noProof/>
                <w:webHidden/>
              </w:rPr>
              <w:fldChar w:fldCharType="begin"/>
            </w:r>
            <w:r w:rsidR="001F4327" w:rsidRPr="00F548A8">
              <w:rPr>
                <w:noProof/>
                <w:webHidden/>
              </w:rPr>
              <w:instrText xml:space="preserve"> PAGEREF _Toc26471458 \h </w:instrText>
            </w:r>
            <w:r w:rsidR="001F4327" w:rsidRPr="00F548A8">
              <w:rPr>
                <w:noProof/>
                <w:webHidden/>
              </w:rPr>
            </w:r>
            <w:r w:rsidR="001F4327" w:rsidRPr="00F548A8">
              <w:rPr>
                <w:noProof/>
                <w:webHidden/>
              </w:rPr>
              <w:fldChar w:fldCharType="separate"/>
            </w:r>
            <w:r w:rsidR="003B22A8">
              <w:rPr>
                <w:noProof/>
                <w:webHidden/>
              </w:rPr>
              <w:t>15</w:t>
            </w:r>
            <w:r w:rsidR="001F4327" w:rsidRPr="00F548A8">
              <w:rPr>
                <w:noProof/>
                <w:webHidden/>
              </w:rPr>
              <w:fldChar w:fldCharType="end"/>
            </w:r>
          </w:hyperlink>
        </w:p>
        <w:p w14:paraId="2ED87627" w14:textId="7BCA06A5" w:rsidR="001F4327" w:rsidRPr="00F548A8" w:rsidRDefault="003009F9">
          <w:pPr>
            <w:pStyle w:val="Sumrio2"/>
            <w:tabs>
              <w:tab w:val="left" w:pos="880"/>
              <w:tab w:val="right" w:leader="dot" w:pos="9061"/>
            </w:tabs>
            <w:rPr>
              <w:rFonts w:eastAsiaTheme="minorEastAsia"/>
              <w:noProof/>
              <w:lang w:eastAsia="pt-BR"/>
            </w:rPr>
          </w:pPr>
          <w:hyperlink w:anchor="_Toc26471459" w:history="1">
            <w:r w:rsidR="001F4327" w:rsidRPr="00F548A8">
              <w:rPr>
                <w:rStyle w:val="Hyperlink"/>
                <w:noProof/>
              </w:rPr>
              <w:t>3.3.</w:t>
            </w:r>
            <w:r w:rsidR="001F4327" w:rsidRPr="00F548A8">
              <w:rPr>
                <w:rFonts w:eastAsiaTheme="minorEastAsia"/>
                <w:noProof/>
                <w:lang w:eastAsia="pt-BR"/>
              </w:rPr>
              <w:tab/>
            </w:r>
            <w:r w:rsidR="001F4327" w:rsidRPr="00F548A8">
              <w:rPr>
                <w:rStyle w:val="Hyperlink"/>
                <w:noProof/>
              </w:rPr>
              <w:t>Mapas de Risco</w:t>
            </w:r>
            <w:r w:rsidR="001F4327" w:rsidRPr="00F548A8">
              <w:rPr>
                <w:noProof/>
                <w:webHidden/>
              </w:rPr>
              <w:tab/>
            </w:r>
            <w:r w:rsidR="001F4327" w:rsidRPr="00F548A8">
              <w:rPr>
                <w:noProof/>
                <w:webHidden/>
              </w:rPr>
              <w:fldChar w:fldCharType="begin"/>
            </w:r>
            <w:r w:rsidR="001F4327" w:rsidRPr="00F548A8">
              <w:rPr>
                <w:noProof/>
                <w:webHidden/>
              </w:rPr>
              <w:instrText xml:space="preserve"> PAGEREF _Toc26471459 \h </w:instrText>
            </w:r>
            <w:r w:rsidR="001F4327" w:rsidRPr="00F548A8">
              <w:rPr>
                <w:noProof/>
                <w:webHidden/>
              </w:rPr>
            </w:r>
            <w:r w:rsidR="001F4327" w:rsidRPr="00F548A8">
              <w:rPr>
                <w:noProof/>
                <w:webHidden/>
              </w:rPr>
              <w:fldChar w:fldCharType="separate"/>
            </w:r>
            <w:r w:rsidR="003B22A8">
              <w:rPr>
                <w:noProof/>
                <w:webHidden/>
              </w:rPr>
              <w:t>17</w:t>
            </w:r>
            <w:r w:rsidR="001F4327" w:rsidRPr="00F548A8">
              <w:rPr>
                <w:noProof/>
                <w:webHidden/>
              </w:rPr>
              <w:fldChar w:fldCharType="end"/>
            </w:r>
          </w:hyperlink>
        </w:p>
        <w:p w14:paraId="41397854" w14:textId="63F0FF4B" w:rsidR="001F4327" w:rsidRPr="00F548A8" w:rsidRDefault="003009F9">
          <w:pPr>
            <w:pStyle w:val="Sumrio2"/>
            <w:tabs>
              <w:tab w:val="left" w:pos="880"/>
              <w:tab w:val="right" w:leader="dot" w:pos="9061"/>
            </w:tabs>
            <w:rPr>
              <w:rFonts w:eastAsiaTheme="minorEastAsia"/>
              <w:noProof/>
              <w:lang w:eastAsia="pt-BR"/>
            </w:rPr>
          </w:pPr>
          <w:hyperlink w:anchor="_Toc26471460" w:history="1">
            <w:r w:rsidR="001F4327" w:rsidRPr="00F548A8">
              <w:rPr>
                <w:rStyle w:val="Hyperlink"/>
                <w:noProof/>
              </w:rPr>
              <w:t>3.4.</w:t>
            </w:r>
            <w:r w:rsidR="001F4327" w:rsidRPr="00F548A8">
              <w:rPr>
                <w:rFonts w:eastAsiaTheme="minorEastAsia"/>
                <w:noProof/>
                <w:lang w:eastAsia="pt-BR"/>
              </w:rPr>
              <w:tab/>
            </w:r>
            <w:r w:rsidR="001F4327" w:rsidRPr="00F548A8">
              <w:rPr>
                <w:rStyle w:val="Hyperlink"/>
                <w:noProof/>
              </w:rPr>
              <w:t>Etapas de Elaboração do Mapa de Riscos</w:t>
            </w:r>
            <w:r w:rsidR="001F4327" w:rsidRPr="00F548A8">
              <w:rPr>
                <w:noProof/>
                <w:webHidden/>
              </w:rPr>
              <w:tab/>
            </w:r>
            <w:r w:rsidR="001F4327" w:rsidRPr="00F548A8">
              <w:rPr>
                <w:noProof/>
                <w:webHidden/>
              </w:rPr>
              <w:fldChar w:fldCharType="begin"/>
            </w:r>
            <w:r w:rsidR="001F4327" w:rsidRPr="00F548A8">
              <w:rPr>
                <w:noProof/>
                <w:webHidden/>
              </w:rPr>
              <w:instrText xml:space="preserve"> PAGEREF _Toc26471460 \h </w:instrText>
            </w:r>
            <w:r w:rsidR="001F4327" w:rsidRPr="00F548A8">
              <w:rPr>
                <w:noProof/>
                <w:webHidden/>
              </w:rPr>
            </w:r>
            <w:r w:rsidR="001F4327" w:rsidRPr="00F548A8">
              <w:rPr>
                <w:noProof/>
                <w:webHidden/>
              </w:rPr>
              <w:fldChar w:fldCharType="separate"/>
            </w:r>
            <w:r w:rsidR="003B22A8">
              <w:rPr>
                <w:noProof/>
                <w:webHidden/>
              </w:rPr>
              <w:t>18</w:t>
            </w:r>
            <w:r w:rsidR="001F4327" w:rsidRPr="00F548A8">
              <w:rPr>
                <w:noProof/>
                <w:webHidden/>
              </w:rPr>
              <w:fldChar w:fldCharType="end"/>
            </w:r>
          </w:hyperlink>
        </w:p>
        <w:p w14:paraId="54CA1744" w14:textId="2C98C573" w:rsidR="001F4327" w:rsidRPr="00F548A8" w:rsidRDefault="003009F9">
          <w:pPr>
            <w:pStyle w:val="Sumrio2"/>
            <w:tabs>
              <w:tab w:val="left" w:pos="880"/>
              <w:tab w:val="right" w:leader="dot" w:pos="9061"/>
            </w:tabs>
            <w:rPr>
              <w:rFonts w:eastAsiaTheme="minorEastAsia"/>
              <w:noProof/>
              <w:lang w:eastAsia="pt-BR"/>
            </w:rPr>
          </w:pPr>
          <w:hyperlink w:anchor="_Toc26471461" w:history="1">
            <w:r w:rsidR="001F4327" w:rsidRPr="00F548A8">
              <w:rPr>
                <w:rStyle w:val="Hyperlink"/>
                <w:noProof/>
              </w:rPr>
              <w:t>3.5.</w:t>
            </w:r>
            <w:r w:rsidR="001F4327" w:rsidRPr="00F548A8">
              <w:rPr>
                <w:rFonts w:eastAsiaTheme="minorEastAsia"/>
                <w:noProof/>
                <w:lang w:eastAsia="pt-BR"/>
              </w:rPr>
              <w:tab/>
            </w:r>
            <w:r w:rsidR="001F4327" w:rsidRPr="00F548A8">
              <w:rPr>
                <w:rStyle w:val="Hyperlink"/>
                <w:noProof/>
              </w:rPr>
              <w:t>Elaboração da representação gráfica do mapa de riscos</w:t>
            </w:r>
            <w:r w:rsidR="001F4327" w:rsidRPr="00F548A8">
              <w:rPr>
                <w:noProof/>
                <w:webHidden/>
              </w:rPr>
              <w:tab/>
            </w:r>
            <w:r w:rsidR="001F4327" w:rsidRPr="00F548A8">
              <w:rPr>
                <w:noProof/>
                <w:webHidden/>
              </w:rPr>
              <w:fldChar w:fldCharType="begin"/>
            </w:r>
            <w:r w:rsidR="001F4327" w:rsidRPr="00F548A8">
              <w:rPr>
                <w:noProof/>
                <w:webHidden/>
              </w:rPr>
              <w:instrText xml:space="preserve"> PAGEREF _Toc26471461 \h </w:instrText>
            </w:r>
            <w:r w:rsidR="001F4327" w:rsidRPr="00F548A8">
              <w:rPr>
                <w:noProof/>
                <w:webHidden/>
              </w:rPr>
            </w:r>
            <w:r w:rsidR="001F4327" w:rsidRPr="00F548A8">
              <w:rPr>
                <w:noProof/>
                <w:webHidden/>
              </w:rPr>
              <w:fldChar w:fldCharType="separate"/>
            </w:r>
            <w:r w:rsidR="003B22A8">
              <w:rPr>
                <w:noProof/>
                <w:webHidden/>
              </w:rPr>
              <w:t>19</w:t>
            </w:r>
            <w:r w:rsidR="001F4327" w:rsidRPr="00F548A8">
              <w:rPr>
                <w:noProof/>
                <w:webHidden/>
              </w:rPr>
              <w:fldChar w:fldCharType="end"/>
            </w:r>
          </w:hyperlink>
        </w:p>
        <w:p w14:paraId="67EB62FE" w14:textId="31B6CE0D" w:rsidR="001F4327" w:rsidRPr="00F548A8" w:rsidRDefault="003009F9" w:rsidP="00F548A8">
          <w:pPr>
            <w:pStyle w:val="Sumrio1"/>
            <w:rPr>
              <w:rFonts w:eastAsiaTheme="minorEastAsia"/>
              <w:b w:val="0"/>
              <w:bCs w:val="0"/>
              <w:lang w:eastAsia="pt-BR"/>
            </w:rPr>
          </w:pPr>
          <w:hyperlink w:anchor="_Toc26471462" w:history="1">
            <w:r w:rsidR="001F4327" w:rsidRPr="00F548A8">
              <w:rPr>
                <w:rStyle w:val="Hyperlink"/>
                <w:b w:val="0"/>
                <w:bCs w:val="0"/>
              </w:rPr>
              <w:t>4.</w:t>
            </w:r>
            <w:r w:rsidR="001F4327" w:rsidRPr="00F548A8">
              <w:rPr>
                <w:rFonts w:eastAsiaTheme="minorEastAsia"/>
                <w:b w:val="0"/>
                <w:bCs w:val="0"/>
                <w:lang w:eastAsia="pt-BR"/>
              </w:rPr>
              <w:tab/>
            </w:r>
            <w:r w:rsidR="001F4327" w:rsidRPr="00F548A8">
              <w:rPr>
                <w:rStyle w:val="Hyperlink"/>
                <w:b w:val="0"/>
                <w:bCs w:val="0"/>
              </w:rPr>
              <w:t>METODOLOGIA</w:t>
            </w:r>
            <w:r w:rsidR="001F4327" w:rsidRPr="00F548A8">
              <w:rPr>
                <w:b w:val="0"/>
                <w:bCs w:val="0"/>
                <w:webHidden/>
              </w:rPr>
              <w:tab/>
            </w:r>
            <w:r w:rsidR="001F4327" w:rsidRPr="00F548A8">
              <w:rPr>
                <w:b w:val="0"/>
                <w:bCs w:val="0"/>
                <w:webHidden/>
              </w:rPr>
              <w:fldChar w:fldCharType="begin"/>
            </w:r>
            <w:r w:rsidR="001F4327" w:rsidRPr="00F548A8">
              <w:rPr>
                <w:b w:val="0"/>
                <w:bCs w:val="0"/>
                <w:webHidden/>
              </w:rPr>
              <w:instrText xml:space="preserve"> PAGEREF _Toc26471462 \h </w:instrText>
            </w:r>
            <w:r w:rsidR="001F4327" w:rsidRPr="00F548A8">
              <w:rPr>
                <w:b w:val="0"/>
                <w:bCs w:val="0"/>
                <w:webHidden/>
              </w:rPr>
            </w:r>
            <w:r w:rsidR="001F4327" w:rsidRPr="00F548A8">
              <w:rPr>
                <w:b w:val="0"/>
                <w:bCs w:val="0"/>
                <w:webHidden/>
              </w:rPr>
              <w:fldChar w:fldCharType="separate"/>
            </w:r>
            <w:r w:rsidR="003B22A8">
              <w:rPr>
                <w:b w:val="0"/>
                <w:bCs w:val="0"/>
                <w:webHidden/>
              </w:rPr>
              <w:t>21</w:t>
            </w:r>
            <w:r w:rsidR="001F4327" w:rsidRPr="00F548A8">
              <w:rPr>
                <w:b w:val="0"/>
                <w:bCs w:val="0"/>
                <w:webHidden/>
              </w:rPr>
              <w:fldChar w:fldCharType="end"/>
            </w:r>
          </w:hyperlink>
        </w:p>
        <w:p w14:paraId="4C419B91" w14:textId="4EDBE8DA" w:rsidR="001F4327" w:rsidRPr="00F548A8" w:rsidRDefault="003009F9">
          <w:pPr>
            <w:pStyle w:val="Sumrio2"/>
            <w:tabs>
              <w:tab w:val="left" w:pos="880"/>
              <w:tab w:val="right" w:leader="dot" w:pos="9061"/>
            </w:tabs>
            <w:rPr>
              <w:rFonts w:eastAsiaTheme="minorEastAsia"/>
              <w:noProof/>
              <w:lang w:eastAsia="pt-BR"/>
            </w:rPr>
          </w:pPr>
          <w:hyperlink w:anchor="_Toc26471463" w:history="1">
            <w:r w:rsidR="001F4327" w:rsidRPr="00F548A8">
              <w:rPr>
                <w:rStyle w:val="Hyperlink"/>
                <w:noProof/>
              </w:rPr>
              <w:t>4.1.</w:t>
            </w:r>
            <w:r w:rsidR="001F4327" w:rsidRPr="00F548A8">
              <w:rPr>
                <w:rFonts w:eastAsiaTheme="minorEastAsia"/>
                <w:noProof/>
                <w:lang w:eastAsia="pt-BR"/>
              </w:rPr>
              <w:tab/>
            </w:r>
            <w:r w:rsidR="001F4327" w:rsidRPr="00F548A8">
              <w:rPr>
                <w:rStyle w:val="Hyperlink"/>
                <w:noProof/>
              </w:rPr>
              <w:t>Local</w:t>
            </w:r>
            <w:r w:rsidR="001F4327" w:rsidRPr="00F548A8">
              <w:rPr>
                <w:noProof/>
                <w:webHidden/>
              </w:rPr>
              <w:tab/>
            </w:r>
            <w:r w:rsidR="001F4327" w:rsidRPr="00F548A8">
              <w:rPr>
                <w:noProof/>
                <w:webHidden/>
              </w:rPr>
              <w:fldChar w:fldCharType="begin"/>
            </w:r>
            <w:r w:rsidR="001F4327" w:rsidRPr="00F548A8">
              <w:rPr>
                <w:noProof/>
                <w:webHidden/>
              </w:rPr>
              <w:instrText xml:space="preserve"> PAGEREF _Toc26471463 \h </w:instrText>
            </w:r>
            <w:r w:rsidR="001F4327" w:rsidRPr="00F548A8">
              <w:rPr>
                <w:noProof/>
                <w:webHidden/>
              </w:rPr>
            </w:r>
            <w:r w:rsidR="001F4327" w:rsidRPr="00F548A8">
              <w:rPr>
                <w:noProof/>
                <w:webHidden/>
              </w:rPr>
              <w:fldChar w:fldCharType="separate"/>
            </w:r>
            <w:r w:rsidR="003B22A8">
              <w:rPr>
                <w:noProof/>
                <w:webHidden/>
              </w:rPr>
              <w:t>21</w:t>
            </w:r>
            <w:r w:rsidR="001F4327" w:rsidRPr="00F548A8">
              <w:rPr>
                <w:noProof/>
                <w:webHidden/>
              </w:rPr>
              <w:fldChar w:fldCharType="end"/>
            </w:r>
          </w:hyperlink>
        </w:p>
        <w:p w14:paraId="0BF9D5BB" w14:textId="18E4E857" w:rsidR="001F4327" w:rsidRPr="00F548A8" w:rsidRDefault="003009F9">
          <w:pPr>
            <w:pStyle w:val="Sumrio2"/>
            <w:tabs>
              <w:tab w:val="left" w:pos="880"/>
              <w:tab w:val="right" w:leader="dot" w:pos="9061"/>
            </w:tabs>
            <w:rPr>
              <w:rFonts w:eastAsiaTheme="minorEastAsia"/>
              <w:noProof/>
              <w:lang w:eastAsia="pt-BR"/>
            </w:rPr>
          </w:pPr>
          <w:hyperlink w:anchor="_Toc26471464" w:history="1">
            <w:r w:rsidR="001F4327" w:rsidRPr="00F548A8">
              <w:rPr>
                <w:rStyle w:val="Hyperlink"/>
                <w:noProof/>
              </w:rPr>
              <w:t>4.2.</w:t>
            </w:r>
            <w:r w:rsidR="001F4327" w:rsidRPr="00F548A8">
              <w:rPr>
                <w:rFonts w:eastAsiaTheme="minorEastAsia"/>
                <w:noProof/>
                <w:lang w:eastAsia="pt-BR"/>
              </w:rPr>
              <w:tab/>
            </w:r>
            <w:r w:rsidR="001F4327" w:rsidRPr="00F548A8">
              <w:rPr>
                <w:rStyle w:val="Hyperlink"/>
                <w:noProof/>
              </w:rPr>
              <w:t>Coleta de dados</w:t>
            </w:r>
            <w:r w:rsidR="001F4327" w:rsidRPr="00F548A8">
              <w:rPr>
                <w:noProof/>
                <w:webHidden/>
              </w:rPr>
              <w:tab/>
            </w:r>
            <w:r w:rsidR="001F4327" w:rsidRPr="00F548A8">
              <w:rPr>
                <w:noProof/>
                <w:webHidden/>
              </w:rPr>
              <w:fldChar w:fldCharType="begin"/>
            </w:r>
            <w:r w:rsidR="001F4327" w:rsidRPr="00F548A8">
              <w:rPr>
                <w:noProof/>
                <w:webHidden/>
              </w:rPr>
              <w:instrText xml:space="preserve"> PAGEREF _Toc26471464 \h </w:instrText>
            </w:r>
            <w:r w:rsidR="001F4327" w:rsidRPr="00F548A8">
              <w:rPr>
                <w:noProof/>
                <w:webHidden/>
              </w:rPr>
            </w:r>
            <w:r w:rsidR="001F4327" w:rsidRPr="00F548A8">
              <w:rPr>
                <w:noProof/>
                <w:webHidden/>
              </w:rPr>
              <w:fldChar w:fldCharType="separate"/>
            </w:r>
            <w:r w:rsidR="003B22A8">
              <w:rPr>
                <w:noProof/>
                <w:webHidden/>
              </w:rPr>
              <w:t>21</w:t>
            </w:r>
            <w:r w:rsidR="001F4327" w:rsidRPr="00F548A8">
              <w:rPr>
                <w:noProof/>
                <w:webHidden/>
              </w:rPr>
              <w:fldChar w:fldCharType="end"/>
            </w:r>
          </w:hyperlink>
        </w:p>
        <w:p w14:paraId="0A89286D" w14:textId="6C289DE1" w:rsidR="001F4327" w:rsidRPr="00F548A8" w:rsidRDefault="003009F9">
          <w:pPr>
            <w:pStyle w:val="Sumrio2"/>
            <w:tabs>
              <w:tab w:val="left" w:pos="880"/>
              <w:tab w:val="right" w:leader="dot" w:pos="9061"/>
            </w:tabs>
            <w:rPr>
              <w:rFonts w:eastAsiaTheme="minorEastAsia"/>
              <w:noProof/>
              <w:lang w:eastAsia="pt-BR"/>
            </w:rPr>
          </w:pPr>
          <w:hyperlink w:anchor="_Toc26471465" w:history="1">
            <w:r w:rsidR="001F4327" w:rsidRPr="00F548A8">
              <w:rPr>
                <w:rStyle w:val="Hyperlink"/>
                <w:noProof/>
              </w:rPr>
              <w:t>4.3.</w:t>
            </w:r>
            <w:r w:rsidR="001F4327" w:rsidRPr="00F548A8">
              <w:rPr>
                <w:rFonts w:eastAsiaTheme="minorEastAsia"/>
                <w:noProof/>
                <w:lang w:eastAsia="pt-BR"/>
              </w:rPr>
              <w:tab/>
            </w:r>
            <w:r w:rsidR="001F4327" w:rsidRPr="00F548A8">
              <w:rPr>
                <w:rStyle w:val="Hyperlink"/>
                <w:noProof/>
              </w:rPr>
              <w:t>Levantamento dos riscos</w:t>
            </w:r>
            <w:r w:rsidR="001F4327" w:rsidRPr="00F548A8">
              <w:rPr>
                <w:noProof/>
                <w:webHidden/>
              </w:rPr>
              <w:tab/>
            </w:r>
            <w:r w:rsidR="001F4327" w:rsidRPr="00F548A8">
              <w:rPr>
                <w:noProof/>
                <w:webHidden/>
              </w:rPr>
              <w:fldChar w:fldCharType="begin"/>
            </w:r>
            <w:r w:rsidR="001F4327" w:rsidRPr="00F548A8">
              <w:rPr>
                <w:noProof/>
                <w:webHidden/>
              </w:rPr>
              <w:instrText xml:space="preserve"> PAGEREF _Toc26471465 \h </w:instrText>
            </w:r>
            <w:r w:rsidR="001F4327" w:rsidRPr="00F548A8">
              <w:rPr>
                <w:noProof/>
                <w:webHidden/>
              </w:rPr>
            </w:r>
            <w:r w:rsidR="001F4327" w:rsidRPr="00F548A8">
              <w:rPr>
                <w:noProof/>
                <w:webHidden/>
              </w:rPr>
              <w:fldChar w:fldCharType="separate"/>
            </w:r>
            <w:r w:rsidR="003B22A8">
              <w:rPr>
                <w:noProof/>
                <w:webHidden/>
              </w:rPr>
              <w:t>21</w:t>
            </w:r>
            <w:r w:rsidR="001F4327" w:rsidRPr="00F548A8">
              <w:rPr>
                <w:noProof/>
                <w:webHidden/>
              </w:rPr>
              <w:fldChar w:fldCharType="end"/>
            </w:r>
          </w:hyperlink>
        </w:p>
        <w:p w14:paraId="4AE087A2" w14:textId="73B57F97" w:rsidR="001F4327" w:rsidRPr="00F548A8" w:rsidRDefault="003009F9" w:rsidP="00F548A8">
          <w:pPr>
            <w:pStyle w:val="Sumrio1"/>
            <w:rPr>
              <w:rFonts w:eastAsiaTheme="minorEastAsia"/>
              <w:b w:val="0"/>
              <w:bCs w:val="0"/>
              <w:lang w:eastAsia="pt-BR"/>
            </w:rPr>
          </w:pPr>
          <w:hyperlink w:anchor="_Toc26471466" w:history="1">
            <w:r w:rsidR="001F4327" w:rsidRPr="00F548A8">
              <w:rPr>
                <w:rStyle w:val="Hyperlink"/>
                <w:b w:val="0"/>
                <w:bCs w:val="0"/>
              </w:rPr>
              <w:t>5.</w:t>
            </w:r>
            <w:r w:rsidR="001F4327" w:rsidRPr="00F548A8">
              <w:rPr>
                <w:rFonts w:eastAsiaTheme="minorEastAsia"/>
                <w:b w:val="0"/>
                <w:bCs w:val="0"/>
                <w:lang w:eastAsia="pt-BR"/>
              </w:rPr>
              <w:tab/>
            </w:r>
            <w:r w:rsidR="001F4327" w:rsidRPr="00F548A8">
              <w:rPr>
                <w:rStyle w:val="Hyperlink"/>
                <w:b w:val="0"/>
                <w:bCs w:val="0"/>
              </w:rPr>
              <w:t>RESULTADOS E DISCUSSÃO</w:t>
            </w:r>
            <w:r w:rsidR="001F4327" w:rsidRPr="00F548A8">
              <w:rPr>
                <w:b w:val="0"/>
                <w:bCs w:val="0"/>
                <w:webHidden/>
              </w:rPr>
              <w:tab/>
            </w:r>
            <w:r w:rsidR="001F4327" w:rsidRPr="00F548A8">
              <w:rPr>
                <w:b w:val="0"/>
                <w:bCs w:val="0"/>
                <w:webHidden/>
              </w:rPr>
              <w:fldChar w:fldCharType="begin"/>
            </w:r>
            <w:r w:rsidR="001F4327" w:rsidRPr="00F548A8">
              <w:rPr>
                <w:b w:val="0"/>
                <w:bCs w:val="0"/>
                <w:webHidden/>
              </w:rPr>
              <w:instrText xml:space="preserve"> PAGEREF _Toc26471466 \h </w:instrText>
            </w:r>
            <w:r w:rsidR="001F4327" w:rsidRPr="00F548A8">
              <w:rPr>
                <w:b w:val="0"/>
                <w:bCs w:val="0"/>
                <w:webHidden/>
              </w:rPr>
            </w:r>
            <w:r w:rsidR="001F4327" w:rsidRPr="00F548A8">
              <w:rPr>
                <w:b w:val="0"/>
                <w:bCs w:val="0"/>
                <w:webHidden/>
              </w:rPr>
              <w:fldChar w:fldCharType="separate"/>
            </w:r>
            <w:r w:rsidR="003B22A8">
              <w:rPr>
                <w:b w:val="0"/>
                <w:bCs w:val="0"/>
                <w:webHidden/>
              </w:rPr>
              <w:t>23</w:t>
            </w:r>
            <w:r w:rsidR="001F4327" w:rsidRPr="00F548A8">
              <w:rPr>
                <w:b w:val="0"/>
                <w:bCs w:val="0"/>
                <w:webHidden/>
              </w:rPr>
              <w:fldChar w:fldCharType="end"/>
            </w:r>
          </w:hyperlink>
        </w:p>
        <w:p w14:paraId="22C027DF" w14:textId="587B1898" w:rsidR="001F4327" w:rsidRPr="00F548A8" w:rsidRDefault="003009F9">
          <w:pPr>
            <w:pStyle w:val="Sumrio2"/>
            <w:tabs>
              <w:tab w:val="left" w:pos="880"/>
              <w:tab w:val="right" w:leader="dot" w:pos="9061"/>
            </w:tabs>
            <w:rPr>
              <w:rFonts w:eastAsiaTheme="minorEastAsia"/>
              <w:noProof/>
              <w:lang w:eastAsia="pt-BR"/>
            </w:rPr>
          </w:pPr>
          <w:hyperlink w:anchor="_Toc26471467" w:history="1">
            <w:r w:rsidR="001F4327" w:rsidRPr="00F548A8">
              <w:rPr>
                <w:rStyle w:val="Hyperlink"/>
                <w:noProof/>
              </w:rPr>
              <w:t>5.1.</w:t>
            </w:r>
            <w:r w:rsidR="001F4327" w:rsidRPr="00F548A8">
              <w:rPr>
                <w:rFonts w:eastAsiaTheme="minorEastAsia"/>
                <w:noProof/>
                <w:lang w:eastAsia="pt-BR"/>
              </w:rPr>
              <w:tab/>
            </w:r>
            <w:r w:rsidR="001F4327" w:rsidRPr="00F548A8">
              <w:rPr>
                <w:rStyle w:val="Hyperlink"/>
                <w:noProof/>
              </w:rPr>
              <w:t>Riscos ocupacionais em laboratórios</w:t>
            </w:r>
            <w:r w:rsidR="001F4327" w:rsidRPr="00F548A8">
              <w:rPr>
                <w:noProof/>
                <w:webHidden/>
              </w:rPr>
              <w:tab/>
            </w:r>
            <w:r w:rsidR="001F4327" w:rsidRPr="00F548A8">
              <w:rPr>
                <w:noProof/>
                <w:webHidden/>
              </w:rPr>
              <w:fldChar w:fldCharType="begin"/>
            </w:r>
            <w:r w:rsidR="001F4327" w:rsidRPr="00F548A8">
              <w:rPr>
                <w:noProof/>
                <w:webHidden/>
              </w:rPr>
              <w:instrText xml:space="preserve"> PAGEREF _Toc26471467 \h </w:instrText>
            </w:r>
            <w:r w:rsidR="001F4327" w:rsidRPr="00F548A8">
              <w:rPr>
                <w:noProof/>
                <w:webHidden/>
              </w:rPr>
            </w:r>
            <w:r w:rsidR="001F4327" w:rsidRPr="00F548A8">
              <w:rPr>
                <w:noProof/>
                <w:webHidden/>
              </w:rPr>
              <w:fldChar w:fldCharType="separate"/>
            </w:r>
            <w:r w:rsidR="003B22A8">
              <w:rPr>
                <w:noProof/>
                <w:webHidden/>
              </w:rPr>
              <w:t>23</w:t>
            </w:r>
            <w:r w:rsidR="001F4327" w:rsidRPr="00F548A8">
              <w:rPr>
                <w:noProof/>
                <w:webHidden/>
              </w:rPr>
              <w:fldChar w:fldCharType="end"/>
            </w:r>
          </w:hyperlink>
        </w:p>
        <w:p w14:paraId="40C65D92" w14:textId="03E5335F" w:rsidR="001F4327" w:rsidRPr="00F548A8" w:rsidRDefault="003009F9">
          <w:pPr>
            <w:pStyle w:val="Sumrio2"/>
            <w:tabs>
              <w:tab w:val="left" w:pos="880"/>
              <w:tab w:val="right" w:leader="dot" w:pos="9061"/>
            </w:tabs>
            <w:rPr>
              <w:rFonts w:eastAsiaTheme="minorEastAsia"/>
              <w:noProof/>
              <w:lang w:eastAsia="pt-BR"/>
            </w:rPr>
          </w:pPr>
          <w:hyperlink w:anchor="_Toc26471468" w:history="1">
            <w:r w:rsidR="001F4327" w:rsidRPr="00F548A8">
              <w:rPr>
                <w:rStyle w:val="Hyperlink"/>
                <w:noProof/>
              </w:rPr>
              <w:t>5.2.</w:t>
            </w:r>
            <w:r w:rsidR="001F4327" w:rsidRPr="00F548A8">
              <w:rPr>
                <w:rFonts w:eastAsiaTheme="minorEastAsia"/>
                <w:noProof/>
                <w:lang w:eastAsia="pt-BR"/>
              </w:rPr>
              <w:tab/>
            </w:r>
            <w:r w:rsidR="001F4327" w:rsidRPr="00F548A8">
              <w:rPr>
                <w:rStyle w:val="Hyperlink"/>
                <w:noProof/>
              </w:rPr>
              <w:t>Mapas de riscos</w:t>
            </w:r>
            <w:r w:rsidR="001F4327" w:rsidRPr="00F548A8">
              <w:rPr>
                <w:noProof/>
                <w:webHidden/>
              </w:rPr>
              <w:tab/>
            </w:r>
            <w:r w:rsidR="001F4327" w:rsidRPr="00F548A8">
              <w:rPr>
                <w:noProof/>
                <w:webHidden/>
              </w:rPr>
              <w:fldChar w:fldCharType="begin"/>
            </w:r>
            <w:r w:rsidR="001F4327" w:rsidRPr="00F548A8">
              <w:rPr>
                <w:noProof/>
                <w:webHidden/>
              </w:rPr>
              <w:instrText xml:space="preserve"> PAGEREF _Toc26471468 \h </w:instrText>
            </w:r>
            <w:r w:rsidR="001F4327" w:rsidRPr="00F548A8">
              <w:rPr>
                <w:noProof/>
                <w:webHidden/>
              </w:rPr>
            </w:r>
            <w:r w:rsidR="001F4327" w:rsidRPr="00F548A8">
              <w:rPr>
                <w:noProof/>
                <w:webHidden/>
              </w:rPr>
              <w:fldChar w:fldCharType="separate"/>
            </w:r>
            <w:r w:rsidR="003B22A8">
              <w:rPr>
                <w:noProof/>
                <w:webHidden/>
              </w:rPr>
              <w:t>28</w:t>
            </w:r>
            <w:r w:rsidR="001F4327" w:rsidRPr="00F548A8">
              <w:rPr>
                <w:noProof/>
                <w:webHidden/>
              </w:rPr>
              <w:fldChar w:fldCharType="end"/>
            </w:r>
          </w:hyperlink>
        </w:p>
        <w:p w14:paraId="15006F6D" w14:textId="48701E4B" w:rsidR="001F4327" w:rsidRPr="00F548A8" w:rsidRDefault="003009F9" w:rsidP="00F548A8">
          <w:pPr>
            <w:pStyle w:val="Sumrio1"/>
            <w:rPr>
              <w:rFonts w:eastAsiaTheme="minorEastAsia"/>
              <w:b w:val="0"/>
              <w:bCs w:val="0"/>
              <w:lang w:eastAsia="pt-BR"/>
            </w:rPr>
          </w:pPr>
          <w:hyperlink w:anchor="_Toc26471469" w:history="1">
            <w:r w:rsidR="001F4327" w:rsidRPr="00F548A8">
              <w:rPr>
                <w:rStyle w:val="Hyperlink"/>
                <w:b w:val="0"/>
                <w:bCs w:val="0"/>
              </w:rPr>
              <w:t>6.</w:t>
            </w:r>
            <w:r w:rsidR="001F4327" w:rsidRPr="00F548A8">
              <w:rPr>
                <w:rFonts w:eastAsiaTheme="minorEastAsia"/>
                <w:b w:val="0"/>
                <w:bCs w:val="0"/>
                <w:lang w:eastAsia="pt-BR"/>
              </w:rPr>
              <w:tab/>
            </w:r>
            <w:r w:rsidR="001F4327" w:rsidRPr="00F548A8">
              <w:rPr>
                <w:rStyle w:val="Hyperlink"/>
                <w:b w:val="0"/>
                <w:bCs w:val="0"/>
              </w:rPr>
              <w:t>CONCLUSÃO</w:t>
            </w:r>
            <w:r w:rsidR="001F4327" w:rsidRPr="00F548A8">
              <w:rPr>
                <w:b w:val="0"/>
                <w:bCs w:val="0"/>
                <w:webHidden/>
              </w:rPr>
              <w:tab/>
            </w:r>
            <w:r w:rsidR="001F4327" w:rsidRPr="00F548A8">
              <w:rPr>
                <w:b w:val="0"/>
                <w:bCs w:val="0"/>
                <w:webHidden/>
              </w:rPr>
              <w:fldChar w:fldCharType="begin"/>
            </w:r>
            <w:r w:rsidR="001F4327" w:rsidRPr="00F548A8">
              <w:rPr>
                <w:b w:val="0"/>
                <w:bCs w:val="0"/>
                <w:webHidden/>
              </w:rPr>
              <w:instrText xml:space="preserve"> PAGEREF _Toc26471469 \h </w:instrText>
            </w:r>
            <w:r w:rsidR="001F4327" w:rsidRPr="00F548A8">
              <w:rPr>
                <w:b w:val="0"/>
                <w:bCs w:val="0"/>
                <w:webHidden/>
              </w:rPr>
            </w:r>
            <w:r w:rsidR="001F4327" w:rsidRPr="00F548A8">
              <w:rPr>
                <w:b w:val="0"/>
                <w:bCs w:val="0"/>
                <w:webHidden/>
              </w:rPr>
              <w:fldChar w:fldCharType="separate"/>
            </w:r>
            <w:r w:rsidR="003B22A8">
              <w:rPr>
                <w:b w:val="0"/>
                <w:bCs w:val="0"/>
                <w:webHidden/>
              </w:rPr>
              <w:t>29</w:t>
            </w:r>
            <w:r w:rsidR="001F4327" w:rsidRPr="00F548A8">
              <w:rPr>
                <w:b w:val="0"/>
                <w:bCs w:val="0"/>
                <w:webHidden/>
              </w:rPr>
              <w:fldChar w:fldCharType="end"/>
            </w:r>
          </w:hyperlink>
        </w:p>
        <w:p w14:paraId="4CBF63B7" w14:textId="10425154" w:rsidR="001F4327" w:rsidRPr="00F548A8" w:rsidRDefault="003009F9" w:rsidP="00F548A8">
          <w:pPr>
            <w:pStyle w:val="Sumrio1"/>
            <w:rPr>
              <w:rFonts w:eastAsiaTheme="minorEastAsia"/>
              <w:b w:val="0"/>
              <w:bCs w:val="0"/>
              <w:lang w:eastAsia="pt-BR"/>
            </w:rPr>
          </w:pPr>
          <w:hyperlink w:anchor="_Toc26471470" w:history="1">
            <w:r w:rsidR="001F4327" w:rsidRPr="00F548A8">
              <w:rPr>
                <w:rStyle w:val="Hyperlink"/>
                <w:b w:val="0"/>
                <w:bCs w:val="0"/>
              </w:rPr>
              <w:t>7.</w:t>
            </w:r>
            <w:r w:rsidR="001F4327" w:rsidRPr="00F548A8">
              <w:rPr>
                <w:rFonts w:eastAsiaTheme="minorEastAsia"/>
                <w:b w:val="0"/>
                <w:bCs w:val="0"/>
                <w:lang w:eastAsia="pt-BR"/>
              </w:rPr>
              <w:tab/>
            </w:r>
            <w:r w:rsidR="001F4327" w:rsidRPr="00F548A8">
              <w:rPr>
                <w:rStyle w:val="Hyperlink"/>
                <w:b w:val="0"/>
                <w:bCs w:val="0"/>
              </w:rPr>
              <w:t>REFERÊNCIAS</w:t>
            </w:r>
            <w:r w:rsidR="001F4327" w:rsidRPr="00F548A8">
              <w:rPr>
                <w:b w:val="0"/>
                <w:bCs w:val="0"/>
                <w:webHidden/>
              </w:rPr>
              <w:tab/>
            </w:r>
            <w:r w:rsidR="001F4327" w:rsidRPr="00F548A8">
              <w:rPr>
                <w:b w:val="0"/>
                <w:bCs w:val="0"/>
                <w:webHidden/>
              </w:rPr>
              <w:fldChar w:fldCharType="begin"/>
            </w:r>
            <w:r w:rsidR="001F4327" w:rsidRPr="00F548A8">
              <w:rPr>
                <w:b w:val="0"/>
                <w:bCs w:val="0"/>
                <w:webHidden/>
              </w:rPr>
              <w:instrText xml:space="preserve"> PAGEREF _Toc26471470 \h </w:instrText>
            </w:r>
            <w:r w:rsidR="001F4327" w:rsidRPr="00F548A8">
              <w:rPr>
                <w:b w:val="0"/>
                <w:bCs w:val="0"/>
                <w:webHidden/>
              </w:rPr>
            </w:r>
            <w:r w:rsidR="001F4327" w:rsidRPr="00F548A8">
              <w:rPr>
                <w:b w:val="0"/>
                <w:bCs w:val="0"/>
                <w:webHidden/>
              </w:rPr>
              <w:fldChar w:fldCharType="separate"/>
            </w:r>
            <w:r w:rsidR="003B22A8">
              <w:rPr>
                <w:b w:val="0"/>
                <w:bCs w:val="0"/>
                <w:webHidden/>
              </w:rPr>
              <w:t>30</w:t>
            </w:r>
            <w:r w:rsidR="001F4327" w:rsidRPr="00F548A8">
              <w:rPr>
                <w:b w:val="0"/>
                <w:bCs w:val="0"/>
                <w:webHidden/>
              </w:rPr>
              <w:fldChar w:fldCharType="end"/>
            </w:r>
          </w:hyperlink>
        </w:p>
        <w:p w14:paraId="068A4330" w14:textId="65614962" w:rsidR="00E35858" w:rsidRDefault="00E35858">
          <w:r>
            <w:rPr>
              <w:b/>
              <w:bCs/>
            </w:rPr>
            <w:fldChar w:fldCharType="end"/>
          </w:r>
        </w:p>
      </w:sdtContent>
    </w:sdt>
    <w:p w14:paraId="43DC281C" w14:textId="77777777" w:rsidR="0017606B" w:rsidRDefault="0017606B" w:rsidP="00C3057B">
      <w:pPr>
        <w:spacing w:before="120" w:after="120" w:line="240" w:lineRule="auto"/>
        <w:jc w:val="both"/>
        <w:rPr>
          <w:rFonts w:ascii="Times New Roman" w:hAnsi="Times New Roman" w:cs="Times New Roman"/>
          <w:b/>
          <w:bCs/>
        </w:rPr>
      </w:pPr>
    </w:p>
    <w:p w14:paraId="6FFB86F9" w14:textId="77777777" w:rsidR="0017606B" w:rsidRDefault="0017606B" w:rsidP="006E6E80">
      <w:pPr>
        <w:spacing w:before="120" w:after="120" w:line="240" w:lineRule="auto"/>
        <w:jc w:val="both"/>
        <w:rPr>
          <w:rFonts w:ascii="Times New Roman" w:hAnsi="Times New Roman" w:cs="Times New Roman"/>
          <w:b/>
          <w:bCs/>
        </w:rPr>
      </w:pPr>
    </w:p>
    <w:p w14:paraId="0EB1E619" w14:textId="7E6A2B2A" w:rsidR="0017606B" w:rsidRDefault="0017606B" w:rsidP="00C3057B">
      <w:pPr>
        <w:spacing w:before="120" w:after="120" w:line="240" w:lineRule="auto"/>
        <w:jc w:val="both"/>
        <w:rPr>
          <w:rFonts w:ascii="Times New Roman" w:hAnsi="Times New Roman" w:cs="Times New Roman"/>
          <w:b/>
          <w:bCs/>
        </w:rPr>
      </w:pPr>
    </w:p>
    <w:p w14:paraId="4A06D45B" w14:textId="030D88B2" w:rsidR="0060501E" w:rsidRDefault="0060501E" w:rsidP="00C3057B">
      <w:pPr>
        <w:spacing w:before="120" w:after="120" w:line="240" w:lineRule="auto"/>
        <w:jc w:val="both"/>
        <w:rPr>
          <w:rFonts w:ascii="Times New Roman" w:hAnsi="Times New Roman" w:cs="Times New Roman"/>
          <w:b/>
          <w:bCs/>
        </w:rPr>
      </w:pPr>
    </w:p>
    <w:p w14:paraId="3941BBC7" w14:textId="29CD9418" w:rsidR="0060501E" w:rsidRDefault="0060501E" w:rsidP="00C3057B">
      <w:pPr>
        <w:spacing w:before="120" w:after="120" w:line="240" w:lineRule="auto"/>
        <w:jc w:val="both"/>
        <w:rPr>
          <w:rFonts w:ascii="Times New Roman" w:hAnsi="Times New Roman" w:cs="Times New Roman"/>
          <w:b/>
          <w:bCs/>
        </w:rPr>
      </w:pPr>
    </w:p>
    <w:p w14:paraId="4EB71C2F" w14:textId="61C10B24" w:rsidR="0060501E" w:rsidRDefault="0060501E" w:rsidP="00C3057B">
      <w:pPr>
        <w:spacing w:before="120" w:after="120" w:line="240" w:lineRule="auto"/>
        <w:jc w:val="both"/>
        <w:rPr>
          <w:rFonts w:ascii="Times New Roman" w:hAnsi="Times New Roman" w:cs="Times New Roman"/>
          <w:b/>
          <w:bCs/>
        </w:rPr>
      </w:pPr>
    </w:p>
    <w:p w14:paraId="45D55CA3" w14:textId="254FBD05" w:rsidR="0060501E" w:rsidRDefault="0060501E" w:rsidP="00C3057B">
      <w:pPr>
        <w:spacing w:before="120" w:after="120" w:line="240" w:lineRule="auto"/>
        <w:jc w:val="both"/>
        <w:rPr>
          <w:rFonts w:ascii="Times New Roman" w:hAnsi="Times New Roman" w:cs="Times New Roman"/>
          <w:b/>
          <w:bCs/>
        </w:rPr>
      </w:pPr>
    </w:p>
    <w:p w14:paraId="7F13408E" w14:textId="20A07C54" w:rsidR="0060501E" w:rsidRDefault="0060501E" w:rsidP="00C3057B">
      <w:pPr>
        <w:spacing w:before="120" w:after="120" w:line="240" w:lineRule="auto"/>
        <w:jc w:val="both"/>
        <w:rPr>
          <w:rFonts w:ascii="Times New Roman" w:hAnsi="Times New Roman" w:cs="Times New Roman"/>
          <w:b/>
          <w:bCs/>
        </w:rPr>
      </w:pPr>
    </w:p>
    <w:p w14:paraId="47CE55FE" w14:textId="51C5C2F2" w:rsidR="0060501E" w:rsidRDefault="0060501E" w:rsidP="00C3057B">
      <w:pPr>
        <w:spacing w:before="120" w:after="120" w:line="240" w:lineRule="auto"/>
        <w:jc w:val="both"/>
        <w:rPr>
          <w:rFonts w:ascii="Times New Roman" w:hAnsi="Times New Roman" w:cs="Times New Roman"/>
          <w:b/>
          <w:bCs/>
        </w:rPr>
      </w:pPr>
    </w:p>
    <w:p w14:paraId="2AD4974E" w14:textId="38BD5990" w:rsidR="0060501E" w:rsidRDefault="0060501E" w:rsidP="00C3057B">
      <w:pPr>
        <w:spacing w:before="120" w:after="120" w:line="240" w:lineRule="auto"/>
        <w:jc w:val="both"/>
        <w:rPr>
          <w:rFonts w:ascii="Times New Roman" w:hAnsi="Times New Roman" w:cs="Times New Roman"/>
          <w:b/>
          <w:bCs/>
        </w:rPr>
      </w:pPr>
    </w:p>
    <w:p w14:paraId="6368EFA1" w14:textId="77777777" w:rsidR="00C47160" w:rsidRPr="00726340" w:rsidRDefault="00C47160" w:rsidP="00D45F07">
      <w:pPr>
        <w:spacing w:before="120" w:after="120" w:line="240" w:lineRule="auto"/>
        <w:rPr>
          <w:rFonts w:ascii="Times New Roman" w:hAnsi="Times New Roman" w:cs="Times New Roman"/>
        </w:rPr>
      </w:pPr>
    </w:p>
    <w:p w14:paraId="7320CBB3" w14:textId="4D9E2500" w:rsidR="007E356F" w:rsidRPr="005D1E6B" w:rsidRDefault="005E2F42" w:rsidP="005D1E6B">
      <w:pPr>
        <w:pStyle w:val="Ttulo1"/>
        <w:numPr>
          <w:ilvl w:val="0"/>
          <w:numId w:val="34"/>
        </w:numPr>
        <w:spacing w:line="360" w:lineRule="auto"/>
        <w:rPr>
          <w:rFonts w:cstheme="majorHAnsi"/>
          <w:color w:val="auto"/>
          <w:sz w:val="24"/>
          <w:szCs w:val="24"/>
          <w:lang w:val="pt"/>
        </w:rPr>
      </w:pPr>
      <w:bookmarkStart w:id="3" w:name="_Toc26471452"/>
      <w:bookmarkStart w:id="4" w:name="_Hlk25069831"/>
      <w:r w:rsidRPr="005D1E6B">
        <w:rPr>
          <w:rFonts w:cstheme="majorHAnsi"/>
          <w:color w:val="auto"/>
          <w:sz w:val="24"/>
          <w:szCs w:val="24"/>
          <w:lang w:val="pt"/>
        </w:rPr>
        <w:lastRenderedPageBreak/>
        <w:t>INTRODUÇÃO</w:t>
      </w:r>
      <w:bookmarkEnd w:id="3"/>
    </w:p>
    <w:p w14:paraId="3D862BA1" w14:textId="77777777" w:rsidR="00802672" w:rsidRPr="005D1E6B" w:rsidRDefault="00802672" w:rsidP="005D1E6B">
      <w:pPr>
        <w:spacing w:before="120" w:after="120" w:line="360" w:lineRule="auto"/>
        <w:ind w:firstLine="708"/>
        <w:jc w:val="both"/>
        <w:rPr>
          <w:rFonts w:asciiTheme="majorHAnsi" w:hAnsiTheme="majorHAnsi" w:cstheme="majorHAnsi"/>
          <w:sz w:val="24"/>
          <w:szCs w:val="24"/>
        </w:rPr>
      </w:pPr>
      <w:r w:rsidRPr="005D1E6B">
        <w:rPr>
          <w:rFonts w:asciiTheme="majorHAnsi" w:hAnsiTheme="majorHAnsi" w:cstheme="majorHAnsi"/>
          <w:sz w:val="24"/>
          <w:szCs w:val="24"/>
        </w:rPr>
        <w:t>O trabalho representa uma das principais atividades na vida do ser humano, entretanto não existem organizações ou empresas imunes aos riscos laborais. Desse modo, a ocorrência de acidentes é um fato não desejado no qual pode ocasionar perdas irreparáveis, tanto para a organização como para o trabalhador (</w:t>
      </w:r>
      <w:bookmarkStart w:id="5" w:name="_Hlk26380631"/>
      <w:r w:rsidRPr="005D1E6B">
        <w:rPr>
          <w:rFonts w:asciiTheme="majorHAnsi" w:hAnsiTheme="majorHAnsi" w:cstheme="majorHAnsi"/>
          <w:sz w:val="24"/>
          <w:szCs w:val="24"/>
        </w:rPr>
        <w:t>AREOSA, 2009; SOUZA, 2013</w:t>
      </w:r>
      <w:bookmarkEnd w:id="5"/>
      <w:r w:rsidRPr="005D1E6B">
        <w:rPr>
          <w:rFonts w:asciiTheme="majorHAnsi" w:hAnsiTheme="majorHAnsi" w:cstheme="majorHAnsi"/>
          <w:sz w:val="24"/>
          <w:szCs w:val="24"/>
        </w:rPr>
        <w:t>).</w:t>
      </w:r>
    </w:p>
    <w:p w14:paraId="5F44991A" w14:textId="77777777" w:rsidR="00802672" w:rsidRPr="005D1E6B" w:rsidRDefault="00802672" w:rsidP="005D1E6B">
      <w:pPr>
        <w:spacing w:before="120" w:after="120" w:line="360" w:lineRule="auto"/>
        <w:ind w:firstLine="708"/>
        <w:jc w:val="both"/>
        <w:rPr>
          <w:rFonts w:asciiTheme="majorHAnsi" w:hAnsiTheme="majorHAnsi" w:cstheme="majorHAnsi"/>
          <w:sz w:val="24"/>
          <w:szCs w:val="24"/>
        </w:rPr>
      </w:pPr>
      <w:r w:rsidRPr="005D1E6B">
        <w:rPr>
          <w:rFonts w:asciiTheme="majorHAnsi" w:hAnsiTheme="majorHAnsi" w:cstheme="majorHAnsi"/>
          <w:sz w:val="24"/>
          <w:szCs w:val="24"/>
        </w:rPr>
        <w:t>Alguns ambientes de trabalho estão mais propensos a situações que envolvam riscos ocupacionais, como é o caso dos laboratórios, considerados locais com alto potencial de acidentes, tendo em vista a natureza dos reagentes e materiais utilizados, os equipamentos que podem expor os indivíduos a temperaturas extremas e radiações, o contato com agentes patogênicos, entre outros fatores que são capazes de causar danos à saúde dos trabalhadores e romper o equilíbrio físico, mental e social dos indivíduos (</w:t>
      </w:r>
      <w:bookmarkStart w:id="6" w:name="_Hlk26380605"/>
      <w:r w:rsidRPr="005D1E6B">
        <w:rPr>
          <w:rFonts w:asciiTheme="majorHAnsi" w:hAnsiTheme="majorHAnsi" w:cstheme="majorHAnsi"/>
          <w:sz w:val="24"/>
          <w:szCs w:val="24"/>
        </w:rPr>
        <w:t>BENATTI, 2000; BRANDALIZE, 2013).</w:t>
      </w:r>
    </w:p>
    <w:bookmarkEnd w:id="6"/>
    <w:p w14:paraId="65B25D93" w14:textId="77777777" w:rsidR="00802672" w:rsidRPr="005D1E6B" w:rsidRDefault="00802672" w:rsidP="005D1E6B">
      <w:pPr>
        <w:spacing w:before="120" w:after="120" w:line="360" w:lineRule="auto"/>
        <w:ind w:firstLine="708"/>
        <w:jc w:val="both"/>
        <w:rPr>
          <w:rFonts w:asciiTheme="majorHAnsi" w:hAnsiTheme="majorHAnsi" w:cstheme="majorHAnsi"/>
          <w:sz w:val="24"/>
          <w:szCs w:val="24"/>
        </w:rPr>
      </w:pPr>
      <w:r w:rsidRPr="005D1E6B">
        <w:rPr>
          <w:rFonts w:asciiTheme="majorHAnsi" w:hAnsiTheme="majorHAnsi" w:cstheme="majorHAnsi"/>
          <w:sz w:val="24"/>
          <w:szCs w:val="24"/>
        </w:rPr>
        <w:t>Tais fatores podem ser classificados como riscos químicos, físicos, biológicos, de acordo a Portaria n° 25, de 29/12/1994 do Ministério do Trabalho e Emprego, que aprovou o texto da Norma Regulamentadora (NR) n.º 9 a respeito dos Riscos Ambientais. É apropriado considerar também os riscos ergonômicos e de acidentes, completando assim as cinco classes de risco (</w:t>
      </w:r>
      <w:bookmarkStart w:id="7" w:name="_Hlk26380652"/>
      <w:r w:rsidRPr="005D1E6B">
        <w:rPr>
          <w:rFonts w:asciiTheme="majorHAnsi" w:hAnsiTheme="majorHAnsi" w:cstheme="majorHAnsi"/>
          <w:sz w:val="24"/>
          <w:szCs w:val="24"/>
        </w:rPr>
        <w:t>BRASIL, 1994; ZOCCHIO, 1996</w:t>
      </w:r>
      <w:bookmarkEnd w:id="7"/>
      <w:r w:rsidRPr="005D1E6B">
        <w:rPr>
          <w:rFonts w:asciiTheme="majorHAnsi" w:hAnsiTheme="majorHAnsi" w:cstheme="majorHAnsi"/>
          <w:sz w:val="24"/>
          <w:szCs w:val="24"/>
        </w:rPr>
        <w:t>).</w:t>
      </w:r>
    </w:p>
    <w:p w14:paraId="06BCB629" w14:textId="77777777" w:rsidR="00802672" w:rsidRPr="005D1E6B" w:rsidRDefault="00802672" w:rsidP="005D1E6B">
      <w:pPr>
        <w:spacing w:before="120" w:after="120" w:line="360" w:lineRule="auto"/>
        <w:ind w:firstLine="708"/>
        <w:jc w:val="both"/>
        <w:rPr>
          <w:rFonts w:asciiTheme="majorHAnsi" w:hAnsiTheme="majorHAnsi" w:cstheme="majorHAnsi"/>
          <w:sz w:val="24"/>
          <w:szCs w:val="24"/>
        </w:rPr>
      </w:pPr>
      <w:r w:rsidRPr="005D1E6B">
        <w:rPr>
          <w:rFonts w:asciiTheme="majorHAnsi" w:hAnsiTheme="majorHAnsi" w:cstheme="majorHAnsi"/>
          <w:sz w:val="24"/>
          <w:szCs w:val="24"/>
        </w:rPr>
        <w:t xml:space="preserve">De maneira geral, as universidades desempenham atividades de ensino, pesquisa, extensão e prestação de serviços, sendo em parte realizadas em ambientes laboratoriais, contando com o envolvimento de corpo discente, docente e técnicos. </w:t>
      </w:r>
    </w:p>
    <w:p w14:paraId="10A4E9A3" w14:textId="77777777" w:rsidR="00802672" w:rsidRPr="005D1E6B" w:rsidRDefault="00802672" w:rsidP="005D1E6B">
      <w:pPr>
        <w:spacing w:before="120" w:after="120" w:line="360" w:lineRule="auto"/>
        <w:ind w:firstLine="708"/>
        <w:jc w:val="both"/>
        <w:rPr>
          <w:rFonts w:asciiTheme="majorHAnsi" w:hAnsiTheme="majorHAnsi" w:cstheme="majorHAnsi"/>
          <w:sz w:val="24"/>
          <w:szCs w:val="24"/>
        </w:rPr>
      </w:pPr>
      <w:r w:rsidRPr="005D1E6B">
        <w:rPr>
          <w:rFonts w:asciiTheme="majorHAnsi" w:hAnsiTheme="majorHAnsi" w:cstheme="majorHAnsi"/>
          <w:sz w:val="24"/>
          <w:szCs w:val="24"/>
        </w:rPr>
        <w:t xml:space="preserve">A Faculdade de Farmácia da Universidade Federal de Goiás e o Laboratório de Análises Clínicas Rômulo Rocha dispõem de laboratórios onde são desenvolvidas atividades nas quais seus usuários estão expostos as cinco classes de risco ambientais. Dessa maneira a implementação das medidas de saúde e segurança do trabalhador regulamentadas pelas </w:t>
      </w:r>
      <w:proofErr w:type="spellStart"/>
      <w:r w:rsidRPr="005D1E6B">
        <w:rPr>
          <w:rFonts w:asciiTheme="majorHAnsi" w:hAnsiTheme="majorHAnsi" w:cstheme="majorHAnsi"/>
          <w:sz w:val="24"/>
          <w:szCs w:val="24"/>
        </w:rPr>
        <w:t>NR’s</w:t>
      </w:r>
      <w:proofErr w:type="spellEnd"/>
      <w:r w:rsidRPr="005D1E6B">
        <w:rPr>
          <w:rFonts w:asciiTheme="majorHAnsi" w:hAnsiTheme="majorHAnsi" w:cstheme="majorHAnsi"/>
          <w:sz w:val="24"/>
          <w:szCs w:val="24"/>
        </w:rPr>
        <w:t xml:space="preserve"> tornam-se fundamentais para a redução da probabilidade de acidentes de qualquer natureza, assim como danos e prejuízos aos indivíduos e a instituição, a curto e longo prazo (</w:t>
      </w:r>
      <w:bookmarkStart w:id="8" w:name="_Hlk26380669"/>
      <w:r w:rsidRPr="005D1E6B">
        <w:rPr>
          <w:rFonts w:asciiTheme="majorHAnsi" w:hAnsiTheme="majorHAnsi" w:cstheme="majorHAnsi"/>
          <w:sz w:val="24"/>
          <w:szCs w:val="24"/>
        </w:rPr>
        <w:t>ARRUDA, 2015; SILVA, 2018</w:t>
      </w:r>
      <w:bookmarkEnd w:id="8"/>
      <w:r w:rsidRPr="005D1E6B">
        <w:rPr>
          <w:rFonts w:asciiTheme="majorHAnsi" w:hAnsiTheme="majorHAnsi" w:cstheme="majorHAnsi"/>
          <w:sz w:val="24"/>
          <w:szCs w:val="24"/>
        </w:rPr>
        <w:t>).</w:t>
      </w:r>
    </w:p>
    <w:p w14:paraId="090361FA" w14:textId="4E901DEC" w:rsidR="003836AA" w:rsidRPr="005D1E6B" w:rsidRDefault="00802672" w:rsidP="005D1E6B">
      <w:pPr>
        <w:spacing w:before="120" w:after="120" w:line="360" w:lineRule="auto"/>
        <w:ind w:firstLine="708"/>
        <w:jc w:val="both"/>
        <w:rPr>
          <w:rFonts w:asciiTheme="majorHAnsi" w:hAnsiTheme="majorHAnsi" w:cstheme="majorHAnsi"/>
          <w:sz w:val="24"/>
          <w:szCs w:val="24"/>
        </w:rPr>
      </w:pPr>
      <w:r w:rsidRPr="005D1E6B">
        <w:rPr>
          <w:rFonts w:asciiTheme="majorHAnsi" w:hAnsiTheme="majorHAnsi" w:cstheme="majorHAnsi"/>
          <w:sz w:val="24"/>
          <w:szCs w:val="24"/>
        </w:rPr>
        <w:t xml:space="preserve">Diante dos riscos ambientais, destaca-se a NR n. º 5, regulamentada pela Portaria nº 08 de 23/02/1999, que estabeleceu a criação da Comissão Interna de Prevenção de Acidentes (CIPA), cujo objetivo compreende a prevenção de acidentes e doenças decorrentes do trabalho. Entre suas atribuições está a identificação dos riscos do processo de trabalho e elaboração de mapas de riscos, definido pela Portaria n. 5, do ministério do Trabalho e Emprego como “uma </w:t>
      </w:r>
      <w:r w:rsidRPr="005D1E6B">
        <w:rPr>
          <w:rFonts w:asciiTheme="majorHAnsi" w:hAnsiTheme="majorHAnsi" w:cstheme="majorHAnsi"/>
          <w:sz w:val="24"/>
          <w:szCs w:val="24"/>
        </w:rPr>
        <w:lastRenderedPageBreak/>
        <w:t>representação gráfica do reconhecimento dos riscos existentes nos diversos locais de trabalho” (</w:t>
      </w:r>
      <w:bookmarkStart w:id="9" w:name="_Hlk26380681"/>
      <w:r w:rsidR="003836AA" w:rsidRPr="005D1E6B">
        <w:rPr>
          <w:rFonts w:asciiTheme="majorHAnsi" w:hAnsiTheme="majorHAnsi" w:cstheme="majorHAnsi"/>
          <w:sz w:val="24"/>
          <w:szCs w:val="24"/>
        </w:rPr>
        <w:t>BRASIL</w:t>
      </w:r>
      <w:r w:rsidRPr="005D1E6B">
        <w:rPr>
          <w:rFonts w:asciiTheme="majorHAnsi" w:hAnsiTheme="majorHAnsi" w:cstheme="majorHAnsi"/>
          <w:sz w:val="24"/>
          <w:szCs w:val="24"/>
        </w:rPr>
        <w:t>, 1992</w:t>
      </w:r>
      <w:bookmarkEnd w:id="9"/>
      <w:r w:rsidRPr="005D1E6B">
        <w:rPr>
          <w:rFonts w:asciiTheme="majorHAnsi" w:hAnsiTheme="majorHAnsi" w:cstheme="majorHAnsi"/>
          <w:sz w:val="24"/>
          <w:szCs w:val="24"/>
        </w:rPr>
        <w:t>).</w:t>
      </w:r>
    </w:p>
    <w:p w14:paraId="3F904F78" w14:textId="76D4A7BB" w:rsidR="003836AA" w:rsidRPr="005D1E6B" w:rsidRDefault="003836AA" w:rsidP="005D1E6B">
      <w:pPr>
        <w:spacing w:before="120" w:after="120" w:line="360" w:lineRule="auto"/>
        <w:ind w:firstLine="708"/>
        <w:jc w:val="both"/>
        <w:rPr>
          <w:rFonts w:asciiTheme="majorHAnsi" w:hAnsiTheme="majorHAnsi" w:cstheme="majorHAnsi"/>
          <w:sz w:val="24"/>
          <w:szCs w:val="24"/>
        </w:rPr>
      </w:pPr>
      <w:r w:rsidRPr="005D1E6B">
        <w:rPr>
          <w:rFonts w:asciiTheme="majorHAnsi" w:hAnsiTheme="majorHAnsi" w:cstheme="majorHAnsi"/>
          <w:sz w:val="24"/>
          <w:szCs w:val="24"/>
        </w:rPr>
        <w:t>Em relação ao Serviço Público Federal, cabe a Comissão Interna de Saúde e Segurança do Servidor Público (CISSP) atuar no levantamento das condições de trabalho, de forma semelhante à CIPA, com o objetivo de detectar riscos e situações potencialmente nocivos, além de acompanhar as medidas corretivas.</w:t>
      </w:r>
    </w:p>
    <w:p w14:paraId="12B2A688" w14:textId="77777777" w:rsidR="00802672" w:rsidRPr="005D1E6B" w:rsidRDefault="00802672" w:rsidP="005D1E6B">
      <w:pPr>
        <w:spacing w:before="120" w:after="120" w:line="360" w:lineRule="auto"/>
        <w:ind w:firstLine="708"/>
        <w:jc w:val="both"/>
        <w:rPr>
          <w:rFonts w:asciiTheme="majorHAnsi" w:hAnsiTheme="majorHAnsi" w:cstheme="majorHAnsi"/>
          <w:sz w:val="24"/>
          <w:szCs w:val="24"/>
        </w:rPr>
      </w:pPr>
      <w:r w:rsidRPr="005D1E6B">
        <w:rPr>
          <w:rFonts w:asciiTheme="majorHAnsi" w:hAnsiTheme="majorHAnsi" w:cstheme="majorHAnsi"/>
          <w:sz w:val="24"/>
          <w:szCs w:val="24"/>
        </w:rPr>
        <w:t>Dada a importância dos mapas de risco há mais de duas décadas para a melhoria das condições de trabalho, sua implementação nos laboratórios da Faculdade de Farmácia - UFG e Laboratório de Análises Clínicas Rômulo Rocha representa uma importante ferramenta para o conhecimento dos riscos ambientais aos quais estão sujeitos os usuários dos laboratórios, resultando na promoção da saúde do trabalhador, prevenção de acidentes e doenças ocupacionais, além da preservação do meio ambiente (</w:t>
      </w:r>
      <w:bookmarkStart w:id="10" w:name="_Hlk26380693"/>
      <w:r w:rsidRPr="005D1E6B">
        <w:rPr>
          <w:rFonts w:asciiTheme="majorHAnsi" w:hAnsiTheme="majorHAnsi" w:cstheme="majorHAnsi"/>
          <w:sz w:val="24"/>
          <w:szCs w:val="24"/>
        </w:rPr>
        <w:t>ARRUDA, 2015; TEIXEIRA, VALLE, 2010</w:t>
      </w:r>
      <w:bookmarkEnd w:id="10"/>
      <w:r w:rsidRPr="005D1E6B">
        <w:rPr>
          <w:rFonts w:asciiTheme="majorHAnsi" w:hAnsiTheme="majorHAnsi" w:cstheme="majorHAnsi"/>
          <w:sz w:val="24"/>
          <w:szCs w:val="24"/>
        </w:rPr>
        <w:t>).</w:t>
      </w:r>
    </w:p>
    <w:bookmarkEnd w:id="4"/>
    <w:p w14:paraId="6AAB60DB" w14:textId="5733AB84" w:rsidR="00802672" w:rsidRDefault="00802672" w:rsidP="005E2F42">
      <w:pPr>
        <w:spacing w:before="120" w:after="120" w:line="360" w:lineRule="auto"/>
        <w:jc w:val="both"/>
        <w:rPr>
          <w:rFonts w:ascii="Times New Roman" w:hAnsi="Times New Roman" w:cs="Times New Roman"/>
          <w:sz w:val="24"/>
          <w:szCs w:val="24"/>
        </w:rPr>
      </w:pPr>
    </w:p>
    <w:p w14:paraId="7447C715" w14:textId="77777777" w:rsidR="003836AA" w:rsidRPr="00802672" w:rsidRDefault="003836AA" w:rsidP="005E2F42">
      <w:pPr>
        <w:spacing w:before="120" w:after="120" w:line="360" w:lineRule="auto"/>
        <w:jc w:val="both"/>
        <w:rPr>
          <w:rFonts w:ascii="Times New Roman" w:hAnsi="Times New Roman" w:cs="Times New Roman"/>
          <w:sz w:val="24"/>
          <w:szCs w:val="24"/>
        </w:rPr>
      </w:pPr>
    </w:p>
    <w:p w14:paraId="08E48167" w14:textId="77777777" w:rsidR="007E356F" w:rsidRDefault="007E356F" w:rsidP="005E2F42">
      <w:pPr>
        <w:autoSpaceDE w:val="0"/>
        <w:autoSpaceDN w:val="0"/>
        <w:adjustRightInd w:val="0"/>
        <w:spacing w:after="200" w:line="360" w:lineRule="auto"/>
        <w:jc w:val="both"/>
        <w:rPr>
          <w:rFonts w:ascii="Calibri" w:hAnsi="Calibri" w:cs="Calibri"/>
          <w:lang w:val="pt"/>
        </w:rPr>
      </w:pPr>
    </w:p>
    <w:p w14:paraId="608A2F9F" w14:textId="6A90C9BA" w:rsidR="00236E66" w:rsidRDefault="00236E66" w:rsidP="005E2F42">
      <w:pPr>
        <w:autoSpaceDE w:val="0"/>
        <w:autoSpaceDN w:val="0"/>
        <w:adjustRightInd w:val="0"/>
        <w:spacing w:after="200" w:line="360" w:lineRule="auto"/>
        <w:jc w:val="both"/>
        <w:rPr>
          <w:rFonts w:ascii="Calibri" w:hAnsi="Calibri" w:cs="Calibri"/>
          <w:lang w:val="pt"/>
        </w:rPr>
      </w:pPr>
    </w:p>
    <w:p w14:paraId="4F97D496" w14:textId="0EC36D8A" w:rsidR="00BF1838" w:rsidRDefault="00BF1838" w:rsidP="005E2F42">
      <w:pPr>
        <w:autoSpaceDE w:val="0"/>
        <w:autoSpaceDN w:val="0"/>
        <w:adjustRightInd w:val="0"/>
        <w:spacing w:after="200" w:line="360" w:lineRule="auto"/>
        <w:jc w:val="both"/>
        <w:rPr>
          <w:rFonts w:ascii="Calibri" w:hAnsi="Calibri" w:cs="Calibri"/>
          <w:lang w:val="pt"/>
        </w:rPr>
      </w:pPr>
    </w:p>
    <w:p w14:paraId="7A4E01F3" w14:textId="1DADB7AC" w:rsidR="00BF1838" w:rsidRDefault="00BF1838" w:rsidP="005E2F42">
      <w:pPr>
        <w:autoSpaceDE w:val="0"/>
        <w:autoSpaceDN w:val="0"/>
        <w:adjustRightInd w:val="0"/>
        <w:spacing w:after="200" w:line="360" w:lineRule="auto"/>
        <w:jc w:val="both"/>
        <w:rPr>
          <w:rFonts w:ascii="Calibri" w:hAnsi="Calibri" w:cs="Calibri"/>
          <w:lang w:val="pt"/>
        </w:rPr>
      </w:pPr>
    </w:p>
    <w:p w14:paraId="2C6C06A5" w14:textId="4747B485" w:rsidR="00BF1838" w:rsidRDefault="00BF1838" w:rsidP="005E2F42">
      <w:pPr>
        <w:autoSpaceDE w:val="0"/>
        <w:autoSpaceDN w:val="0"/>
        <w:adjustRightInd w:val="0"/>
        <w:spacing w:after="200" w:line="360" w:lineRule="auto"/>
        <w:jc w:val="both"/>
        <w:rPr>
          <w:rFonts w:ascii="Calibri" w:hAnsi="Calibri" w:cs="Calibri"/>
          <w:lang w:val="pt"/>
        </w:rPr>
      </w:pPr>
    </w:p>
    <w:p w14:paraId="24E51E39" w14:textId="04C52443" w:rsidR="00BF1838" w:rsidRDefault="00BF1838" w:rsidP="005E2F42">
      <w:pPr>
        <w:autoSpaceDE w:val="0"/>
        <w:autoSpaceDN w:val="0"/>
        <w:adjustRightInd w:val="0"/>
        <w:spacing w:after="200" w:line="360" w:lineRule="auto"/>
        <w:jc w:val="both"/>
        <w:rPr>
          <w:rFonts w:ascii="Calibri" w:hAnsi="Calibri" w:cs="Calibri"/>
          <w:lang w:val="pt"/>
        </w:rPr>
      </w:pPr>
    </w:p>
    <w:p w14:paraId="5D3897F5" w14:textId="251DA7D6" w:rsidR="005E2F42" w:rsidRDefault="005E2F42" w:rsidP="005E2F42">
      <w:pPr>
        <w:autoSpaceDE w:val="0"/>
        <w:autoSpaceDN w:val="0"/>
        <w:adjustRightInd w:val="0"/>
        <w:spacing w:after="200" w:line="360" w:lineRule="auto"/>
        <w:jc w:val="both"/>
        <w:rPr>
          <w:rFonts w:ascii="Calibri" w:hAnsi="Calibri" w:cs="Calibri"/>
          <w:lang w:val="pt"/>
        </w:rPr>
      </w:pPr>
    </w:p>
    <w:p w14:paraId="7DBC7024" w14:textId="5379FB2E" w:rsidR="005D1E6B" w:rsidRDefault="005D1E6B" w:rsidP="005E2F42">
      <w:pPr>
        <w:autoSpaceDE w:val="0"/>
        <w:autoSpaceDN w:val="0"/>
        <w:adjustRightInd w:val="0"/>
        <w:spacing w:after="200" w:line="360" w:lineRule="auto"/>
        <w:jc w:val="both"/>
        <w:rPr>
          <w:rFonts w:ascii="Calibri" w:hAnsi="Calibri" w:cs="Calibri"/>
          <w:lang w:val="pt"/>
        </w:rPr>
      </w:pPr>
    </w:p>
    <w:p w14:paraId="09A601B6" w14:textId="06684DE7" w:rsidR="005D1E6B" w:rsidRDefault="005D1E6B" w:rsidP="005E2F42">
      <w:pPr>
        <w:autoSpaceDE w:val="0"/>
        <w:autoSpaceDN w:val="0"/>
        <w:adjustRightInd w:val="0"/>
        <w:spacing w:after="200" w:line="360" w:lineRule="auto"/>
        <w:jc w:val="both"/>
        <w:rPr>
          <w:rFonts w:ascii="Calibri" w:hAnsi="Calibri" w:cs="Calibri"/>
          <w:lang w:val="pt"/>
        </w:rPr>
      </w:pPr>
    </w:p>
    <w:p w14:paraId="11480142" w14:textId="74F7F02B" w:rsidR="00A64572" w:rsidRDefault="00A64572" w:rsidP="005E2F42">
      <w:pPr>
        <w:autoSpaceDE w:val="0"/>
        <w:autoSpaceDN w:val="0"/>
        <w:adjustRightInd w:val="0"/>
        <w:spacing w:after="200" w:line="360" w:lineRule="auto"/>
        <w:jc w:val="both"/>
        <w:rPr>
          <w:rFonts w:ascii="Calibri" w:hAnsi="Calibri" w:cs="Calibri"/>
          <w:lang w:val="pt"/>
        </w:rPr>
      </w:pPr>
    </w:p>
    <w:p w14:paraId="66C5A14C" w14:textId="77777777" w:rsidR="00A64572" w:rsidRDefault="00A64572" w:rsidP="005E2F42">
      <w:pPr>
        <w:autoSpaceDE w:val="0"/>
        <w:autoSpaceDN w:val="0"/>
        <w:adjustRightInd w:val="0"/>
        <w:spacing w:after="200" w:line="360" w:lineRule="auto"/>
        <w:jc w:val="both"/>
        <w:rPr>
          <w:rFonts w:ascii="Calibri" w:hAnsi="Calibri" w:cs="Calibri"/>
          <w:lang w:val="pt"/>
        </w:rPr>
      </w:pPr>
    </w:p>
    <w:p w14:paraId="75B9C440" w14:textId="1FAF56B3" w:rsidR="005E2F42" w:rsidRDefault="000F0590" w:rsidP="005D1E6B">
      <w:pPr>
        <w:pStyle w:val="Ttulo1"/>
        <w:numPr>
          <w:ilvl w:val="0"/>
          <w:numId w:val="34"/>
        </w:numPr>
        <w:spacing w:line="360" w:lineRule="auto"/>
        <w:rPr>
          <w:color w:val="auto"/>
          <w:sz w:val="24"/>
          <w:szCs w:val="24"/>
        </w:rPr>
      </w:pPr>
      <w:bookmarkStart w:id="11" w:name="_Toc26471453"/>
      <w:r w:rsidRPr="005E2F42">
        <w:rPr>
          <w:color w:val="auto"/>
          <w:sz w:val="24"/>
          <w:szCs w:val="24"/>
        </w:rPr>
        <w:lastRenderedPageBreak/>
        <w:t>OBJETIVO</w:t>
      </w:r>
      <w:r w:rsidR="00727DBF" w:rsidRPr="005E2F42">
        <w:rPr>
          <w:color w:val="auto"/>
          <w:sz w:val="24"/>
          <w:szCs w:val="24"/>
        </w:rPr>
        <w:t>S</w:t>
      </w:r>
      <w:bookmarkEnd w:id="11"/>
    </w:p>
    <w:p w14:paraId="249DC421" w14:textId="77777777" w:rsidR="005D1E6B" w:rsidRPr="005D1E6B" w:rsidRDefault="005D1E6B" w:rsidP="005D1E6B"/>
    <w:p w14:paraId="1DDE9255" w14:textId="50B823CD" w:rsidR="0077567C" w:rsidRPr="00CC41A5" w:rsidRDefault="005E2F42" w:rsidP="005D1E6B">
      <w:pPr>
        <w:pStyle w:val="Ttulo2"/>
        <w:numPr>
          <w:ilvl w:val="1"/>
          <w:numId w:val="34"/>
        </w:numPr>
        <w:spacing w:line="360" w:lineRule="auto"/>
        <w:rPr>
          <w:b/>
          <w:bCs/>
          <w:color w:val="auto"/>
          <w:sz w:val="24"/>
          <w:szCs w:val="24"/>
        </w:rPr>
      </w:pPr>
      <w:bookmarkStart w:id="12" w:name="_Toc26471454"/>
      <w:r w:rsidRPr="00CC41A5">
        <w:rPr>
          <w:b/>
          <w:bCs/>
          <w:color w:val="auto"/>
          <w:sz w:val="24"/>
          <w:szCs w:val="24"/>
        </w:rPr>
        <w:t>Objetivo Geral</w:t>
      </w:r>
      <w:bookmarkEnd w:id="12"/>
    </w:p>
    <w:p w14:paraId="35DF8FD4" w14:textId="6C44B6A6" w:rsidR="0077567C" w:rsidRPr="00727DBF" w:rsidRDefault="0077567C" w:rsidP="005D1E6B">
      <w:pPr>
        <w:spacing w:before="120" w:after="120" w:line="360" w:lineRule="auto"/>
        <w:rPr>
          <w:rFonts w:ascii="Times New Roman" w:hAnsi="Times New Roman" w:cs="Times New Roman"/>
          <w:sz w:val="24"/>
          <w:szCs w:val="24"/>
        </w:rPr>
      </w:pPr>
      <w:r>
        <w:rPr>
          <w:rFonts w:ascii="Times New Roman" w:hAnsi="Times New Roman" w:cs="Times New Roman"/>
          <w:sz w:val="24"/>
          <w:szCs w:val="24"/>
        </w:rPr>
        <w:tab/>
      </w:r>
      <w:r w:rsidRPr="0077567C">
        <w:rPr>
          <w:rFonts w:ascii="Times New Roman" w:hAnsi="Times New Roman" w:cs="Times New Roman"/>
          <w:sz w:val="24"/>
          <w:szCs w:val="24"/>
        </w:rPr>
        <w:t xml:space="preserve">Analisar as condições básicas em relação à saúde e segurança no trabalho nos laboratórios da </w:t>
      </w:r>
      <w:r>
        <w:rPr>
          <w:rFonts w:ascii="Times New Roman" w:hAnsi="Times New Roman" w:cs="Times New Roman"/>
          <w:sz w:val="24"/>
          <w:szCs w:val="24"/>
        </w:rPr>
        <w:t>Fa</w:t>
      </w:r>
      <w:r w:rsidRPr="0077567C">
        <w:rPr>
          <w:rFonts w:ascii="Times New Roman" w:hAnsi="Times New Roman" w:cs="Times New Roman"/>
          <w:sz w:val="24"/>
          <w:szCs w:val="24"/>
        </w:rPr>
        <w:t xml:space="preserve">culdade de </w:t>
      </w:r>
      <w:r>
        <w:rPr>
          <w:rFonts w:ascii="Times New Roman" w:hAnsi="Times New Roman" w:cs="Times New Roman"/>
          <w:sz w:val="24"/>
          <w:szCs w:val="24"/>
        </w:rPr>
        <w:t>F</w:t>
      </w:r>
      <w:r w:rsidRPr="0077567C">
        <w:rPr>
          <w:rFonts w:ascii="Times New Roman" w:hAnsi="Times New Roman" w:cs="Times New Roman"/>
          <w:sz w:val="24"/>
          <w:szCs w:val="24"/>
        </w:rPr>
        <w:t>arm</w:t>
      </w:r>
      <w:r>
        <w:rPr>
          <w:rFonts w:ascii="Times New Roman" w:hAnsi="Times New Roman" w:cs="Times New Roman"/>
          <w:sz w:val="24"/>
          <w:szCs w:val="24"/>
        </w:rPr>
        <w:t>á</w:t>
      </w:r>
      <w:r w:rsidRPr="0077567C">
        <w:rPr>
          <w:rFonts w:ascii="Times New Roman" w:hAnsi="Times New Roman" w:cs="Times New Roman"/>
          <w:sz w:val="24"/>
          <w:szCs w:val="24"/>
        </w:rPr>
        <w:t xml:space="preserve">cia e </w:t>
      </w:r>
      <w:r>
        <w:rPr>
          <w:rFonts w:ascii="Times New Roman" w:hAnsi="Times New Roman" w:cs="Times New Roman"/>
          <w:sz w:val="24"/>
          <w:szCs w:val="24"/>
        </w:rPr>
        <w:t>do L</w:t>
      </w:r>
      <w:r w:rsidRPr="0077567C">
        <w:rPr>
          <w:rFonts w:ascii="Times New Roman" w:hAnsi="Times New Roman" w:cs="Times New Roman"/>
          <w:sz w:val="24"/>
          <w:szCs w:val="24"/>
        </w:rPr>
        <w:t xml:space="preserve">aboratório de </w:t>
      </w:r>
      <w:r>
        <w:rPr>
          <w:rFonts w:ascii="Times New Roman" w:hAnsi="Times New Roman" w:cs="Times New Roman"/>
          <w:sz w:val="24"/>
          <w:szCs w:val="24"/>
        </w:rPr>
        <w:t>Aná</w:t>
      </w:r>
      <w:r w:rsidRPr="0077567C">
        <w:rPr>
          <w:rFonts w:ascii="Times New Roman" w:hAnsi="Times New Roman" w:cs="Times New Roman"/>
          <w:sz w:val="24"/>
          <w:szCs w:val="24"/>
        </w:rPr>
        <w:t xml:space="preserve">lises </w:t>
      </w:r>
      <w:r>
        <w:rPr>
          <w:rFonts w:ascii="Times New Roman" w:hAnsi="Times New Roman" w:cs="Times New Roman"/>
          <w:sz w:val="24"/>
          <w:szCs w:val="24"/>
        </w:rPr>
        <w:t>C</w:t>
      </w:r>
      <w:r w:rsidRPr="0077567C">
        <w:rPr>
          <w:rFonts w:ascii="Times New Roman" w:hAnsi="Times New Roman" w:cs="Times New Roman"/>
          <w:sz w:val="24"/>
          <w:szCs w:val="24"/>
        </w:rPr>
        <w:t>l</w:t>
      </w:r>
      <w:r>
        <w:rPr>
          <w:rFonts w:ascii="Times New Roman" w:hAnsi="Times New Roman" w:cs="Times New Roman"/>
          <w:sz w:val="24"/>
          <w:szCs w:val="24"/>
        </w:rPr>
        <w:t>í</w:t>
      </w:r>
      <w:r w:rsidRPr="0077567C">
        <w:rPr>
          <w:rFonts w:ascii="Times New Roman" w:hAnsi="Times New Roman" w:cs="Times New Roman"/>
          <w:sz w:val="24"/>
          <w:szCs w:val="24"/>
        </w:rPr>
        <w:t xml:space="preserve">nicas </w:t>
      </w:r>
      <w:r>
        <w:rPr>
          <w:rFonts w:ascii="Times New Roman" w:hAnsi="Times New Roman" w:cs="Times New Roman"/>
          <w:sz w:val="24"/>
          <w:szCs w:val="24"/>
        </w:rPr>
        <w:t>Rômulo R</w:t>
      </w:r>
      <w:r w:rsidRPr="0077567C">
        <w:rPr>
          <w:rFonts w:ascii="Times New Roman" w:hAnsi="Times New Roman" w:cs="Times New Roman"/>
          <w:sz w:val="24"/>
          <w:szCs w:val="24"/>
        </w:rPr>
        <w:t xml:space="preserve">ocha da </w:t>
      </w:r>
      <w:r>
        <w:rPr>
          <w:rFonts w:ascii="Times New Roman" w:hAnsi="Times New Roman" w:cs="Times New Roman"/>
          <w:sz w:val="24"/>
          <w:szCs w:val="24"/>
        </w:rPr>
        <w:t>U</w:t>
      </w:r>
      <w:r w:rsidRPr="0077567C">
        <w:rPr>
          <w:rFonts w:ascii="Times New Roman" w:hAnsi="Times New Roman" w:cs="Times New Roman"/>
          <w:sz w:val="24"/>
          <w:szCs w:val="24"/>
        </w:rPr>
        <w:t xml:space="preserve">niversidade </w:t>
      </w:r>
      <w:r>
        <w:rPr>
          <w:rFonts w:ascii="Times New Roman" w:hAnsi="Times New Roman" w:cs="Times New Roman"/>
          <w:sz w:val="24"/>
          <w:szCs w:val="24"/>
        </w:rPr>
        <w:t>Fe</w:t>
      </w:r>
      <w:r w:rsidRPr="0077567C">
        <w:rPr>
          <w:rFonts w:ascii="Times New Roman" w:hAnsi="Times New Roman" w:cs="Times New Roman"/>
          <w:sz w:val="24"/>
          <w:szCs w:val="24"/>
        </w:rPr>
        <w:t>deral de Goiás</w:t>
      </w:r>
      <w:r>
        <w:rPr>
          <w:rFonts w:ascii="Times New Roman" w:hAnsi="Times New Roman" w:cs="Times New Roman"/>
          <w:sz w:val="24"/>
          <w:szCs w:val="24"/>
        </w:rPr>
        <w:t>.</w:t>
      </w:r>
    </w:p>
    <w:p w14:paraId="5C9D820B" w14:textId="0B91613F" w:rsidR="0077567C" w:rsidRPr="005E2F42" w:rsidRDefault="0077567C" w:rsidP="005D1E6B">
      <w:pPr>
        <w:pStyle w:val="Ttulo2"/>
        <w:numPr>
          <w:ilvl w:val="1"/>
          <w:numId w:val="34"/>
        </w:numPr>
        <w:spacing w:line="360" w:lineRule="auto"/>
        <w:rPr>
          <w:b/>
          <w:bCs/>
          <w:color w:val="auto"/>
          <w:sz w:val="24"/>
          <w:szCs w:val="24"/>
        </w:rPr>
      </w:pPr>
      <w:bookmarkStart w:id="13" w:name="_Toc26471455"/>
      <w:r w:rsidRPr="005E2F42">
        <w:rPr>
          <w:b/>
          <w:bCs/>
          <w:color w:val="auto"/>
          <w:sz w:val="24"/>
          <w:szCs w:val="24"/>
        </w:rPr>
        <w:t>O</w:t>
      </w:r>
      <w:r w:rsidR="005E2F42">
        <w:rPr>
          <w:b/>
          <w:bCs/>
          <w:color w:val="auto"/>
          <w:sz w:val="24"/>
          <w:szCs w:val="24"/>
        </w:rPr>
        <w:t>bjetivos Específicos</w:t>
      </w:r>
      <w:bookmarkEnd w:id="13"/>
      <w:r w:rsidR="005E2F42">
        <w:rPr>
          <w:b/>
          <w:bCs/>
          <w:color w:val="auto"/>
          <w:sz w:val="24"/>
          <w:szCs w:val="24"/>
        </w:rPr>
        <w:t xml:space="preserve"> </w:t>
      </w:r>
    </w:p>
    <w:p w14:paraId="5D8E94AF" w14:textId="42FA3E1C" w:rsidR="0077567C" w:rsidRPr="006232AC" w:rsidRDefault="0077567C" w:rsidP="005D1E6B">
      <w:pPr>
        <w:pStyle w:val="PargrafodaLista"/>
        <w:numPr>
          <w:ilvl w:val="0"/>
          <w:numId w:val="4"/>
        </w:numPr>
        <w:spacing w:before="120" w:after="120" w:line="360" w:lineRule="auto"/>
        <w:rPr>
          <w:rFonts w:ascii="Times New Roman" w:hAnsi="Times New Roman" w:cs="Times New Roman"/>
          <w:sz w:val="24"/>
          <w:szCs w:val="24"/>
        </w:rPr>
      </w:pPr>
      <w:r w:rsidRPr="006232AC">
        <w:rPr>
          <w:rFonts w:ascii="Times New Roman" w:hAnsi="Times New Roman" w:cs="Times New Roman"/>
          <w:sz w:val="24"/>
          <w:szCs w:val="24"/>
        </w:rPr>
        <w:t>Identificar os riscos químicos, físicos, biológicos, ergonômicos e de acidentes existente nos laboratórios</w:t>
      </w:r>
      <w:r w:rsidR="006530A1" w:rsidRPr="006232AC">
        <w:rPr>
          <w:rFonts w:ascii="Times New Roman" w:hAnsi="Times New Roman" w:cs="Times New Roman"/>
          <w:sz w:val="24"/>
          <w:szCs w:val="24"/>
        </w:rPr>
        <w:t>.</w:t>
      </w:r>
    </w:p>
    <w:p w14:paraId="08ADE38F" w14:textId="414AC0E7" w:rsidR="0077567C" w:rsidRPr="006232AC" w:rsidRDefault="006530A1" w:rsidP="005D1E6B">
      <w:pPr>
        <w:pStyle w:val="PargrafodaLista"/>
        <w:numPr>
          <w:ilvl w:val="0"/>
          <w:numId w:val="4"/>
        </w:numPr>
        <w:spacing w:before="120" w:after="120" w:line="360" w:lineRule="auto"/>
        <w:rPr>
          <w:rFonts w:ascii="Times New Roman" w:hAnsi="Times New Roman" w:cs="Times New Roman"/>
          <w:sz w:val="24"/>
          <w:szCs w:val="24"/>
        </w:rPr>
      </w:pPr>
      <w:r w:rsidRPr="006232AC">
        <w:rPr>
          <w:rFonts w:ascii="Times New Roman" w:hAnsi="Times New Roman" w:cs="Times New Roman"/>
          <w:sz w:val="24"/>
          <w:szCs w:val="24"/>
        </w:rPr>
        <w:t>Propor modelos de mapas de riscos ambientais para cada laboratório analisado.</w:t>
      </w:r>
    </w:p>
    <w:p w14:paraId="34867C10" w14:textId="01BC82B5" w:rsidR="006530A1" w:rsidRDefault="006530A1" w:rsidP="005D1E6B">
      <w:pPr>
        <w:spacing w:before="120" w:after="120" w:line="360" w:lineRule="auto"/>
        <w:rPr>
          <w:rFonts w:ascii="Times New Roman" w:hAnsi="Times New Roman" w:cs="Times New Roman"/>
          <w:sz w:val="24"/>
          <w:szCs w:val="24"/>
        </w:rPr>
      </w:pPr>
    </w:p>
    <w:p w14:paraId="37EF1D7D" w14:textId="6B4B260B" w:rsidR="005E2F42" w:rsidRDefault="005E2F42" w:rsidP="005D1E6B">
      <w:pPr>
        <w:spacing w:before="120" w:after="120" w:line="360" w:lineRule="auto"/>
        <w:rPr>
          <w:rFonts w:ascii="Times New Roman" w:hAnsi="Times New Roman" w:cs="Times New Roman"/>
          <w:sz w:val="24"/>
          <w:szCs w:val="24"/>
        </w:rPr>
      </w:pPr>
    </w:p>
    <w:p w14:paraId="3CFF587A" w14:textId="2AF20A20" w:rsidR="005E2F42" w:rsidRDefault="005E2F42" w:rsidP="005D1E6B">
      <w:pPr>
        <w:spacing w:before="120" w:after="120" w:line="360" w:lineRule="auto"/>
        <w:rPr>
          <w:rFonts w:ascii="Times New Roman" w:hAnsi="Times New Roman" w:cs="Times New Roman"/>
          <w:sz w:val="24"/>
          <w:szCs w:val="24"/>
        </w:rPr>
      </w:pPr>
    </w:p>
    <w:p w14:paraId="227B443F" w14:textId="6DF5D776" w:rsidR="005E2F42" w:rsidRDefault="005E2F42" w:rsidP="005D1E6B">
      <w:pPr>
        <w:spacing w:before="120" w:after="120" w:line="360" w:lineRule="auto"/>
        <w:rPr>
          <w:rFonts w:ascii="Times New Roman" w:hAnsi="Times New Roman" w:cs="Times New Roman"/>
          <w:sz w:val="24"/>
          <w:szCs w:val="24"/>
        </w:rPr>
      </w:pPr>
    </w:p>
    <w:p w14:paraId="0B57BB03" w14:textId="3FAE205B" w:rsidR="005E2F42" w:rsidRDefault="005E2F42" w:rsidP="005D1E6B">
      <w:pPr>
        <w:spacing w:before="120" w:after="120" w:line="360" w:lineRule="auto"/>
        <w:rPr>
          <w:rFonts w:ascii="Times New Roman" w:hAnsi="Times New Roman" w:cs="Times New Roman"/>
          <w:sz w:val="24"/>
          <w:szCs w:val="24"/>
        </w:rPr>
      </w:pPr>
    </w:p>
    <w:p w14:paraId="161C1ABA" w14:textId="4F3A18FA" w:rsidR="005E2F42" w:rsidRDefault="005E2F42" w:rsidP="005D1E6B">
      <w:pPr>
        <w:spacing w:before="120" w:after="120" w:line="360" w:lineRule="auto"/>
        <w:rPr>
          <w:rFonts w:ascii="Times New Roman" w:hAnsi="Times New Roman" w:cs="Times New Roman"/>
          <w:sz w:val="24"/>
          <w:szCs w:val="24"/>
        </w:rPr>
      </w:pPr>
    </w:p>
    <w:p w14:paraId="02DD0CA2" w14:textId="753A6636" w:rsidR="005E2F42" w:rsidRDefault="005E2F42" w:rsidP="005D1E6B">
      <w:pPr>
        <w:spacing w:before="120" w:after="120" w:line="360" w:lineRule="auto"/>
        <w:rPr>
          <w:rFonts w:ascii="Times New Roman" w:hAnsi="Times New Roman" w:cs="Times New Roman"/>
          <w:sz w:val="24"/>
          <w:szCs w:val="24"/>
        </w:rPr>
      </w:pPr>
    </w:p>
    <w:p w14:paraId="5C700AC5" w14:textId="515A20BA" w:rsidR="005E2F42" w:rsidRDefault="005E2F42" w:rsidP="005D1E6B">
      <w:pPr>
        <w:spacing w:before="120" w:after="120" w:line="360" w:lineRule="auto"/>
        <w:rPr>
          <w:rFonts w:ascii="Times New Roman" w:hAnsi="Times New Roman" w:cs="Times New Roman"/>
          <w:sz w:val="24"/>
          <w:szCs w:val="24"/>
        </w:rPr>
      </w:pPr>
    </w:p>
    <w:p w14:paraId="09A64E66" w14:textId="4C1A55D4" w:rsidR="005E2F42" w:rsidRDefault="005E2F42" w:rsidP="005D1E6B">
      <w:pPr>
        <w:spacing w:before="120" w:after="120" w:line="360" w:lineRule="auto"/>
        <w:rPr>
          <w:rFonts w:ascii="Times New Roman" w:hAnsi="Times New Roman" w:cs="Times New Roman"/>
          <w:sz w:val="24"/>
          <w:szCs w:val="24"/>
        </w:rPr>
      </w:pPr>
    </w:p>
    <w:p w14:paraId="295B7764" w14:textId="34FFF4D8" w:rsidR="005E2F42" w:rsidRDefault="005E2F42" w:rsidP="005D1E6B">
      <w:pPr>
        <w:spacing w:before="120" w:after="120" w:line="360" w:lineRule="auto"/>
        <w:rPr>
          <w:rFonts w:ascii="Times New Roman" w:hAnsi="Times New Roman" w:cs="Times New Roman"/>
          <w:sz w:val="24"/>
          <w:szCs w:val="24"/>
        </w:rPr>
      </w:pPr>
    </w:p>
    <w:p w14:paraId="5A60E12D" w14:textId="51AB6BF7" w:rsidR="005E2F42" w:rsidRDefault="005E2F42" w:rsidP="005D1E6B">
      <w:pPr>
        <w:spacing w:before="120" w:after="120" w:line="360" w:lineRule="auto"/>
        <w:rPr>
          <w:rFonts w:ascii="Times New Roman" w:hAnsi="Times New Roman" w:cs="Times New Roman"/>
          <w:sz w:val="24"/>
          <w:szCs w:val="24"/>
        </w:rPr>
      </w:pPr>
    </w:p>
    <w:p w14:paraId="3859BCCC" w14:textId="65AC9E52" w:rsidR="005E2F42" w:rsidRDefault="005E2F42" w:rsidP="005D1E6B">
      <w:pPr>
        <w:spacing w:before="120" w:after="120" w:line="360" w:lineRule="auto"/>
        <w:rPr>
          <w:rFonts w:ascii="Times New Roman" w:hAnsi="Times New Roman" w:cs="Times New Roman"/>
          <w:sz w:val="24"/>
          <w:szCs w:val="24"/>
        </w:rPr>
      </w:pPr>
    </w:p>
    <w:p w14:paraId="476D1305" w14:textId="46C9CE3B" w:rsidR="00A64572" w:rsidRDefault="00A64572" w:rsidP="005D1E6B">
      <w:pPr>
        <w:spacing w:before="120" w:after="120" w:line="360" w:lineRule="auto"/>
        <w:rPr>
          <w:rFonts w:ascii="Times New Roman" w:hAnsi="Times New Roman" w:cs="Times New Roman"/>
          <w:sz w:val="24"/>
          <w:szCs w:val="24"/>
        </w:rPr>
      </w:pPr>
    </w:p>
    <w:p w14:paraId="46F97D4F" w14:textId="77777777" w:rsidR="00A64572" w:rsidRPr="0077567C" w:rsidRDefault="00A64572" w:rsidP="005D1E6B">
      <w:pPr>
        <w:spacing w:before="120" w:after="120" w:line="360" w:lineRule="auto"/>
        <w:rPr>
          <w:rFonts w:ascii="Times New Roman" w:hAnsi="Times New Roman" w:cs="Times New Roman"/>
          <w:sz w:val="24"/>
          <w:szCs w:val="24"/>
        </w:rPr>
      </w:pPr>
    </w:p>
    <w:p w14:paraId="52D9CB23" w14:textId="644E285A" w:rsidR="0018367D" w:rsidRPr="005E2F42" w:rsidRDefault="0018367D" w:rsidP="00E26032">
      <w:pPr>
        <w:pStyle w:val="Ttulo1"/>
        <w:numPr>
          <w:ilvl w:val="0"/>
          <w:numId w:val="34"/>
        </w:numPr>
        <w:rPr>
          <w:sz w:val="24"/>
          <w:szCs w:val="24"/>
        </w:rPr>
      </w:pPr>
      <w:bookmarkStart w:id="14" w:name="_Toc26471456"/>
      <w:r w:rsidRPr="005E2F42">
        <w:rPr>
          <w:color w:val="auto"/>
          <w:sz w:val="24"/>
          <w:szCs w:val="24"/>
        </w:rPr>
        <w:lastRenderedPageBreak/>
        <w:t>REVISÃO BIBLIOGRÁFICA</w:t>
      </w:r>
      <w:bookmarkEnd w:id="14"/>
    </w:p>
    <w:p w14:paraId="000EC484" w14:textId="77777777" w:rsidR="008644AC" w:rsidRPr="005E2F42" w:rsidRDefault="008644AC" w:rsidP="005E2F42">
      <w:pPr>
        <w:pStyle w:val="Ttulo2"/>
        <w:rPr>
          <w:b/>
        </w:rPr>
      </w:pPr>
    </w:p>
    <w:p w14:paraId="67D8591C" w14:textId="56FA9034" w:rsidR="008C4C89" w:rsidRPr="005D1E6B" w:rsidRDefault="000F0590" w:rsidP="005D1E6B">
      <w:pPr>
        <w:pStyle w:val="Ttulo2"/>
        <w:numPr>
          <w:ilvl w:val="1"/>
          <w:numId w:val="34"/>
        </w:numPr>
        <w:spacing w:line="360" w:lineRule="auto"/>
        <w:jc w:val="both"/>
        <w:rPr>
          <w:b/>
          <w:color w:val="auto"/>
          <w:sz w:val="24"/>
          <w:szCs w:val="24"/>
        </w:rPr>
      </w:pPr>
      <w:bookmarkStart w:id="15" w:name="_Toc26471457"/>
      <w:r w:rsidRPr="005D1E6B">
        <w:rPr>
          <w:b/>
          <w:color w:val="auto"/>
          <w:sz w:val="24"/>
          <w:szCs w:val="24"/>
        </w:rPr>
        <w:t>L</w:t>
      </w:r>
      <w:r w:rsidR="005E2F42" w:rsidRPr="005D1E6B">
        <w:rPr>
          <w:b/>
          <w:color w:val="auto"/>
          <w:sz w:val="24"/>
          <w:szCs w:val="24"/>
        </w:rPr>
        <w:t>egislação</w:t>
      </w:r>
      <w:bookmarkEnd w:id="15"/>
    </w:p>
    <w:p w14:paraId="76716D07" w14:textId="197EC840" w:rsidR="00BB359F" w:rsidRPr="005D1E6B" w:rsidRDefault="008C4C89" w:rsidP="005D1E6B">
      <w:pPr>
        <w:spacing w:before="120" w:after="120" w:line="360" w:lineRule="auto"/>
        <w:ind w:firstLine="708"/>
        <w:jc w:val="both"/>
        <w:rPr>
          <w:rFonts w:ascii="Times New Roman" w:hAnsi="Times New Roman" w:cs="Times New Roman"/>
          <w:sz w:val="24"/>
          <w:szCs w:val="24"/>
        </w:rPr>
      </w:pPr>
      <w:r w:rsidRPr="005D1E6B">
        <w:rPr>
          <w:rFonts w:ascii="Times New Roman" w:hAnsi="Times New Roman" w:cs="Times New Roman"/>
          <w:sz w:val="24"/>
          <w:szCs w:val="24"/>
        </w:rPr>
        <w:t>Em consequência das mudanças ocorridas na Consolidação das Leis do Trabalho (CLT) e o aumento do</w:t>
      </w:r>
      <w:r w:rsidR="006E269E" w:rsidRPr="005D1E6B">
        <w:rPr>
          <w:rFonts w:ascii="Times New Roman" w:hAnsi="Times New Roman" w:cs="Times New Roman"/>
          <w:sz w:val="24"/>
          <w:szCs w:val="24"/>
        </w:rPr>
        <w:t xml:space="preserve"> parque industrial brasileiro</w:t>
      </w:r>
      <w:r w:rsidR="0080741D" w:rsidRPr="005D1E6B">
        <w:rPr>
          <w:rFonts w:ascii="Times New Roman" w:hAnsi="Times New Roman" w:cs="Times New Roman"/>
          <w:sz w:val="24"/>
          <w:szCs w:val="24"/>
        </w:rPr>
        <w:t xml:space="preserve"> a partir dos anos 1970, foram elaboradas as primeiras normas a respeito de segurança do trabalho</w:t>
      </w:r>
      <w:r w:rsidRPr="005D1E6B">
        <w:rPr>
          <w:rFonts w:ascii="Times New Roman" w:hAnsi="Times New Roman" w:cs="Times New Roman"/>
          <w:sz w:val="24"/>
          <w:szCs w:val="24"/>
        </w:rPr>
        <w:t>.</w:t>
      </w:r>
      <w:r w:rsidR="00890A2E" w:rsidRPr="005D1E6B">
        <w:rPr>
          <w:rFonts w:ascii="Times New Roman" w:hAnsi="Times New Roman" w:cs="Times New Roman"/>
          <w:sz w:val="24"/>
          <w:szCs w:val="24"/>
        </w:rPr>
        <w:t xml:space="preserve"> </w:t>
      </w:r>
      <w:r w:rsidR="0080741D" w:rsidRPr="005D1E6B">
        <w:rPr>
          <w:rFonts w:ascii="Times New Roman" w:hAnsi="Times New Roman" w:cs="Times New Roman"/>
          <w:sz w:val="24"/>
          <w:szCs w:val="24"/>
        </w:rPr>
        <w:t xml:space="preserve">Em 8 de junho de 1978 foi aprovada a Portaria </w:t>
      </w:r>
      <w:proofErr w:type="spellStart"/>
      <w:r w:rsidR="0080741D" w:rsidRPr="005D1E6B">
        <w:rPr>
          <w:rFonts w:ascii="Times New Roman" w:hAnsi="Times New Roman" w:cs="Times New Roman"/>
          <w:sz w:val="24"/>
          <w:szCs w:val="24"/>
        </w:rPr>
        <w:t>MTb</w:t>
      </w:r>
      <w:proofErr w:type="spellEnd"/>
      <w:r w:rsidR="0080741D" w:rsidRPr="005D1E6B">
        <w:rPr>
          <w:rFonts w:ascii="Times New Roman" w:hAnsi="Times New Roman" w:cs="Times New Roman"/>
          <w:sz w:val="24"/>
          <w:szCs w:val="24"/>
        </w:rPr>
        <w:t xml:space="preserve"> </w:t>
      </w:r>
      <w:r w:rsidR="006232AC" w:rsidRPr="005D1E6B">
        <w:rPr>
          <w:rFonts w:ascii="Times New Roman" w:hAnsi="Times New Roman" w:cs="Times New Roman"/>
          <w:sz w:val="24"/>
          <w:szCs w:val="24"/>
        </w:rPr>
        <w:t>n</w:t>
      </w:r>
      <w:r w:rsidR="006232AC" w:rsidRPr="005D1E6B">
        <w:rPr>
          <w:rFonts w:ascii="Times New Roman" w:hAnsi="Times New Roman" w:cs="Times New Roman"/>
          <w:sz w:val="24"/>
          <w:szCs w:val="24"/>
          <w:vertAlign w:val="superscript"/>
        </w:rPr>
        <w:t>o</w:t>
      </w:r>
      <w:r w:rsidR="0080741D" w:rsidRPr="005D1E6B">
        <w:rPr>
          <w:rFonts w:ascii="Times New Roman" w:hAnsi="Times New Roman" w:cs="Times New Roman"/>
          <w:sz w:val="24"/>
          <w:szCs w:val="24"/>
        </w:rPr>
        <w:t xml:space="preserve"> 3.214 pelo ministério do Trabalho,</w:t>
      </w:r>
      <w:r w:rsidRPr="005D1E6B">
        <w:rPr>
          <w:rFonts w:ascii="Times New Roman" w:hAnsi="Times New Roman" w:cs="Times New Roman"/>
          <w:sz w:val="24"/>
          <w:szCs w:val="24"/>
        </w:rPr>
        <w:t xml:space="preserve"> composta por 28 Normas Regulamentadoras</w:t>
      </w:r>
      <w:r w:rsidR="00DA3625" w:rsidRPr="005D1E6B">
        <w:rPr>
          <w:rFonts w:ascii="Times New Roman" w:hAnsi="Times New Roman" w:cs="Times New Roman"/>
          <w:sz w:val="24"/>
          <w:szCs w:val="24"/>
        </w:rPr>
        <w:t xml:space="preserve">, que desde então </w:t>
      </w:r>
      <w:r w:rsidR="00615A76" w:rsidRPr="005D1E6B">
        <w:rPr>
          <w:rFonts w:ascii="Times New Roman" w:hAnsi="Times New Roman" w:cs="Times New Roman"/>
          <w:sz w:val="24"/>
          <w:szCs w:val="24"/>
        </w:rPr>
        <w:t xml:space="preserve">vêm </w:t>
      </w:r>
      <w:r w:rsidR="00DA3625" w:rsidRPr="005D1E6B">
        <w:rPr>
          <w:rFonts w:ascii="Times New Roman" w:hAnsi="Times New Roman" w:cs="Times New Roman"/>
          <w:sz w:val="24"/>
          <w:szCs w:val="24"/>
        </w:rPr>
        <w:t xml:space="preserve">sendo alteradas periodicamente de acordo com as mudanças ocorridas no mundo do trabalho, especialmente no que se refere aos novos riscos ocupacionais e medidas de controle </w:t>
      </w:r>
      <w:r w:rsidR="00BA15D9" w:rsidRPr="005D1E6B">
        <w:rPr>
          <w:rFonts w:ascii="Times New Roman" w:hAnsi="Times New Roman" w:cs="Times New Roman"/>
          <w:sz w:val="24"/>
          <w:szCs w:val="24"/>
        </w:rPr>
        <w:t>(</w:t>
      </w:r>
      <w:bookmarkStart w:id="16" w:name="_Hlk26380771"/>
      <w:r w:rsidR="00BA15D9" w:rsidRPr="005D1E6B">
        <w:rPr>
          <w:rFonts w:ascii="Times New Roman" w:hAnsi="Times New Roman" w:cs="Times New Roman"/>
          <w:sz w:val="24"/>
          <w:szCs w:val="24"/>
        </w:rPr>
        <w:t>CHAGAS, 2011</w:t>
      </w:r>
      <w:bookmarkEnd w:id="16"/>
      <w:r w:rsidR="00BA15D9" w:rsidRPr="005D1E6B">
        <w:rPr>
          <w:rFonts w:ascii="Times New Roman" w:hAnsi="Times New Roman" w:cs="Times New Roman"/>
          <w:sz w:val="24"/>
          <w:szCs w:val="24"/>
        </w:rPr>
        <w:t>)</w:t>
      </w:r>
      <w:r w:rsidR="00615A76" w:rsidRPr="005D1E6B">
        <w:rPr>
          <w:rFonts w:ascii="Times New Roman" w:hAnsi="Times New Roman" w:cs="Times New Roman"/>
          <w:sz w:val="24"/>
          <w:szCs w:val="24"/>
        </w:rPr>
        <w:t>.</w:t>
      </w:r>
      <w:r w:rsidR="00BB359F" w:rsidRPr="005D1E6B">
        <w:rPr>
          <w:rFonts w:ascii="Times New Roman" w:hAnsi="Times New Roman" w:cs="Times New Roman"/>
          <w:sz w:val="24"/>
          <w:szCs w:val="24"/>
        </w:rPr>
        <w:t xml:space="preserve"> Atualmente o texto conta 37 </w:t>
      </w:r>
      <w:proofErr w:type="spellStart"/>
      <w:r w:rsidR="00BB359F" w:rsidRPr="005D1E6B">
        <w:rPr>
          <w:rFonts w:ascii="Times New Roman" w:hAnsi="Times New Roman" w:cs="Times New Roman"/>
          <w:sz w:val="24"/>
          <w:szCs w:val="24"/>
        </w:rPr>
        <w:t>NR’s</w:t>
      </w:r>
      <w:proofErr w:type="spellEnd"/>
      <w:r w:rsidR="00BB359F" w:rsidRPr="005D1E6B">
        <w:rPr>
          <w:rFonts w:ascii="Times New Roman" w:hAnsi="Times New Roman" w:cs="Times New Roman"/>
          <w:sz w:val="24"/>
          <w:szCs w:val="24"/>
        </w:rPr>
        <w:t xml:space="preserve">, sendo uma revogada. </w:t>
      </w:r>
    </w:p>
    <w:p w14:paraId="4FD2D73C" w14:textId="4CBEE342" w:rsidR="00B035AE" w:rsidRPr="005D1E6B" w:rsidRDefault="00BB359F" w:rsidP="005D1E6B">
      <w:pPr>
        <w:spacing w:before="120" w:after="120" w:line="360" w:lineRule="auto"/>
        <w:ind w:firstLine="708"/>
        <w:jc w:val="both"/>
        <w:rPr>
          <w:rFonts w:ascii="Times New Roman" w:hAnsi="Times New Roman" w:cs="Times New Roman"/>
          <w:sz w:val="24"/>
          <w:szCs w:val="24"/>
        </w:rPr>
      </w:pPr>
      <w:r w:rsidRPr="005D1E6B">
        <w:rPr>
          <w:rFonts w:ascii="Times New Roman" w:hAnsi="Times New Roman" w:cs="Times New Roman"/>
          <w:sz w:val="24"/>
          <w:szCs w:val="24"/>
        </w:rPr>
        <w:t xml:space="preserve">Das disposições gerais das </w:t>
      </w:r>
      <w:proofErr w:type="spellStart"/>
      <w:r w:rsidRPr="005D1E6B">
        <w:rPr>
          <w:rFonts w:ascii="Times New Roman" w:hAnsi="Times New Roman" w:cs="Times New Roman"/>
          <w:sz w:val="24"/>
          <w:szCs w:val="24"/>
        </w:rPr>
        <w:t>NR’s</w:t>
      </w:r>
      <w:proofErr w:type="spellEnd"/>
      <w:r w:rsidR="00890A2E" w:rsidRPr="005D1E6B">
        <w:rPr>
          <w:rFonts w:ascii="Times New Roman" w:hAnsi="Times New Roman" w:cs="Times New Roman"/>
          <w:sz w:val="24"/>
          <w:szCs w:val="24"/>
        </w:rPr>
        <w:t>,</w:t>
      </w:r>
      <w:r w:rsidRPr="005D1E6B">
        <w:rPr>
          <w:rFonts w:ascii="Times New Roman" w:hAnsi="Times New Roman" w:cs="Times New Roman"/>
          <w:sz w:val="24"/>
          <w:szCs w:val="24"/>
        </w:rPr>
        <w:t xml:space="preserve"> a NR-01 estabelece a obrigatoriedade do cumprimento do texto pelas empresas públicas e privadas, pelos órgãos públicos da administração direta e indireta que possuam empregados regidos pela CLT. É importante ressaltar que o não cumprimento das disposições legais</w:t>
      </w:r>
      <w:r w:rsidR="00DD3AC0" w:rsidRPr="005D1E6B">
        <w:rPr>
          <w:rFonts w:ascii="Times New Roman" w:hAnsi="Times New Roman" w:cs="Times New Roman"/>
          <w:sz w:val="24"/>
          <w:szCs w:val="24"/>
        </w:rPr>
        <w:t xml:space="preserve"> ocasionará ao empregador penalidades previstas na legislação.</w:t>
      </w:r>
    </w:p>
    <w:p w14:paraId="340D7A5E" w14:textId="3C701374" w:rsidR="00DD3AC0" w:rsidRPr="005D1E6B" w:rsidRDefault="00DD3AC0" w:rsidP="005D1E6B">
      <w:pPr>
        <w:spacing w:before="120" w:after="120" w:line="360" w:lineRule="auto"/>
        <w:ind w:firstLine="708"/>
        <w:jc w:val="both"/>
        <w:rPr>
          <w:rFonts w:ascii="Times New Roman" w:hAnsi="Times New Roman" w:cs="Times New Roman"/>
          <w:sz w:val="24"/>
          <w:szCs w:val="24"/>
        </w:rPr>
      </w:pPr>
      <w:r w:rsidRPr="005D1E6B">
        <w:rPr>
          <w:rFonts w:ascii="Times New Roman" w:hAnsi="Times New Roman" w:cs="Times New Roman"/>
          <w:sz w:val="24"/>
          <w:szCs w:val="24"/>
        </w:rPr>
        <w:t>A NR-05 estabelece a formação da Comissão Interna de Prevenção de Acidentes (CIPA), para qualquer empresa que possa admitir trabalhadores, além de empregados com carteira assinada. Tal medida, regulamentada pela Portaria nº 08 de 23/02/1999 exige que empresas que possuem acida de 20 empregados designem seus representantes do empregador e empregados para sua composição. O objetivo da CIPA compreende a prevenção de acidentes e doenças decorrentes do trabalho. Entre suas atribuições está a identificação dos riscos do processo de trabalho e elaboração de mapas de riscos (BRASIL, 1992).</w:t>
      </w:r>
    </w:p>
    <w:p w14:paraId="48429C23" w14:textId="524523AD" w:rsidR="00DD3AC0" w:rsidRPr="005D1E6B" w:rsidRDefault="00221BC7" w:rsidP="005D1E6B">
      <w:pPr>
        <w:spacing w:before="120" w:after="120" w:line="360" w:lineRule="auto"/>
        <w:ind w:firstLine="708"/>
        <w:jc w:val="both"/>
        <w:rPr>
          <w:rFonts w:ascii="Times New Roman" w:hAnsi="Times New Roman" w:cs="Times New Roman"/>
          <w:sz w:val="24"/>
          <w:szCs w:val="24"/>
        </w:rPr>
      </w:pPr>
      <w:r w:rsidRPr="005D1E6B">
        <w:rPr>
          <w:rFonts w:ascii="Times New Roman" w:hAnsi="Times New Roman" w:cs="Times New Roman"/>
          <w:sz w:val="24"/>
          <w:szCs w:val="24"/>
        </w:rPr>
        <w:t xml:space="preserve">De acordo com a NR-06 é obrigação da empresa </w:t>
      </w:r>
      <w:r w:rsidR="00400998" w:rsidRPr="005D1E6B">
        <w:rPr>
          <w:rFonts w:ascii="Times New Roman" w:hAnsi="Times New Roman" w:cs="Times New Roman"/>
          <w:sz w:val="24"/>
          <w:szCs w:val="24"/>
        </w:rPr>
        <w:t xml:space="preserve">o fornecimento gratuito de equipamento de proteção individual (EPI) ao trabalhador, </w:t>
      </w:r>
      <w:r w:rsidRPr="005D1E6B">
        <w:rPr>
          <w:rFonts w:ascii="Times New Roman" w:hAnsi="Times New Roman" w:cs="Times New Roman"/>
          <w:sz w:val="24"/>
          <w:szCs w:val="24"/>
        </w:rPr>
        <w:t>destinado a proteção de riscos à proteção de riscos suscetíveis de ameaçar a segurança e a saúde no trabalho.  Assim, competindo ao Serviço Especializado em Engenharia de Segurança e em Medicina do Trabalho (SESMT) e a CIPA</w:t>
      </w:r>
      <w:r w:rsidR="00400998" w:rsidRPr="005D1E6B">
        <w:rPr>
          <w:rFonts w:ascii="Times New Roman" w:hAnsi="Times New Roman" w:cs="Times New Roman"/>
          <w:sz w:val="24"/>
          <w:szCs w:val="24"/>
        </w:rPr>
        <w:t xml:space="preserve"> recomendar ao empregador os </w:t>
      </w:r>
      <w:proofErr w:type="spellStart"/>
      <w:r w:rsidR="00400998" w:rsidRPr="005D1E6B">
        <w:rPr>
          <w:rFonts w:ascii="Times New Roman" w:hAnsi="Times New Roman" w:cs="Times New Roman"/>
          <w:sz w:val="24"/>
          <w:szCs w:val="24"/>
        </w:rPr>
        <w:t>EPI’s</w:t>
      </w:r>
      <w:proofErr w:type="spellEnd"/>
      <w:r w:rsidR="00400998" w:rsidRPr="005D1E6B">
        <w:rPr>
          <w:rFonts w:ascii="Times New Roman" w:hAnsi="Times New Roman" w:cs="Times New Roman"/>
          <w:sz w:val="24"/>
          <w:szCs w:val="24"/>
        </w:rPr>
        <w:t xml:space="preserve"> adequados para cada atividade em decorrência ao risco existente.</w:t>
      </w:r>
    </w:p>
    <w:p w14:paraId="4B384CB0" w14:textId="052384E3" w:rsidR="00400998" w:rsidRPr="005D1E6B" w:rsidRDefault="00634AC6" w:rsidP="005D1E6B">
      <w:pPr>
        <w:spacing w:before="120" w:after="120" w:line="360" w:lineRule="auto"/>
        <w:ind w:firstLine="708"/>
        <w:jc w:val="both"/>
        <w:rPr>
          <w:rFonts w:ascii="Times New Roman" w:hAnsi="Times New Roman" w:cs="Times New Roman"/>
          <w:sz w:val="24"/>
          <w:szCs w:val="24"/>
        </w:rPr>
      </w:pPr>
      <w:r w:rsidRPr="005D1E6B">
        <w:rPr>
          <w:rFonts w:ascii="Times New Roman" w:hAnsi="Times New Roman" w:cs="Times New Roman"/>
          <w:sz w:val="24"/>
          <w:szCs w:val="24"/>
        </w:rPr>
        <w:t>Se tratando d</w:t>
      </w:r>
      <w:r w:rsidR="00400998" w:rsidRPr="005D1E6B">
        <w:rPr>
          <w:rFonts w:ascii="Times New Roman" w:hAnsi="Times New Roman" w:cs="Times New Roman"/>
          <w:sz w:val="24"/>
          <w:szCs w:val="24"/>
        </w:rPr>
        <w:t>a prevenção de riscos ambientais em consequência do trabalho, destaca-se a NR-09, que estabelece a obrigatoriedade da elaboração e implementação do Programa de Prevenção de Riscos Ambientais (PPRA)</w:t>
      </w:r>
      <w:r w:rsidRPr="005D1E6B">
        <w:rPr>
          <w:rFonts w:ascii="Times New Roman" w:hAnsi="Times New Roman" w:cs="Times New Roman"/>
          <w:sz w:val="24"/>
          <w:szCs w:val="24"/>
        </w:rPr>
        <w:t>. O programa visa</w:t>
      </w:r>
      <w:r w:rsidR="00025A12" w:rsidRPr="005D1E6B">
        <w:rPr>
          <w:rFonts w:ascii="Times New Roman" w:hAnsi="Times New Roman" w:cs="Times New Roman"/>
          <w:sz w:val="24"/>
          <w:szCs w:val="24"/>
        </w:rPr>
        <w:t xml:space="preserve"> </w:t>
      </w:r>
      <w:r w:rsidRPr="005D1E6B">
        <w:rPr>
          <w:rFonts w:ascii="Times New Roman" w:hAnsi="Times New Roman" w:cs="Times New Roman"/>
          <w:sz w:val="24"/>
          <w:szCs w:val="24"/>
        </w:rPr>
        <w:t xml:space="preserve">a preservação da saúde e da </w:t>
      </w:r>
      <w:r w:rsidRPr="005D1E6B">
        <w:rPr>
          <w:rFonts w:ascii="Times New Roman" w:hAnsi="Times New Roman" w:cs="Times New Roman"/>
          <w:sz w:val="24"/>
          <w:szCs w:val="24"/>
        </w:rPr>
        <w:lastRenderedPageBreak/>
        <w:t>integridade dos trabalhadores, através da antecipação, reconhecimento, avaliação e consequente controle da ocorrência de riscos ambientais existentes ou que venham a existir no ambiente de trabalho. Entre suas aplicações está o estabelecimento de conceitos acerca de riscos ambientais, sendo considerados agentes físicos, químicos e biológicos existentes no ambiente de trabalho, cuja naturez</w:t>
      </w:r>
      <w:r w:rsidR="00B035AE" w:rsidRPr="005D1E6B">
        <w:rPr>
          <w:rFonts w:ascii="Times New Roman" w:hAnsi="Times New Roman" w:cs="Times New Roman"/>
          <w:sz w:val="24"/>
          <w:szCs w:val="24"/>
        </w:rPr>
        <w:t xml:space="preserve">a, concentração, intensidade ou tempo de exposição podem ocasionar danos </w:t>
      </w:r>
      <w:r w:rsidR="00025A12" w:rsidRPr="005D1E6B">
        <w:rPr>
          <w:rFonts w:ascii="Times New Roman" w:hAnsi="Times New Roman" w:cs="Times New Roman"/>
          <w:sz w:val="24"/>
          <w:szCs w:val="24"/>
        </w:rPr>
        <w:t>à</w:t>
      </w:r>
      <w:r w:rsidR="00B035AE" w:rsidRPr="005D1E6B">
        <w:rPr>
          <w:rFonts w:ascii="Times New Roman" w:hAnsi="Times New Roman" w:cs="Times New Roman"/>
          <w:sz w:val="24"/>
          <w:szCs w:val="24"/>
        </w:rPr>
        <w:t xml:space="preserve"> saúde do trabalhador. </w:t>
      </w:r>
    </w:p>
    <w:p w14:paraId="77C9871B" w14:textId="77777777" w:rsidR="00E0798A" w:rsidRDefault="00E0798A" w:rsidP="00634AC6">
      <w:pPr>
        <w:spacing w:before="120" w:after="120" w:line="360" w:lineRule="auto"/>
        <w:ind w:firstLine="708"/>
        <w:jc w:val="both"/>
        <w:rPr>
          <w:rFonts w:ascii="Times New Roman" w:hAnsi="Times New Roman" w:cs="Times New Roman"/>
          <w:sz w:val="24"/>
          <w:szCs w:val="24"/>
        </w:rPr>
      </w:pPr>
    </w:p>
    <w:p w14:paraId="68061E3A" w14:textId="11B7FEE3" w:rsidR="00E0798A" w:rsidRPr="005E2F42" w:rsidRDefault="00BF1838" w:rsidP="00E26032">
      <w:pPr>
        <w:pStyle w:val="Ttulo2"/>
        <w:numPr>
          <w:ilvl w:val="1"/>
          <w:numId w:val="34"/>
        </w:numPr>
        <w:rPr>
          <w:b/>
          <w:bCs/>
          <w:color w:val="auto"/>
          <w:sz w:val="24"/>
          <w:szCs w:val="24"/>
        </w:rPr>
      </w:pPr>
      <w:bookmarkStart w:id="17" w:name="_Toc26471458"/>
      <w:r w:rsidRPr="005E2F42">
        <w:rPr>
          <w:b/>
          <w:bCs/>
          <w:color w:val="auto"/>
          <w:sz w:val="24"/>
          <w:szCs w:val="24"/>
        </w:rPr>
        <w:t>R</w:t>
      </w:r>
      <w:r w:rsidR="005E2F42">
        <w:rPr>
          <w:b/>
          <w:bCs/>
          <w:color w:val="auto"/>
          <w:sz w:val="24"/>
          <w:szCs w:val="24"/>
        </w:rPr>
        <w:t>iscos Ambientais</w:t>
      </w:r>
      <w:bookmarkEnd w:id="17"/>
    </w:p>
    <w:p w14:paraId="46CCF39B" w14:textId="2BC81506" w:rsidR="00A015EC" w:rsidRDefault="009D5278" w:rsidP="005D1E6B">
      <w:pPr>
        <w:spacing w:before="120" w:after="120" w:line="360" w:lineRule="auto"/>
        <w:jc w:val="both"/>
        <w:rPr>
          <w:rFonts w:ascii="Times New Roman" w:hAnsi="Times New Roman" w:cs="Times New Roman"/>
          <w:bCs/>
          <w:sz w:val="24"/>
          <w:szCs w:val="24"/>
        </w:rPr>
      </w:pPr>
      <w:r>
        <w:rPr>
          <w:rFonts w:ascii="Times New Roman" w:hAnsi="Times New Roman" w:cs="Times New Roman"/>
          <w:sz w:val="24"/>
          <w:szCs w:val="24"/>
        </w:rPr>
        <w:tab/>
      </w:r>
      <w:r w:rsidR="00957724" w:rsidRPr="00957724">
        <w:rPr>
          <w:rFonts w:ascii="Times New Roman" w:hAnsi="Times New Roman" w:cs="Times New Roman"/>
          <w:sz w:val="24"/>
          <w:szCs w:val="24"/>
        </w:rPr>
        <w:t xml:space="preserve">Para </w:t>
      </w:r>
      <w:proofErr w:type="spellStart"/>
      <w:r w:rsidR="00957724" w:rsidRPr="00957724">
        <w:rPr>
          <w:rFonts w:ascii="Times New Roman" w:hAnsi="Times New Roman" w:cs="Times New Roman"/>
          <w:sz w:val="24"/>
          <w:szCs w:val="24"/>
        </w:rPr>
        <w:t>Tonhá</w:t>
      </w:r>
      <w:proofErr w:type="spellEnd"/>
      <w:r w:rsidR="00957724" w:rsidRPr="00957724">
        <w:rPr>
          <w:rFonts w:ascii="Times New Roman" w:hAnsi="Times New Roman" w:cs="Times New Roman"/>
          <w:sz w:val="24"/>
          <w:szCs w:val="24"/>
        </w:rPr>
        <w:t xml:space="preserve"> (2006) risco é compreendido como </w:t>
      </w:r>
      <w:r w:rsidR="00957724" w:rsidRPr="00957724">
        <w:rPr>
          <w:rFonts w:ascii="Times New Roman" w:hAnsi="Times New Roman" w:cs="Times New Roman"/>
          <w:i/>
          <w:iCs/>
          <w:sz w:val="24"/>
          <w:szCs w:val="24"/>
        </w:rPr>
        <w:t>“uma condição ou conjunto de circunstâncias que tem o potencial de causar um efeito adverso, que pode ser: morte, lesões, doenças ou danos à saúde, à propriedade ou ao meio ambiente”</w:t>
      </w:r>
      <w:r w:rsidR="00957724" w:rsidRPr="00957724">
        <w:rPr>
          <w:rFonts w:ascii="Times New Roman" w:hAnsi="Times New Roman" w:cs="Times New Roman"/>
          <w:sz w:val="24"/>
          <w:szCs w:val="24"/>
        </w:rPr>
        <w:t xml:space="preserve"> (TONHÁ, 2006, p. 14)</w:t>
      </w:r>
      <w:r w:rsidR="00957724">
        <w:rPr>
          <w:rFonts w:ascii="Times New Roman" w:hAnsi="Times New Roman" w:cs="Times New Roman"/>
          <w:sz w:val="24"/>
          <w:szCs w:val="24"/>
        </w:rPr>
        <w:t>.</w:t>
      </w:r>
    </w:p>
    <w:p w14:paraId="6FEAAF11" w14:textId="655F0255" w:rsidR="00CC0177" w:rsidRPr="005E2F42" w:rsidRDefault="00E0798A" w:rsidP="005D1E6B">
      <w:pPr>
        <w:spacing w:before="120" w:after="120" w:line="360" w:lineRule="auto"/>
        <w:ind w:firstLine="708"/>
        <w:jc w:val="both"/>
        <w:rPr>
          <w:rFonts w:ascii="Times New Roman" w:hAnsi="Times New Roman" w:cs="Times New Roman"/>
          <w:sz w:val="24"/>
          <w:szCs w:val="24"/>
        </w:rPr>
      </w:pPr>
      <w:r w:rsidRPr="00AD0C50">
        <w:rPr>
          <w:rFonts w:ascii="Times New Roman" w:hAnsi="Times New Roman" w:cs="Times New Roman"/>
          <w:sz w:val="24"/>
          <w:szCs w:val="24"/>
        </w:rPr>
        <w:t xml:space="preserve">Em conformidade com a publicação da NR-09 acerca do Programa de Prevenção de Riscos Ambientais, a classificação dos riscos constitui uma parte essencial do processo de mapeamento de riscos. A distribuição ocorre entre cinco grupos característicos, sendo três deles contemplados pela NR-09: riscos físicos, químicos e biológicos. Além dos citados são considerados os riscos ergonômicos e de acidentes para a elaboração do mapa de riscos. </w:t>
      </w:r>
      <w:bookmarkStart w:id="18" w:name="_Hlk26381162"/>
      <w:r w:rsidRPr="00AD0C50">
        <w:rPr>
          <w:rFonts w:ascii="Times New Roman" w:hAnsi="Times New Roman" w:cs="Times New Roman"/>
          <w:sz w:val="24"/>
          <w:szCs w:val="24"/>
        </w:rPr>
        <w:t>(SILVA, 2018</w:t>
      </w:r>
      <w:bookmarkEnd w:id="18"/>
      <w:r w:rsidRPr="00AD0C50">
        <w:rPr>
          <w:rFonts w:ascii="Times New Roman" w:hAnsi="Times New Roman" w:cs="Times New Roman"/>
          <w:sz w:val="24"/>
          <w:szCs w:val="24"/>
        </w:rPr>
        <w:t>).</w:t>
      </w:r>
      <w:r w:rsidR="00890A2E">
        <w:rPr>
          <w:rFonts w:ascii="Times New Roman" w:hAnsi="Times New Roman" w:cs="Times New Roman"/>
          <w:sz w:val="24"/>
          <w:szCs w:val="24"/>
        </w:rPr>
        <w:t xml:space="preserve"> </w:t>
      </w:r>
      <w:r w:rsidR="00F83214">
        <w:rPr>
          <w:rFonts w:ascii="Times New Roman" w:hAnsi="Times New Roman" w:cs="Times New Roman"/>
          <w:sz w:val="24"/>
          <w:szCs w:val="24"/>
        </w:rPr>
        <w:t xml:space="preserve">O quadro </w:t>
      </w:r>
      <w:r w:rsidR="000F05F4">
        <w:rPr>
          <w:rFonts w:ascii="Times New Roman" w:hAnsi="Times New Roman" w:cs="Times New Roman"/>
          <w:sz w:val="24"/>
          <w:szCs w:val="24"/>
        </w:rPr>
        <w:t>1 exemplifica alguns dos principais agentes em cada classe de risco.</w:t>
      </w:r>
    </w:p>
    <w:p w14:paraId="19E82A5A" w14:textId="236E6DC2" w:rsidR="00CC0177" w:rsidRPr="00A64572" w:rsidRDefault="00B33729" w:rsidP="00C774FA">
      <w:pPr>
        <w:spacing w:before="120" w:after="120" w:line="360" w:lineRule="auto"/>
        <w:jc w:val="center"/>
      </w:pPr>
      <w:r w:rsidRPr="00A64572">
        <w:t>Quadro</w:t>
      </w:r>
      <w:r w:rsidR="00CC0177" w:rsidRPr="00A64572">
        <w:t xml:space="preserve"> 01 – Classificação dos principais riscos ocupacionais em grupos, de acordo com a sua natureza e a padronização das cores correspondentes.</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728"/>
        <w:gridCol w:w="1728"/>
        <w:gridCol w:w="1728"/>
        <w:gridCol w:w="1728"/>
        <w:gridCol w:w="1728"/>
      </w:tblGrid>
      <w:tr w:rsidR="00CC0177" w:rsidRPr="00CC0177" w14:paraId="4F756D2F" w14:textId="77777777" w:rsidTr="00C774FA">
        <w:trPr>
          <w:tblCellSpacing w:w="0" w:type="dxa"/>
          <w:jc w:val="center"/>
        </w:trPr>
        <w:tc>
          <w:tcPr>
            <w:tcW w:w="1000" w:type="pct"/>
            <w:shd w:val="clear" w:color="auto" w:fill="00B050"/>
            <w:vAlign w:val="center"/>
            <w:hideMark/>
          </w:tcPr>
          <w:p w14:paraId="194B0A8D" w14:textId="17325EB0"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b/>
                <w:bCs/>
                <w:color w:val="FFFF00"/>
                <w:sz w:val="15"/>
                <w:szCs w:val="15"/>
                <w:lang w:eastAsia="pt-BR"/>
              </w:rPr>
              <w:t xml:space="preserve">GRUPO </w:t>
            </w:r>
            <w:r w:rsidR="002C270F" w:rsidRPr="00CC41A5">
              <w:rPr>
                <w:rFonts w:asciiTheme="majorHAnsi" w:eastAsia="Times New Roman" w:hAnsiTheme="majorHAnsi" w:cstheme="majorHAnsi"/>
                <w:b/>
                <w:bCs/>
                <w:color w:val="FFFF00"/>
                <w:sz w:val="15"/>
                <w:szCs w:val="15"/>
                <w:lang w:eastAsia="pt-BR"/>
              </w:rPr>
              <w:t>I</w:t>
            </w:r>
            <w:r w:rsidRPr="00CC41A5">
              <w:rPr>
                <w:rFonts w:asciiTheme="majorHAnsi" w:eastAsia="Times New Roman" w:hAnsiTheme="majorHAnsi" w:cstheme="majorHAnsi"/>
                <w:b/>
                <w:bCs/>
                <w:color w:val="FFFF00"/>
                <w:sz w:val="15"/>
                <w:szCs w:val="15"/>
                <w:lang w:eastAsia="pt-BR"/>
              </w:rPr>
              <w:t>: VERDE</w:t>
            </w:r>
          </w:p>
        </w:tc>
        <w:tc>
          <w:tcPr>
            <w:tcW w:w="1000" w:type="pct"/>
            <w:shd w:val="clear" w:color="auto" w:fill="FF0000"/>
            <w:vAlign w:val="center"/>
            <w:hideMark/>
          </w:tcPr>
          <w:p w14:paraId="6EE081EF" w14:textId="796FB7FF"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b/>
                <w:bCs/>
                <w:sz w:val="15"/>
                <w:szCs w:val="15"/>
                <w:lang w:eastAsia="pt-BR"/>
              </w:rPr>
              <w:t xml:space="preserve">GRUPO </w:t>
            </w:r>
            <w:r w:rsidR="002C270F" w:rsidRPr="00CC41A5">
              <w:rPr>
                <w:rFonts w:asciiTheme="majorHAnsi" w:eastAsia="Times New Roman" w:hAnsiTheme="majorHAnsi" w:cstheme="majorHAnsi"/>
                <w:b/>
                <w:bCs/>
                <w:sz w:val="15"/>
                <w:szCs w:val="15"/>
                <w:lang w:eastAsia="pt-BR"/>
              </w:rPr>
              <w:t>II</w:t>
            </w:r>
            <w:r w:rsidRPr="00CC41A5">
              <w:rPr>
                <w:rFonts w:asciiTheme="majorHAnsi" w:eastAsia="Times New Roman" w:hAnsiTheme="majorHAnsi" w:cstheme="majorHAnsi"/>
                <w:b/>
                <w:bCs/>
                <w:sz w:val="15"/>
                <w:szCs w:val="15"/>
                <w:lang w:eastAsia="pt-BR"/>
              </w:rPr>
              <w:t>: VERMELHO</w:t>
            </w:r>
          </w:p>
        </w:tc>
        <w:tc>
          <w:tcPr>
            <w:tcW w:w="1000" w:type="pct"/>
            <w:shd w:val="clear" w:color="auto" w:fill="833C0B" w:themeFill="accent2" w:themeFillShade="80"/>
            <w:vAlign w:val="center"/>
            <w:hideMark/>
          </w:tcPr>
          <w:p w14:paraId="35E5AF4D" w14:textId="5DA5FE31"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b/>
                <w:bCs/>
                <w:color w:val="FFFF00"/>
                <w:sz w:val="15"/>
                <w:szCs w:val="15"/>
                <w:lang w:eastAsia="pt-BR"/>
              </w:rPr>
              <w:t xml:space="preserve">GRUPO </w:t>
            </w:r>
            <w:r w:rsidR="002C270F" w:rsidRPr="00CC41A5">
              <w:rPr>
                <w:rFonts w:asciiTheme="majorHAnsi" w:eastAsia="Times New Roman" w:hAnsiTheme="majorHAnsi" w:cstheme="majorHAnsi"/>
                <w:b/>
                <w:bCs/>
                <w:color w:val="FFFF00"/>
                <w:sz w:val="15"/>
                <w:szCs w:val="15"/>
                <w:lang w:eastAsia="pt-BR"/>
              </w:rPr>
              <w:t>III</w:t>
            </w:r>
            <w:r w:rsidRPr="00CC41A5">
              <w:rPr>
                <w:rFonts w:asciiTheme="majorHAnsi" w:eastAsia="Times New Roman" w:hAnsiTheme="majorHAnsi" w:cstheme="majorHAnsi"/>
                <w:b/>
                <w:bCs/>
                <w:color w:val="FFFF00"/>
                <w:sz w:val="15"/>
                <w:szCs w:val="15"/>
                <w:lang w:eastAsia="pt-BR"/>
              </w:rPr>
              <w:t>: MARROM</w:t>
            </w:r>
          </w:p>
        </w:tc>
        <w:tc>
          <w:tcPr>
            <w:tcW w:w="1000" w:type="pct"/>
            <w:shd w:val="clear" w:color="auto" w:fill="FFFF00"/>
            <w:vAlign w:val="center"/>
            <w:hideMark/>
          </w:tcPr>
          <w:p w14:paraId="4782F204" w14:textId="5DDC8F6A"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b/>
                <w:bCs/>
                <w:sz w:val="15"/>
                <w:szCs w:val="15"/>
                <w:lang w:eastAsia="pt-BR"/>
              </w:rPr>
              <w:t xml:space="preserve">GRUPO </w:t>
            </w:r>
            <w:r w:rsidR="002C270F" w:rsidRPr="00CC41A5">
              <w:rPr>
                <w:rFonts w:asciiTheme="majorHAnsi" w:eastAsia="Times New Roman" w:hAnsiTheme="majorHAnsi" w:cstheme="majorHAnsi"/>
                <w:b/>
                <w:bCs/>
                <w:sz w:val="15"/>
                <w:szCs w:val="15"/>
                <w:lang w:eastAsia="pt-BR"/>
              </w:rPr>
              <w:t>IV</w:t>
            </w:r>
            <w:r w:rsidRPr="00CC41A5">
              <w:rPr>
                <w:rFonts w:asciiTheme="majorHAnsi" w:eastAsia="Times New Roman" w:hAnsiTheme="majorHAnsi" w:cstheme="majorHAnsi"/>
                <w:b/>
                <w:bCs/>
                <w:sz w:val="15"/>
                <w:szCs w:val="15"/>
                <w:lang w:eastAsia="pt-BR"/>
              </w:rPr>
              <w:t>: AMARELO</w:t>
            </w:r>
          </w:p>
        </w:tc>
        <w:tc>
          <w:tcPr>
            <w:tcW w:w="1000" w:type="pct"/>
            <w:shd w:val="clear" w:color="auto" w:fill="0000FF"/>
            <w:vAlign w:val="center"/>
            <w:hideMark/>
          </w:tcPr>
          <w:p w14:paraId="058B6384" w14:textId="5283DDCC"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b/>
                <w:bCs/>
                <w:color w:val="FFFF00"/>
                <w:sz w:val="15"/>
                <w:szCs w:val="15"/>
                <w:lang w:eastAsia="pt-BR"/>
              </w:rPr>
              <w:t>GRUP</w:t>
            </w:r>
            <w:r w:rsidR="002C270F" w:rsidRPr="00CC41A5">
              <w:rPr>
                <w:rFonts w:asciiTheme="majorHAnsi" w:eastAsia="Times New Roman" w:hAnsiTheme="majorHAnsi" w:cstheme="majorHAnsi"/>
                <w:b/>
                <w:bCs/>
                <w:color w:val="FFFF00"/>
                <w:sz w:val="15"/>
                <w:szCs w:val="15"/>
                <w:lang w:eastAsia="pt-BR"/>
              </w:rPr>
              <w:t>O</w:t>
            </w:r>
            <w:r w:rsidRPr="00CC41A5">
              <w:rPr>
                <w:rFonts w:asciiTheme="majorHAnsi" w:eastAsia="Times New Roman" w:hAnsiTheme="majorHAnsi" w:cstheme="majorHAnsi"/>
                <w:b/>
                <w:bCs/>
                <w:color w:val="FFFF00"/>
                <w:sz w:val="15"/>
                <w:szCs w:val="15"/>
                <w:lang w:eastAsia="pt-BR"/>
              </w:rPr>
              <w:t xml:space="preserve"> </w:t>
            </w:r>
            <w:r w:rsidR="002C270F" w:rsidRPr="00CC41A5">
              <w:rPr>
                <w:rFonts w:asciiTheme="majorHAnsi" w:eastAsia="Times New Roman" w:hAnsiTheme="majorHAnsi" w:cstheme="majorHAnsi"/>
                <w:b/>
                <w:bCs/>
                <w:color w:val="FFFF00"/>
                <w:sz w:val="15"/>
                <w:szCs w:val="15"/>
                <w:lang w:eastAsia="pt-BR"/>
              </w:rPr>
              <w:t>V</w:t>
            </w:r>
            <w:r w:rsidRPr="00CC41A5">
              <w:rPr>
                <w:rFonts w:asciiTheme="majorHAnsi" w:eastAsia="Times New Roman" w:hAnsiTheme="majorHAnsi" w:cstheme="majorHAnsi"/>
                <w:b/>
                <w:bCs/>
                <w:color w:val="FFFF00"/>
                <w:sz w:val="15"/>
                <w:szCs w:val="15"/>
                <w:lang w:eastAsia="pt-BR"/>
              </w:rPr>
              <w:t>: AZUL</w:t>
            </w:r>
          </w:p>
        </w:tc>
      </w:tr>
      <w:tr w:rsidR="00CC0177" w:rsidRPr="00CC0177" w14:paraId="4EBE0A2D" w14:textId="77777777" w:rsidTr="00C774FA">
        <w:trPr>
          <w:tblCellSpacing w:w="0" w:type="dxa"/>
          <w:jc w:val="center"/>
        </w:trPr>
        <w:tc>
          <w:tcPr>
            <w:tcW w:w="1000" w:type="pct"/>
            <w:vAlign w:val="center"/>
            <w:hideMark/>
          </w:tcPr>
          <w:p w14:paraId="66EA80AF" w14:textId="10DB8C76" w:rsidR="00CC0177" w:rsidRPr="00CC41A5" w:rsidRDefault="001602AB"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b/>
                <w:bCs/>
                <w:sz w:val="20"/>
                <w:szCs w:val="20"/>
                <w:lang w:eastAsia="pt-BR"/>
              </w:rPr>
              <w:t>R</w:t>
            </w:r>
            <w:r w:rsidR="00CC0177" w:rsidRPr="00CC41A5">
              <w:rPr>
                <w:rFonts w:asciiTheme="majorHAnsi" w:eastAsia="Times New Roman" w:hAnsiTheme="majorHAnsi" w:cstheme="majorHAnsi"/>
                <w:b/>
                <w:bCs/>
                <w:sz w:val="20"/>
                <w:szCs w:val="20"/>
                <w:lang w:eastAsia="pt-BR"/>
              </w:rPr>
              <w:t xml:space="preserve">ISCOS </w:t>
            </w:r>
            <w:r w:rsidR="00CC0177" w:rsidRPr="00CC41A5">
              <w:rPr>
                <w:rFonts w:asciiTheme="majorHAnsi" w:eastAsia="Times New Roman" w:hAnsiTheme="majorHAnsi" w:cstheme="majorHAnsi"/>
                <w:b/>
                <w:bCs/>
                <w:sz w:val="20"/>
                <w:szCs w:val="20"/>
                <w:lang w:eastAsia="pt-BR"/>
              </w:rPr>
              <w:br/>
              <w:t>FÍSICOS</w:t>
            </w:r>
          </w:p>
        </w:tc>
        <w:tc>
          <w:tcPr>
            <w:tcW w:w="1000" w:type="pct"/>
            <w:vAlign w:val="center"/>
            <w:hideMark/>
          </w:tcPr>
          <w:p w14:paraId="4D57A6E5"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b/>
                <w:bCs/>
                <w:sz w:val="20"/>
                <w:szCs w:val="20"/>
                <w:lang w:eastAsia="pt-BR"/>
              </w:rPr>
              <w:t>RISCOS QUÍMICOS</w:t>
            </w:r>
          </w:p>
        </w:tc>
        <w:tc>
          <w:tcPr>
            <w:tcW w:w="1000" w:type="pct"/>
            <w:vAlign w:val="center"/>
            <w:hideMark/>
          </w:tcPr>
          <w:p w14:paraId="36AA798E"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b/>
                <w:bCs/>
                <w:sz w:val="20"/>
                <w:szCs w:val="20"/>
                <w:lang w:eastAsia="pt-BR"/>
              </w:rPr>
              <w:t>RISCOS BIOLÓGICOS</w:t>
            </w:r>
          </w:p>
        </w:tc>
        <w:tc>
          <w:tcPr>
            <w:tcW w:w="1000" w:type="pct"/>
            <w:vAlign w:val="center"/>
            <w:hideMark/>
          </w:tcPr>
          <w:p w14:paraId="450618AC"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b/>
                <w:bCs/>
                <w:sz w:val="20"/>
                <w:szCs w:val="20"/>
                <w:lang w:eastAsia="pt-BR"/>
              </w:rPr>
              <w:t>RISCOS ERGONÔMICOS</w:t>
            </w:r>
          </w:p>
        </w:tc>
        <w:tc>
          <w:tcPr>
            <w:tcW w:w="1000" w:type="pct"/>
            <w:vAlign w:val="center"/>
            <w:hideMark/>
          </w:tcPr>
          <w:p w14:paraId="15ED6165"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b/>
                <w:bCs/>
                <w:sz w:val="20"/>
                <w:szCs w:val="20"/>
                <w:lang w:eastAsia="pt-BR"/>
              </w:rPr>
              <w:t>RISCOS DE ACIDENTES</w:t>
            </w:r>
          </w:p>
        </w:tc>
      </w:tr>
      <w:tr w:rsidR="00CC0177" w:rsidRPr="00CC0177" w14:paraId="45257F01" w14:textId="77777777" w:rsidTr="00C774FA">
        <w:trPr>
          <w:tblCellSpacing w:w="0" w:type="dxa"/>
          <w:jc w:val="center"/>
        </w:trPr>
        <w:tc>
          <w:tcPr>
            <w:tcW w:w="1000" w:type="pct"/>
            <w:vAlign w:val="center"/>
            <w:hideMark/>
          </w:tcPr>
          <w:p w14:paraId="6B9939CF" w14:textId="1F7EA330"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RUÍDOS</w:t>
            </w:r>
          </w:p>
        </w:tc>
        <w:tc>
          <w:tcPr>
            <w:tcW w:w="1000" w:type="pct"/>
            <w:vAlign w:val="center"/>
            <w:hideMark/>
          </w:tcPr>
          <w:p w14:paraId="704BB5C1"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POEIRAS</w:t>
            </w:r>
          </w:p>
        </w:tc>
        <w:tc>
          <w:tcPr>
            <w:tcW w:w="1000" w:type="pct"/>
            <w:vAlign w:val="center"/>
            <w:hideMark/>
          </w:tcPr>
          <w:p w14:paraId="23889B2F"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VÍRUS</w:t>
            </w:r>
          </w:p>
        </w:tc>
        <w:tc>
          <w:tcPr>
            <w:tcW w:w="1000" w:type="pct"/>
            <w:vAlign w:val="center"/>
            <w:hideMark/>
          </w:tcPr>
          <w:p w14:paraId="4AB62D78"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ESFORÇO FÍSICO INTENSO</w:t>
            </w:r>
          </w:p>
        </w:tc>
        <w:tc>
          <w:tcPr>
            <w:tcW w:w="1000" w:type="pct"/>
            <w:vAlign w:val="center"/>
            <w:hideMark/>
          </w:tcPr>
          <w:p w14:paraId="49FB34CD"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ARRANJO FÍSICO INADEQUADO</w:t>
            </w:r>
          </w:p>
        </w:tc>
      </w:tr>
      <w:tr w:rsidR="00CC0177" w:rsidRPr="00CC0177" w14:paraId="5993A7F9" w14:textId="77777777" w:rsidTr="00C774FA">
        <w:trPr>
          <w:tblCellSpacing w:w="0" w:type="dxa"/>
          <w:jc w:val="center"/>
        </w:trPr>
        <w:tc>
          <w:tcPr>
            <w:tcW w:w="1000" w:type="pct"/>
            <w:vAlign w:val="center"/>
            <w:hideMark/>
          </w:tcPr>
          <w:p w14:paraId="4A861DBB"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VIBRAÇÕES</w:t>
            </w:r>
          </w:p>
        </w:tc>
        <w:tc>
          <w:tcPr>
            <w:tcW w:w="1000" w:type="pct"/>
            <w:vAlign w:val="center"/>
            <w:hideMark/>
          </w:tcPr>
          <w:p w14:paraId="162F7D02"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FUMOS</w:t>
            </w:r>
          </w:p>
        </w:tc>
        <w:tc>
          <w:tcPr>
            <w:tcW w:w="1000" w:type="pct"/>
            <w:vAlign w:val="center"/>
            <w:hideMark/>
          </w:tcPr>
          <w:p w14:paraId="36DB62AF"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BACTÉRIAS</w:t>
            </w:r>
          </w:p>
        </w:tc>
        <w:tc>
          <w:tcPr>
            <w:tcW w:w="1000" w:type="pct"/>
            <w:vAlign w:val="center"/>
            <w:hideMark/>
          </w:tcPr>
          <w:p w14:paraId="1965ACD1"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LEVANTAMENTO E TRANSPORTE MANUAL DE PESO</w:t>
            </w:r>
          </w:p>
        </w:tc>
        <w:tc>
          <w:tcPr>
            <w:tcW w:w="1000" w:type="pct"/>
            <w:vAlign w:val="center"/>
            <w:hideMark/>
          </w:tcPr>
          <w:p w14:paraId="6CA38E36"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MÁQUINAS E EQUIPAMENTOS SEM PROTEÇÃO</w:t>
            </w:r>
          </w:p>
        </w:tc>
      </w:tr>
      <w:tr w:rsidR="00CC0177" w:rsidRPr="00CC0177" w14:paraId="56AD186D" w14:textId="77777777" w:rsidTr="00C774FA">
        <w:trPr>
          <w:tblCellSpacing w:w="0" w:type="dxa"/>
          <w:jc w:val="center"/>
        </w:trPr>
        <w:tc>
          <w:tcPr>
            <w:tcW w:w="1000" w:type="pct"/>
            <w:vAlign w:val="center"/>
            <w:hideMark/>
          </w:tcPr>
          <w:p w14:paraId="109FED20"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RADIAÇÕES IONIZANTES</w:t>
            </w:r>
          </w:p>
        </w:tc>
        <w:tc>
          <w:tcPr>
            <w:tcW w:w="1000" w:type="pct"/>
            <w:vAlign w:val="center"/>
            <w:hideMark/>
          </w:tcPr>
          <w:p w14:paraId="6258AD27"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NÉVOAS</w:t>
            </w:r>
          </w:p>
        </w:tc>
        <w:tc>
          <w:tcPr>
            <w:tcW w:w="1000" w:type="pct"/>
            <w:vAlign w:val="center"/>
            <w:hideMark/>
          </w:tcPr>
          <w:p w14:paraId="7EF7AAC6"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PROTOZOÁRIOS</w:t>
            </w:r>
          </w:p>
        </w:tc>
        <w:tc>
          <w:tcPr>
            <w:tcW w:w="1000" w:type="pct"/>
            <w:vAlign w:val="center"/>
            <w:hideMark/>
          </w:tcPr>
          <w:p w14:paraId="7E5F6690"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EXIGÊNCIA DE POSTURA INADEQUADA</w:t>
            </w:r>
          </w:p>
        </w:tc>
        <w:tc>
          <w:tcPr>
            <w:tcW w:w="1000" w:type="pct"/>
            <w:vAlign w:val="center"/>
            <w:hideMark/>
          </w:tcPr>
          <w:p w14:paraId="2CEE8D3D"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FERRAMENTAS INADEQUADAS OU DEFEITUOSAS</w:t>
            </w:r>
          </w:p>
        </w:tc>
      </w:tr>
      <w:tr w:rsidR="00CC0177" w:rsidRPr="00CC0177" w14:paraId="495E0819" w14:textId="77777777" w:rsidTr="00C774FA">
        <w:trPr>
          <w:tblCellSpacing w:w="0" w:type="dxa"/>
          <w:jc w:val="center"/>
        </w:trPr>
        <w:tc>
          <w:tcPr>
            <w:tcW w:w="1000" w:type="pct"/>
            <w:vAlign w:val="center"/>
            <w:hideMark/>
          </w:tcPr>
          <w:p w14:paraId="498F0170"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RADIAÇÕES NÃO IONIZANTES</w:t>
            </w:r>
          </w:p>
        </w:tc>
        <w:tc>
          <w:tcPr>
            <w:tcW w:w="1000" w:type="pct"/>
            <w:vAlign w:val="center"/>
            <w:hideMark/>
          </w:tcPr>
          <w:p w14:paraId="0E36F87D"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NEBLINAS</w:t>
            </w:r>
          </w:p>
        </w:tc>
        <w:tc>
          <w:tcPr>
            <w:tcW w:w="1000" w:type="pct"/>
            <w:vAlign w:val="center"/>
            <w:hideMark/>
          </w:tcPr>
          <w:p w14:paraId="6DE77BDE"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FUNGOS</w:t>
            </w:r>
          </w:p>
        </w:tc>
        <w:tc>
          <w:tcPr>
            <w:tcW w:w="1000" w:type="pct"/>
            <w:vAlign w:val="center"/>
            <w:hideMark/>
          </w:tcPr>
          <w:p w14:paraId="6487F725" w14:textId="58471E89"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CONTROLE RÍGIDO DE PRODUTIVIDADE</w:t>
            </w:r>
          </w:p>
        </w:tc>
        <w:tc>
          <w:tcPr>
            <w:tcW w:w="1000" w:type="pct"/>
            <w:vAlign w:val="center"/>
            <w:hideMark/>
          </w:tcPr>
          <w:p w14:paraId="4F213E40"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ILUMINAÇÃO INADEQUADA</w:t>
            </w:r>
          </w:p>
        </w:tc>
      </w:tr>
      <w:tr w:rsidR="00CC0177" w:rsidRPr="00CC0177" w14:paraId="051C3C8F" w14:textId="77777777" w:rsidTr="00C774FA">
        <w:trPr>
          <w:tblCellSpacing w:w="0" w:type="dxa"/>
          <w:jc w:val="center"/>
        </w:trPr>
        <w:tc>
          <w:tcPr>
            <w:tcW w:w="1000" w:type="pct"/>
            <w:vAlign w:val="center"/>
            <w:hideMark/>
          </w:tcPr>
          <w:p w14:paraId="376981AC" w14:textId="3B6B4D2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FRIO</w:t>
            </w:r>
          </w:p>
        </w:tc>
        <w:tc>
          <w:tcPr>
            <w:tcW w:w="1000" w:type="pct"/>
            <w:vAlign w:val="center"/>
            <w:hideMark/>
          </w:tcPr>
          <w:p w14:paraId="65A06E1C"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GASES</w:t>
            </w:r>
          </w:p>
        </w:tc>
        <w:tc>
          <w:tcPr>
            <w:tcW w:w="1000" w:type="pct"/>
            <w:vAlign w:val="center"/>
            <w:hideMark/>
          </w:tcPr>
          <w:p w14:paraId="56AD2514"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PARASITAS</w:t>
            </w:r>
          </w:p>
        </w:tc>
        <w:tc>
          <w:tcPr>
            <w:tcW w:w="1000" w:type="pct"/>
            <w:vAlign w:val="center"/>
            <w:hideMark/>
          </w:tcPr>
          <w:p w14:paraId="4B74423D"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IMPOSIÇÃO DE RITMOS EXCESSIVOS</w:t>
            </w:r>
          </w:p>
        </w:tc>
        <w:tc>
          <w:tcPr>
            <w:tcW w:w="1000" w:type="pct"/>
            <w:vAlign w:val="center"/>
            <w:hideMark/>
          </w:tcPr>
          <w:p w14:paraId="461DED0F"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ELETRICIDADE</w:t>
            </w:r>
          </w:p>
        </w:tc>
      </w:tr>
      <w:tr w:rsidR="00CC0177" w:rsidRPr="00CC0177" w14:paraId="0AFCE6A3" w14:textId="77777777" w:rsidTr="00C774FA">
        <w:trPr>
          <w:tblCellSpacing w:w="0" w:type="dxa"/>
          <w:jc w:val="center"/>
        </w:trPr>
        <w:tc>
          <w:tcPr>
            <w:tcW w:w="1000" w:type="pct"/>
            <w:vAlign w:val="center"/>
            <w:hideMark/>
          </w:tcPr>
          <w:p w14:paraId="274BE0D7"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lastRenderedPageBreak/>
              <w:t>CALOR</w:t>
            </w:r>
          </w:p>
        </w:tc>
        <w:tc>
          <w:tcPr>
            <w:tcW w:w="1000" w:type="pct"/>
            <w:vAlign w:val="center"/>
            <w:hideMark/>
          </w:tcPr>
          <w:p w14:paraId="24FD5600"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VAPORES</w:t>
            </w:r>
          </w:p>
        </w:tc>
        <w:tc>
          <w:tcPr>
            <w:tcW w:w="1000" w:type="pct"/>
            <w:vAlign w:val="center"/>
            <w:hideMark/>
          </w:tcPr>
          <w:p w14:paraId="25D8F2D4"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BACILOS</w:t>
            </w:r>
          </w:p>
        </w:tc>
        <w:tc>
          <w:tcPr>
            <w:tcW w:w="1000" w:type="pct"/>
            <w:vAlign w:val="center"/>
            <w:hideMark/>
          </w:tcPr>
          <w:p w14:paraId="0EE864AB"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TRABALHO EM TURNO E NOTURNO</w:t>
            </w:r>
          </w:p>
        </w:tc>
        <w:tc>
          <w:tcPr>
            <w:tcW w:w="1000" w:type="pct"/>
            <w:vAlign w:val="center"/>
            <w:hideMark/>
          </w:tcPr>
          <w:p w14:paraId="046AA9B3"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PROBABILIDADE DE INCÊNDIO OU EXPLOSÃO</w:t>
            </w:r>
          </w:p>
        </w:tc>
      </w:tr>
      <w:tr w:rsidR="00CC0177" w:rsidRPr="00CC0177" w14:paraId="23A4CD9F" w14:textId="77777777" w:rsidTr="00C774FA">
        <w:trPr>
          <w:tblCellSpacing w:w="0" w:type="dxa"/>
          <w:jc w:val="center"/>
        </w:trPr>
        <w:tc>
          <w:tcPr>
            <w:tcW w:w="1000" w:type="pct"/>
            <w:vAlign w:val="center"/>
            <w:hideMark/>
          </w:tcPr>
          <w:p w14:paraId="2328ADF2"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PRESSÕES ANORMAIS</w:t>
            </w:r>
          </w:p>
        </w:tc>
        <w:tc>
          <w:tcPr>
            <w:tcW w:w="1000" w:type="pct"/>
            <w:vAlign w:val="center"/>
            <w:hideMark/>
          </w:tcPr>
          <w:p w14:paraId="6AA5CF43"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SUBSTÂNCIAS, COMPOSTOS OU PRODUTOS QUÍMICOS EM GERAL</w:t>
            </w:r>
          </w:p>
        </w:tc>
        <w:tc>
          <w:tcPr>
            <w:tcW w:w="1000" w:type="pct"/>
            <w:vAlign w:val="center"/>
            <w:hideMark/>
          </w:tcPr>
          <w:p w14:paraId="760D3FF0" w14:textId="1E7BB3C7" w:rsidR="00CC0177" w:rsidRPr="00CC41A5" w:rsidRDefault="00CC0177" w:rsidP="00C774FA">
            <w:pPr>
              <w:spacing w:after="0" w:line="360" w:lineRule="auto"/>
              <w:jc w:val="center"/>
              <w:rPr>
                <w:rFonts w:asciiTheme="majorHAnsi" w:eastAsia="Times New Roman" w:hAnsiTheme="majorHAnsi" w:cstheme="majorHAnsi"/>
                <w:sz w:val="24"/>
                <w:szCs w:val="24"/>
                <w:lang w:eastAsia="pt-BR"/>
              </w:rPr>
            </w:pPr>
          </w:p>
        </w:tc>
        <w:tc>
          <w:tcPr>
            <w:tcW w:w="1000" w:type="pct"/>
            <w:vAlign w:val="center"/>
            <w:hideMark/>
          </w:tcPr>
          <w:p w14:paraId="755ACB07"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JORNADAS DE TRABALHO PROLONGADAS</w:t>
            </w:r>
          </w:p>
        </w:tc>
        <w:tc>
          <w:tcPr>
            <w:tcW w:w="1000" w:type="pct"/>
            <w:vAlign w:val="center"/>
            <w:hideMark/>
          </w:tcPr>
          <w:p w14:paraId="372BBAAA"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ARMAZENAMENTO INADEQUADO</w:t>
            </w:r>
          </w:p>
        </w:tc>
      </w:tr>
      <w:tr w:rsidR="00CC0177" w:rsidRPr="00CC0177" w14:paraId="7F790B0E" w14:textId="77777777" w:rsidTr="00C774FA">
        <w:trPr>
          <w:tblCellSpacing w:w="0" w:type="dxa"/>
          <w:jc w:val="center"/>
        </w:trPr>
        <w:tc>
          <w:tcPr>
            <w:tcW w:w="1000" w:type="pct"/>
            <w:vAlign w:val="center"/>
            <w:hideMark/>
          </w:tcPr>
          <w:p w14:paraId="047119A4"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UMIDADE</w:t>
            </w:r>
          </w:p>
        </w:tc>
        <w:tc>
          <w:tcPr>
            <w:tcW w:w="1000" w:type="pct"/>
            <w:vAlign w:val="center"/>
            <w:hideMark/>
          </w:tcPr>
          <w:p w14:paraId="01F169FF" w14:textId="0AAC8E45" w:rsidR="00CC0177" w:rsidRPr="00CC41A5" w:rsidRDefault="00CC0177" w:rsidP="00C774FA">
            <w:pPr>
              <w:spacing w:after="0" w:line="360" w:lineRule="auto"/>
              <w:jc w:val="center"/>
              <w:rPr>
                <w:rFonts w:asciiTheme="majorHAnsi" w:eastAsia="Times New Roman" w:hAnsiTheme="majorHAnsi" w:cstheme="majorHAnsi"/>
                <w:sz w:val="24"/>
                <w:szCs w:val="24"/>
                <w:lang w:eastAsia="pt-BR"/>
              </w:rPr>
            </w:pPr>
          </w:p>
        </w:tc>
        <w:tc>
          <w:tcPr>
            <w:tcW w:w="1000" w:type="pct"/>
            <w:vAlign w:val="center"/>
            <w:hideMark/>
          </w:tcPr>
          <w:p w14:paraId="257BFEB5" w14:textId="18DAB0A8" w:rsidR="00CC0177" w:rsidRPr="00CC41A5" w:rsidRDefault="00CC0177" w:rsidP="00C774FA">
            <w:pPr>
              <w:spacing w:after="0" w:line="360" w:lineRule="auto"/>
              <w:jc w:val="center"/>
              <w:rPr>
                <w:rFonts w:asciiTheme="majorHAnsi" w:eastAsia="Times New Roman" w:hAnsiTheme="majorHAnsi" w:cstheme="majorHAnsi"/>
                <w:sz w:val="24"/>
                <w:szCs w:val="24"/>
                <w:lang w:eastAsia="pt-BR"/>
              </w:rPr>
            </w:pPr>
          </w:p>
        </w:tc>
        <w:tc>
          <w:tcPr>
            <w:tcW w:w="1000" w:type="pct"/>
            <w:vAlign w:val="center"/>
            <w:hideMark/>
          </w:tcPr>
          <w:p w14:paraId="20E71989"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MONOTONIA E REPETITIVIDADE</w:t>
            </w:r>
          </w:p>
        </w:tc>
        <w:tc>
          <w:tcPr>
            <w:tcW w:w="1000" w:type="pct"/>
            <w:vAlign w:val="center"/>
            <w:hideMark/>
          </w:tcPr>
          <w:p w14:paraId="5CCB5497"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ANIMAIS PEÇONHENTOS</w:t>
            </w:r>
          </w:p>
        </w:tc>
      </w:tr>
      <w:tr w:rsidR="00CC0177" w:rsidRPr="00CC0177" w14:paraId="730F387B" w14:textId="77777777" w:rsidTr="00C774FA">
        <w:trPr>
          <w:tblCellSpacing w:w="0" w:type="dxa"/>
          <w:jc w:val="center"/>
        </w:trPr>
        <w:tc>
          <w:tcPr>
            <w:tcW w:w="1000" w:type="pct"/>
            <w:vAlign w:val="center"/>
            <w:hideMark/>
          </w:tcPr>
          <w:p w14:paraId="61AA0EFF" w14:textId="18B7CA5E" w:rsidR="00CC0177" w:rsidRPr="00CC41A5" w:rsidRDefault="00CC0177" w:rsidP="00C774FA">
            <w:pPr>
              <w:spacing w:after="0" w:line="360" w:lineRule="auto"/>
              <w:jc w:val="center"/>
              <w:rPr>
                <w:rFonts w:asciiTheme="majorHAnsi" w:eastAsia="Times New Roman" w:hAnsiTheme="majorHAnsi" w:cstheme="majorHAnsi"/>
                <w:sz w:val="24"/>
                <w:szCs w:val="24"/>
                <w:lang w:eastAsia="pt-BR"/>
              </w:rPr>
            </w:pPr>
          </w:p>
        </w:tc>
        <w:tc>
          <w:tcPr>
            <w:tcW w:w="1000" w:type="pct"/>
            <w:vAlign w:val="center"/>
            <w:hideMark/>
          </w:tcPr>
          <w:p w14:paraId="540E30AA" w14:textId="5DDB2780" w:rsidR="00CC0177" w:rsidRPr="00CC41A5" w:rsidRDefault="00CC0177" w:rsidP="00C774FA">
            <w:pPr>
              <w:spacing w:after="0" w:line="360" w:lineRule="auto"/>
              <w:jc w:val="center"/>
              <w:rPr>
                <w:rFonts w:asciiTheme="majorHAnsi" w:eastAsia="Times New Roman" w:hAnsiTheme="majorHAnsi" w:cstheme="majorHAnsi"/>
                <w:sz w:val="24"/>
                <w:szCs w:val="24"/>
                <w:lang w:eastAsia="pt-BR"/>
              </w:rPr>
            </w:pPr>
          </w:p>
        </w:tc>
        <w:tc>
          <w:tcPr>
            <w:tcW w:w="1000" w:type="pct"/>
            <w:vAlign w:val="center"/>
            <w:hideMark/>
          </w:tcPr>
          <w:p w14:paraId="3F6DD667" w14:textId="3B8751E9" w:rsidR="00CC0177" w:rsidRPr="00CC41A5" w:rsidRDefault="00CC0177" w:rsidP="00C774FA">
            <w:pPr>
              <w:spacing w:after="0" w:line="360" w:lineRule="auto"/>
              <w:jc w:val="center"/>
              <w:rPr>
                <w:rFonts w:asciiTheme="majorHAnsi" w:eastAsia="Times New Roman" w:hAnsiTheme="majorHAnsi" w:cstheme="majorHAnsi"/>
                <w:sz w:val="24"/>
                <w:szCs w:val="24"/>
                <w:lang w:eastAsia="pt-BR"/>
              </w:rPr>
            </w:pPr>
          </w:p>
        </w:tc>
        <w:tc>
          <w:tcPr>
            <w:tcW w:w="1000" w:type="pct"/>
            <w:vAlign w:val="center"/>
            <w:hideMark/>
          </w:tcPr>
          <w:p w14:paraId="73C715CA"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OUTRAS SITUAÇÕES CAUSADORAS DE STRESS FÍSICO E/OU PSÍQUICO</w:t>
            </w:r>
          </w:p>
        </w:tc>
        <w:tc>
          <w:tcPr>
            <w:tcW w:w="1000" w:type="pct"/>
            <w:vAlign w:val="center"/>
            <w:hideMark/>
          </w:tcPr>
          <w:p w14:paraId="379BE78F" w14:textId="77777777"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sz w:val="24"/>
                <w:szCs w:val="24"/>
                <w:lang w:eastAsia="pt-BR"/>
              </w:rPr>
            </w:pPr>
            <w:r w:rsidRPr="00CC41A5">
              <w:rPr>
                <w:rFonts w:asciiTheme="majorHAnsi" w:eastAsia="Times New Roman" w:hAnsiTheme="majorHAnsi" w:cstheme="majorHAnsi"/>
                <w:sz w:val="15"/>
                <w:szCs w:val="15"/>
                <w:lang w:eastAsia="pt-BR"/>
              </w:rPr>
              <w:t>OUTRAS SITUAÇÕES DE RISCO QUE PODERÃO CONTRIBUIR PARA A OCORRÊNCIA DE ACIDENTES</w:t>
            </w:r>
          </w:p>
        </w:tc>
      </w:tr>
    </w:tbl>
    <w:p w14:paraId="29F6B73A" w14:textId="04CD4E5A" w:rsidR="00CC0177" w:rsidRPr="00CC41A5" w:rsidRDefault="00CC0177" w:rsidP="00C774FA">
      <w:pPr>
        <w:spacing w:before="100" w:beforeAutospacing="1" w:after="100" w:afterAutospacing="1" w:line="360" w:lineRule="auto"/>
        <w:jc w:val="center"/>
        <w:rPr>
          <w:rFonts w:asciiTheme="majorHAnsi" w:eastAsia="Times New Roman" w:hAnsiTheme="majorHAnsi" w:cstheme="majorHAnsi"/>
          <w:color w:val="000000"/>
          <w:sz w:val="20"/>
          <w:szCs w:val="20"/>
          <w:lang w:eastAsia="pt-BR"/>
        </w:rPr>
      </w:pPr>
      <w:r w:rsidRPr="00CC41A5">
        <w:rPr>
          <w:rFonts w:asciiTheme="majorHAnsi" w:eastAsia="Times New Roman" w:hAnsiTheme="majorHAnsi" w:cstheme="majorHAnsi"/>
          <w:color w:val="000000"/>
          <w:sz w:val="20"/>
          <w:szCs w:val="20"/>
          <w:lang w:eastAsia="pt-BR"/>
        </w:rPr>
        <w:t xml:space="preserve">Fonte: </w:t>
      </w:r>
      <w:bookmarkStart w:id="19" w:name="_Hlk26381335"/>
      <w:r w:rsidRPr="00CC41A5">
        <w:rPr>
          <w:rFonts w:asciiTheme="majorHAnsi" w:eastAsia="Times New Roman" w:hAnsiTheme="majorHAnsi" w:cstheme="majorHAnsi"/>
          <w:color w:val="000000"/>
          <w:sz w:val="20"/>
          <w:szCs w:val="20"/>
          <w:lang w:eastAsia="pt-BR"/>
        </w:rPr>
        <w:t>Anexo IV, da Portaria n° 25 de 29.12.1994</w:t>
      </w:r>
    </w:p>
    <w:bookmarkEnd w:id="19"/>
    <w:p w14:paraId="4AE812EE" w14:textId="77777777" w:rsidR="00CC0177" w:rsidRPr="005D1E6B" w:rsidRDefault="00CC0177" w:rsidP="005D1E6B">
      <w:pPr>
        <w:spacing w:before="100" w:beforeAutospacing="1" w:after="100" w:afterAutospacing="1" w:line="360" w:lineRule="auto"/>
        <w:ind w:left="1440"/>
        <w:contextualSpacing/>
        <w:mirrorIndents/>
        <w:jc w:val="both"/>
        <w:rPr>
          <w:rFonts w:ascii="Verdana" w:eastAsia="Times New Roman" w:hAnsi="Verdana" w:cs="Times New Roman"/>
          <w:color w:val="000000"/>
          <w:sz w:val="24"/>
          <w:szCs w:val="24"/>
          <w:lang w:eastAsia="pt-BR"/>
        </w:rPr>
      </w:pPr>
    </w:p>
    <w:p w14:paraId="26DB1406" w14:textId="61B9852A" w:rsidR="000F05F4" w:rsidRPr="005D1E6B" w:rsidRDefault="00890A2E" w:rsidP="005D1E6B">
      <w:pPr>
        <w:spacing w:before="120" w:after="120" w:line="360" w:lineRule="auto"/>
        <w:ind w:firstLine="709"/>
        <w:jc w:val="both"/>
        <w:rPr>
          <w:rFonts w:ascii="Times New Roman" w:hAnsi="Times New Roman" w:cs="Times New Roman"/>
          <w:sz w:val="24"/>
          <w:szCs w:val="24"/>
        </w:rPr>
      </w:pPr>
      <w:r w:rsidRPr="005D1E6B">
        <w:rPr>
          <w:rFonts w:ascii="Times New Roman" w:hAnsi="Times New Roman" w:cs="Times New Roman"/>
          <w:sz w:val="24"/>
          <w:szCs w:val="24"/>
        </w:rPr>
        <w:t xml:space="preserve">São agentes físicos aqueles em que diversas formas de energia possam estar </w:t>
      </w:r>
      <w:r w:rsidR="000F05F4" w:rsidRPr="005D1E6B">
        <w:rPr>
          <w:rFonts w:ascii="Times New Roman" w:hAnsi="Times New Roman" w:cs="Times New Roman"/>
          <w:sz w:val="24"/>
          <w:szCs w:val="24"/>
        </w:rPr>
        <w:t>expostas</w:t>
      </w:r>
      <w:r w:rsidRPr="005D1E6B">
        <w:rPr>
          <w:rFonts w:ascii="Times New Roman" w:hAnsi="Times New Roman" w:cs="Times New Roman"/>
          <w:sz w:val="24"/>
          <w:szCs w:val="24"/>
        </w:rPr>
        <w:t xml:space="preserve"> aos trabalhadores, tais como ruídos, vibração, pressões anormais, temperaturas extremas, radiações ionizantes, infrassom e o ultrassom.</w:t>
      </w:r>
      <w:r w:rsidR="000F05F4" w:rsidRPr="005D1E6B">
        <w:rPr>
          <w:rFonts w:ascii="Times New Roman" w:hAnsi="Times New Roman" w:cs="Times New Roman"/>
          <w:sz w:val="24"/>
          <w:szCs w:val="24"/>
        </w:rPr>
        <w:t xml:space="preserve"> A NR-15 estabelece limites de tolerância para exposição aos os agentes físicos, tais como calor e vibração. Ainda, de acordo com a NR-15, o Limite de Tolerância é tido como a concentração, ou intensidade máxima ou mínima relacionada com a natureza e o tempo de exposição ao agente, que não causará </w:t>
      </w:r>
      <w:r w:rsidR="002C270F" w:rsidRPr="005D1E6B">
        <w:rPr>
          <w:rFonts w:ascii="Times New Roman" w:hAnsi="Times New Roman" w:cs="Times New Roman"/>
          <w:sz w:val="24"/>
          <w:szCs w:val="24"/>
        </w:rPr>
        <w:t>danos</w:t>
      </w:r>
      <w:r w:rsidR="000F05F4" w:rsidRPr="005D1E6B">
        <w:rPr>
          <w:rFonts w:ascii="Times New Roman" w:hAnsi="Times New Roman" w:cs="Times New Roman"/>
          <w:sz w:val="24"/>
          <w:szCs w:val="24"/>
        </w:rPr>
        <w:t xml:space="preserve"> à saúde do trabalhador durante sua vida laboral.</w:t>
      </w:r>
    </w:p>
    <w:p w14:paraId="64FFDD38" w14:textId="77777777" w:rsidR="00FE0281" w:rsidRPr="005D1E6B" w:rsidRDefault="000F05F4" w:rsidP="005D1E6B">
      <w:pPr>
        <w:spacing w:before="120" w:after="120" w:line="360" w:lineRule="auto"/>
        <w:ind w:firstLine="709"/>
        <w:jc w:val="both"/>
        <w:rPr>
          <w:color w:val="000000"/>
          <w:sz w:val="24"/>
          <w:szCs w:val="24"/>
        </w:rPr>
      </w:pPr>
      <w:r w:rsidRPr="005D1E6B">
        <w:rPr>
          <w:rFonts w:ascii="Times New Roman" w:hAnsi="Times New Roman" w:cs="Times New Roman"/>
          <w:sz w:val="24"/>
          <w:szCs w:val="24"/>
        </w:rPr>
        <w:t>Os agentes químicos são compostos ou substâncias que têm</w:t>
      </w:r>
      <w:r w:rsidR="00E0798A" w:rsidRPr="005D1E6B">
        <w:rPr>
          <w:color w:val="000000"/>
          <w:sz w:val="24"/>
          <w:szCs w:val="24"/>
        </w:rPr>
        <w:t xml:space="preserve"> capacidade de penetrar o organismo humano pela via respiratória, nas formas de poeiras, gases, névoas, vapores, ou que, pela natureza da atividade de exposição, possam ter contato ou ser absorvidos pelo organismo por penetração cutânea ou por ingestão. Esses vapores podem ficar suspensos no ar e provocar efeitos irritantes, asfixiantes ou anestésicos</w:t>
      </w:r>
      <w:r w:rsidR="00FE0281" w:rsidRPr="005D1E6B">
        <w:rPr>
          <w:color w:val="000000"/>
          <w:sz w:val="24"/>
          <w:szCs w:val="24"/>
        </w:rPr>
        <w:t>.</w:t>
      </w:r>
    </w:p>
    <w:p w14:paraId="0B1C4D89" w14:textId="6A383C18" w:rsidR="00E0798A" w:rsidRPr="005D1E6B" w:rsidRDefault="00E0798A" w:rsidP="005D1E6B">
      <w:pPr>
        <w:spacing w:before="120" w:after="120" w:line="360" w:lineRule="auto"/>
        <w:ind w:firstLine="709"/>
        <w:jc w:val="both"/>
        <w:rPr>
          <w:color w:val="000000"/>
          <w:sz w:val="24"/>
          <w:szCs w:val="24"/>
        </w:rPr>
      </w:pPr>
      <w:r w:rsidRPr="005D1E6B">
        <w:rPr>
          <w:color w:val="000000"/>
          <w:sz w:val="24"/>
          <w:szCs w:val="24"/>
        </w:rPr>
        <w:t xml:space="preserve">São considerados agentes biológicos os microrganismos presentes no ambiente de trabalho, tais como, bactérias, parasitas, vírus, protozoários, fungos, bacilos. </w:t>
      </w:r>
      <w:r w:rsidR="00FE0281" w:rsidRPr="005D1E6B">
        <w:rPr>
          <w:color w:val="000000"/>
          <w:sz w:val="24"/>
          <w:szCs w:val="24"/>
        </w:rPr>
        <w:t>Os riscos biológicos ocorrem devido ao contato entre certos microrganismos e animais peçonhentos com o ser humano no ambiente de trabalho. Existe uma classificação de acordo com o grau de risco desses agentes:</w:t>
      </w:r>
    </w:p>
    <w:p w14:paraId="7897088D" w14:textId="77777777" w:rsidR="00E0798A" w:rsidRPr="005D1E6B" w:rsidRDefault="00E0798A" w:rsidP="005D1E6B">
      <w:pPr>
        <w:pStyle w:val="NormalWeb"/>
        <w:numPr>
          <w:ilvl w:val="0"/>
          <w:numId w:val="2"/>
        </w:numPr>
        <w:spacing w:before="120" w:beforeAutospacing="0" w:after="120" w:afterAutospacing="0" w:line="360" w:lineRule="auto"/>
        <w:ind w:left="0" w:firstLine="709"/>
        <w:jc w:val="both"/>
        <w:rPr>
          <w:color w:val="000000"/>
        </w:rPr>
      </w:pPr>
      <w:r w:rsidRPr="005D1E6B">
        <w:rPr>
          <w:color w:val="000000"/>
        </w:rPr>
        <w:t xml:space="preserve">Classe de risco 1: Possui baixo risco individual e coletivo, ou seja, não causam doenças em indivíduos ou animais sadios. </w:t>
      </w:r>
    </w:p>
    <w:p w14:paraId="55300BF9" w14:textId="77777777" w:rsidR="00E0798A" w:rsidRPr="005D1E6B" w:rsidRDefault="00E0798A" w:rsidP="005D1E6B">
      <w:pPr>
        <w:pStyle w:val="NormalWeb"/>
        <w:numPr>
          <w:ilvl w:val="0"/>
          <w:numId w:val="2"/>
        </w:numPr>
        <w:spacing w:before="120" w:beforeAutospacing="0" w:after="120" w:afterAutospacing="0" w:line="360" w:lineRule="auto"/>
        <w:ind w:left="0" w:firstLine="709"/>
        <w:jc w:val="both"/>
        <w:rPr>
          <w:color w:val="000000"/>
        </w:rPr>
      </w:pPr>
      <w:r w:rsidRPr="005D1E6B">
        <w:rPr>
          <w:color w:val="000000"/>
        </w:rPr>
        <w:lastRenderedPageBreak/>
        <w:t xml:space="preserve">Classe de risco 2: Possui risco individual, e limitado risco para a comunidade. São agentes biológicos capazes de provocar infecções em indivíduos sadios e possui limitado potencial de propagação e disseminação, visto que existem medidas terapêuticas e profiláticas eficazes. </w:t>
      </w:r>
    </w:p>
    <w:p w14:paraId="2F4827F3" w14:textId="77777777" w:rsidR="00E0798A" w:rsidRPr="005D1E6B" w:rsidRDefault="00E0798A" w:rsidP="005D1E6B">
      <w:pPr>
        <w:pStyle w:val="NormalWeb"/>
        <w:numPr>
          <w:ilvl w:val="0"/>
          <w:numId w:val="2"/>
        </w:numPr>
        <w:spacing w:before="120" w:beforeAutospacing="0" w:after="120" w:afterAutospacing="0" w:line="360" w:lineRule="auto"/>
        <w:ind w:left="0" w:firstLine="709"/>
        <w:jc w:val="both"/>
        <w:rPr>
          <w:color w:val="000000"/>
        </w:rPr>
      </w:pPr>
      <w:r w:rsidRPr="005D1E6B">
        <w:rPr>
          <w:color w:val="000000"/>
        </w:rPr>
        <w:t xml:space="preserve">Classe de risco 3: Possui alto risco individual e moderado risco para a comunidade. São agentes biológicos transmitidos por via respiratória, com capacidade de causar doenças potencialmente letais. Representam risco se disseminados na comunidade e no meio ambiente, podendo se propagar de pessoa a pessoa. </w:t>
      </w:r>
    </w:p>
    <w:p w14:paraId="46BAA384" w14:textId="3A2A9BB9" w:rsidR="00E0798A" w:rsidRPr="005D1E6B" w:rsidRDefault="00E0798A" w:rsidP="005D1E6B">
      <w:pPr>
        <w:pStyle w:val="NormalWeb"/>
        <w:numPr>
          <w:ilvl w:val="0"/>
          <w:numId w:val="2"/>
        </w:numPr>
        <w:spacing w:before="120" w:beforeAutospacing="0" w:after="120" w:afterAutospacing="0" w:line="360" w:lineRule="auto"/>
        <w:ind w:left="0" w:firstLine="709"/>
        <w:jc w:val="both"/>
        <w:rPr>
          <w:color w:val="000000"/>
        </w:rPr>
      </w:pPr>
      <w:r w:rsidRPr="005D1E6B">
        <w:rPr>
          <w:color w:val="000000"/>
        </w:rPr>
        <w:t xml:space="preserve">Classe de risco 4: Possui alto risco individual e para comunidade. São agentes com grande potencial de transmissão e disseminação na comunidade e no meio ambiente e que até o momento não possuem medidas profiláticas ou terapêuticas. </w:t>
      </w:r>
    </w:p>
    <w:p w14:paraId="5AF84065" w14:textId="13C1F248" w:rsidR="00BF1838" w:rsidRPr="005D1E6B" w:rsidRDefault="00FE0281" w:rsidP="005D1E6B">
      <w:pPr>
        <w:pStyle w:val="NormalWeb"/>
        <w:spacing w:before="120" w:beforeAutospacing="0" w:after="120" w:afterAutospacing="0" w:line="360" w:lineRule="auto"/>
        <w:ind w:firstLine="709"/>
        <w:jc w:val="both"/>
        <w:rPr>
          <w:color w:val="000000"/>
        </w:rPr>
      </w:pPr>
      <w:r w:rsidRPr="005D1E6B">
        <w:t>Os agentes</w:t>
      </w:r>
      <w:r w:rsidR="00E0798A" w:rsidRPr="005D1E6B">
        <w:t xml:space="preserve"> ergonômicos</w:t>
      </w:r>
      <w:r w:rsidRPr="005D1E6B">
        <w:t xml:space="preserve"> s</w:t>
      </w:r>
      <w:r w:rsidR="00E0798A" w:rsidRPr="005D1E6B">
        <w:rPr>
          <w:color w:val="000000"/>
        </w:rPr>
        <w:t xml:space="preserve">ão fatores capazes de afetar as características fisiológicas e psíquicas do trabalhador, </w:t>
      </w:r>
      <w:r w:rsidR="0015476C" w:rsidRPr="005D1E6B">
        <w:rPr>
          <w:color w:val="000000"/>
        </w:rPr>
        <w:t>estando relacionados como as condições do posto de trabalho e à própria organização do trabalho, t</w:t>
      </w:r>
      <w:r w:rsidR="00E0798A" w:rsidRPr="005D1E6B">
        <w:rPr>
          <w:color w:val="000000"/>
        </w:rPr>
        <w:t xml:space="preserve">ais como, </w:t>
      </w:r>
      <w:r w:rsidR="0015476C" w:rsidRPr="005D1E6B">
        <w:rPr>
          <w:color w:val="000000"/>
        </w:rPr>
        <w:t xml:space="preserve">carga horária </w:t>
      </w:r>
      <w:r w:rsidR="00E0798A" w:rsidRPr="005D1E6B">
        <w:rPr>
          <w:color w:val="000000"/>
        </w:rPr>
        <w:t>excessiv</w:t>
      </w:r>
      <w:r w:rsidR="0015476C" w:rsidRPr="005D1E6B">
        <w:rPr>
          <w:color w:val="000000"/>
        </w:rPr>
        <w:t>a</w:t>
      </w:r>
      <w:r w:rsidR="00E0798A" w:rsidRPr="005D1E6B">
        <w:rPr>
          <w:color w:val="000000"/>
        </w:rPr>
        <w:t>, monotonia, movimentos repetitivos, levantamento e transporte manual de peso, postura inadequada</w:t>
      </w:r>
      <w:r w:rsidRPr="005D1E6B">
        <w:rPr>
          <w:color w:val="000000"/>
        </w:rPr>
        <w:t xml:space="preserve">. </w:t>
      </w:r>
    </w:p>
    <w:p w14:paraId="3D623600" w14:textId="532391F3" w:rsidR="00BF1838" w:rsidRPr="005D1E6B" w:rsidRDefault="0015476C" w:rsidP="005D1E6B">
      <w:pPr>
        <w:pStyle w:val="NormalWeb"/>
        <w:spacing w:before="120" w:beforeAutospacing="0" w:after="120" w:afterAutospacing="0" w:line="360" w:lineRule="auto"/>
        <w:ind w:firstLine="709"/>
        <w:jc w:val="both"/>
        <w:rPr>
          <w:color w:val="000000"/>
        </w:rPr>
      </w:pPr>
      <w:r w:rsidRPr="005D1E6B">
        <w:rPr>
          <w:color w:val="000000"/>
        </w:rPr>
        <w:t>Em vista do potencial risco de acidentes para todos os agentes citados anteriormente, s</w:t>
      </w:r>
      <w:r w:rsidR="00E0798A" w:rsidRPr="005D1E6B">
        <w:rPr>
          <w:color w:val="000000"/>
        </w:rPr>
        <w:t>ão c</w:t>
      </w:r>
      <w:r w:rsidRPr="005D1E6B">
        <w:rPr>
          <w:color w:val="000000"/>
        </w:rPr>
        <w:t xml:space="preserve">ompreendidos como agentes de acidentes aqueles em que por imprevisto ou acaso possam causar dano ao trabalhador. </w:t>
      </w:r>
      <w:r w:rsidR="007C0A75" w:rsidRPr="005D1E6B">
        <w:rPr>
          <w:color w:val="000000"/>
        </w:rPr>
        <w:t>Nesse contexto, f</w:t>
      </w:r>
      <w:r w:rsidRPr="005D1E6B">
        <w:rPr>
          <w:color w:val="000000"/>
        </w:rPr>
        <w:t xml:space="preserve">atores como </w:t>
      </w:r>
      <w:r w:rsidR="007C0A75" w:rsidRPr="005D1E6B">
        <w:rPr>
          <w:color w:val="000000"/>
        </w:rPr>
        <w:t>o arranjo físico inadequado ou ineficiente</w:t>
      </w:r>
      <w:r w:rsidR="00E0798A" w:rsidRPr="005D1E6B">
        <w:rPr>
          <w:color w:val="000000"/>
        </w:rPr>
        <w:t xml:space="preserve">, </w:t>
      </w:r>
      <w:r w:rsidR="007C0A75" w:rsidRPr="005D1E6B">
        <w:rPr>
          <w:color w:val="000000"/>
        </w:rPr>
        <w:t>falta de EPI ou EPI inadequado ao risco</w:t>
      </w:r>
      <w:r w:rsidR="00E0798A" w:rsidRPr="005D1E6B">
        <w:rPr>
          <w:color w:val="000000"/>
        </w:rPr>
        <w:t>, ferramentas defeituos</w:t>
      </w:r>
      <w:r w:rsidR="007C0A75" w:rsidRPr="005D1E6B">
        <w:rPr>
          <w:color w:val="000000"/>
        </w:rPr>
        <w:t>a</w:t>
      </w:r>
      <w:r w:rsidR="00E0798A" w:rsidRPr="005D1E6B">
        <w:rPr>
          <w:color w:val="000000"/>
        </w:rPr>
        <w:t>s</w:t>
      </w:r>
      <w:r w:rsidR="007C0A75" w:rsidRPr="005D1E6B">
        <w:rPr>
          <w:color w:val="000000"/>
        </w:rPr>
        <w:t>, inadequadas ou inexistentes e transporte de materiais são c</w:t>
      </w:r>
      <w:r w:rsidR="00E0798A" w:rsidRPr="005D1E6B">
        <w:rPr>
          <w:color w:val="000000"/>
        </w:rPr>
        <w:t>onsidera</w:t>
      </w:r>
      <w:r w:rsidR="007C0A75" w:rsidRPr="005D1E6B">
        <w:rPr>
          <w:color w:val="000000"/>
        </w:rPr>
        <w:t>dos agentes de acidentes.</w:t>
      </w:r>
    </w:p>
    <w:p w14:paraId="4BBFA98E" w14:textId="77777777" w:rsidR="00E0798A" w:rsidRPr="005D1E6B" w:rsidRDefault="00E0798A" w:rsidP="005D1E6B">
      <w:pPr>
        <w:spacing w:before="120" w:after="120" w:line="360" w:lineRule="auto"/>
        <w:rPr>
          <w:rFonts w:ascii="Times New Roman" w:hAnsi="Times New Roman" w:cs="Times New Roman"/>
          <w:sz w:val="24"/>
          <w:szCs w:val="24"/>
        </w:rPr>
      </w:pPr>
    </w:p>
    <w:p w14:paraId="37DA721A" w14:textId="0C4FC171" w:rsidR="00FC29B6" w:rsidRPr="005D1E6B" w:rsidRDefault="005E2F42" w:rsidP="005D1E6B">
      <w:pPr>
        <w:pStyle w:val="Ttulo2"/>
        <w:numPr>
          <w:ilvl w:val="1"/>
          <w:numId w:val="34"/>
        </w:numPr>
        <w:spacing w:line="360" w:lineRule="auto"/>
        <w:rPr>
          <w:b/>
          <w:bCs/>
          <w:color w:val="auto"/>
          <w:sz w:val="24"/>
          <w:szCs w:val="24"/>
        </w:rPr>
      </w:pPr>
      <w:bookmarkStart w:id="20" w:name="_Toc26471459"/>
      <w:r w:rsidRPr="005D1E6B">
        <w:rPr>
          <w:b/>
          <w:bCs/>
          <w:color w:val="auto"/>
          <w:sz w:val="24"/>
          <w:szCs w:val="24"/>
        </w:rPr>
        <w:t>Mapas de Risco</w:t>
      </w:r>
      <w:bookmarkEnd w:id="20"/>
    </w:p>
    <w:p w14:paraId="6D93C07D" w14:textId="531CB061" w:rsidR="002B12DA" w:rsidRPr="005D1E6B" w:rsidRDefault="00FC29B6" w:rsidP="005D1E6B">
      <w:pPr>
        <w:spacing w:before="120" w:after="120" w:line="360" w:lineRule="auto"/>
        <w:ind w:firstLine="708"/>
        <w:jc w:val="both"/>
        <w:rPr>
          <w:rFonts w:ascii="Times New Roman" w:hAnsi="Times New Roman" w:cs="Times New Roman"/>
          <w:sz w:val="24"/>
          <w:szCs w:val="24"/>
        </w:rPr>
      </w:pPr>
      <w:r w:rsidRPr="005D1E6B">
        <w:rPr>
          <w:rFonts w:ascii="Times New Roman" w:hAnsi="Times New Roman" w:cs="Times New Roman"/>
          <w:sz w:val="24"/>
          <w:szCs w:val="24"/>
        </w:rPr>
        <w:t xml:space="preserve">O mapa de risco surgiu no final da década de 1960 baseado no Modelo Operário Italiano, desenvolvido por indústrias do ramo </w:t>
      </w:r>
      <w:r w:rsidR="00727DBF" w:rsidRPr="005D1E6B">
        <w:rPr>
          <w:rFonts w:ascii="Times New Roman" w:hAnsi="Times New Roman" w:cs="Times New Roman"/>
          <w:sz w:val="24"/>
          <w:szCs w:val="24"/>
        </w:rPr>
        <w:t>metalmecânico</w:t>
      </w:r>
      <w:r w:rsidR="002B12DA" w:rsidRPr="005D1E6B">
        <w:rPr>
          <w:rFonts w:ascii="Times New Roman" w:hAnsi="Times New Roman" w:cs="Times New Roman"/>
          <w:sz w:val="24"/>
          <w:szCs w:val="24"/>
        </w:rPr>
        <w:t>. Seu principal objetivo era a</w:t>
      </w:r>
      <w:r w:rsidRPr="005D1E6B">
        <w:rPr>
          <w:rFonts w:ascii="Times New Roman" w:hAnsi="Times New Roman" w:cs="Times New Roman"/>
          <w:sz w:val="24"/>
          <w:szCs w:val="24"/>
        </w:rPr>
        <w:t>trair o maior número de trabalhadores em ações de planejamento e controle da saúde nos locais de trabalho, valorizando a experiência adquirida pelos operários. (</w:t>
      </w:r>
      <w:bookmarkStart w:id="21" w:name="_Hlk26381491"/>
      <w:r w:rsidR="001E45F7" w:rsidRPr="005D1E6B">
        <w:rPr>
          <w:rFonts w:ascii="Times New Roman" w:hAnsi="Times New Roman" w:cs="Times New Roman"/>
          <w:sz w:val="24"/>
          <w:szCs w:val="24"/>
        </w:rPr>
        <w:t>TEIXEIRA</w:t>
      </w:r>
      <w:r w:rsidR="00011A64" w:rsidRPr="005D1E6B">
        <w:rPr>
          <w:rFonts w:ascii="Times New Roman" w:hAnsi="Times New Roman" w:cs="Times New Roman"/>
          <w:sz w:val="24"/>
          <w:szCs w:val="24"/>
        </w:rPr>
        <w:t xml:space="preserve"> e </w:t>
      </w:r>
      <w:r w:rsidR="001E45F7" w:rsidRPr="005D1E6B">
        <w:rPr>
          <w:rFonts w:ascii="Times New Roman" w:hAnsi="Times New Roman" w:cs="Times New Roman"/>
          <w:sz w:val="24"/>
          <w:szCs w:val="24"/>
        </w:rPr>
        <w:t>VALLE</w:t>
      </w:r>
      <w:r w:rsidR="00011A64" w:rsidRPr="005D1E6B">
        <w:rPr>
          <w:rFonts w:ascii="Times New Roman" w:hAnsi="Times New Roman" w:cs="Times New Roman"/>
          <w:sz w:val="24"/>
          <w:szCs w:val="24"/>
        </w:rPr>
        <w:t>,</w:t>
      </w:r>
      <w:bookmarkEnd w:id="21"/>
      <w:r w:rsidR="00860D4A">
        <w:rPr>
          <w:rFonts w:ascii="Times New Roman" w:hAnsi="Times New Roman" w:cs="Times New Roman"/>
          <w:sz w:val="24"/>
          <w:szCs w:val="24"/>
        </w:rPr>
        <w:t xml:space="preserve"> 2010</w:t>
      </w:r>
      <w:r w:rsidRPr="005D1E6B">
        <w:rPr>
          <w:rFonts w:ascii="Times New Roman" w:hAnsi="Times New Roman" w:cs="Times New Roman"/>
          <w:sz w:val="24"/>
          <w:szCs w:val="24"/>
        </w:rPr>
        <w:t xml:space="preserve">). </w:t>
      </w:r>
    </w:p>
    <w:p w14:paraId="7C587066" w14:textId="2ADB3342" w:rsidR="002B12DA" w:rsidRPr="005D1E6B" w:rsidRDefault="002B12DA" w:rsidP="005D1E6B">
      <w:pPr>
        <w:spacing w:before="120" w:after="120" w:line="360" w:lineRule="auto"/>
        <w:ind w:firstLine="708"/>
        <w:jc w:val="both"/>
        <w:rPr>
          <w:rFonts w:ascii="Times New Roman" w:hAnsi="Times New Roman" w:cs="Times New Roman"/>
          <w:sz w:val="24"/>
          <w:szCs w:val="24"/>
        </w:rPr>
      </w:pPr>
      <w:r w:rsidRPr="005D1E6B">
        <w:rPr>
          <w:rFonts w:ascii="Times New Roman" w:hAnsi="Times New Roman" w:cs="Times New Roman"/>
          <w:sz w:val="24"/>
          <w:szCs w:val="24"/>
        </w:rPr>
        <w:t>Em vista de sua importância no processo da Reforma Sanitária italiana, o mapa de risco passou a pertencer a legislação italiana com a lei n. 833, de 23/9/1978, e a partir de então disseminou-se pelo mundo.</w:t>
      </w:r>
      <w:r w:rsidR="00EE50F0" w:rsidRPr="005D1E6B">
        <w:rPr>
          <w:rFonts w:ascii="Times New Roman" w:hAnsi="Times New Roman" w:cs="Times New Roman"/>
          <w:sz w:val="24"/>
          <w:szCs w:val="24"/>
        </w:rPr>
        <w:t xml:space="preserve"> (</w:t>
      </w:r>
      <w:bookmarkStart w:id="22" w:name="_Hlk26381512"/>
      <w:r w:rsidR="001E45F7" w:rsidRPr="005D1E6B">
        <w:rPr>
          <w:rFonts w:ascii="Times New Roman" w:hAnsi="Times New Roman" w:cs="Times New Roman"/>
          <w:sz w:val="24"/>
          <w:szCs w:val="24"/>
        </w:rPr>
        <w:t>ODDONE</w:t>
      </w:r>
      <w:r w:rsidR="00EE50F0" w:rsidRPr="005D1E6B">
        <w:rPr>
          <w:rFonts w:ascii="Times New Roman" w:hAnsi="Times New Roman" w:cs="Times New Roman"/>
          <w:sz w:val="24"/>
          <w:szCs w:val="24"/>
        </w:rPr>
        <w:t xml:space="preserve"> et al., 1986</w:t>
      </w:r>
      <w:bookmarkEnd w:id="22"/>
      <w:r w:rsidR="00EE50F0" w:rsidRPr="005D1E6B">
        <w:rPr>
          <w:rFonts w:ascii="Times New Roman" w:hAnsi="Times New Roman" w:cs="Times New Roman"/>
          <w:sz w:val="24"/>
          <w:szCs w:val="24"/>
        </w:rPr>
        <w:t>).</w:t>
      </w:r>
    </w:p>
    <w:p w14:paraId="761BEE74" w14:textId="55E6A24B" w:rsidR="00EE50F0" w:rsidRPr="005D1E6B" w:rsidRDefault="002B12DA" w:rsidP="005D1E6B">
      <w:pPr>
        <w:spacing w:before="120" w:after="120" w:line="360" w:lineRule="auto"/>
        <w:ind w:firstLine="708"/>
        <w:jc w:val="both"/>
        <w:rPr>
          <w:rFonts w:ascii="Times New Roman" w:hAnsi="Times New Roman" w:cs="Times New Roman"/>
          <w:sz w:val="24"/>
          <w:szCs w:val="24"/>
        </w:rPr>
      </w:pPr>
      <w:r w:rsidRPr="005D1E6B">
        <w:rPr>
          <w:rFonts w:ascii="Times New Roman" w:hAnsi="Times New Roman" w:cs="Times New Roman"/>
          <w:sz w:val="24"/>
          <w:szCs w:val="24"/>
        </w:rPr>
        <w:t>No Brasil, através da portaria n. 5 de 1</w:t>
      </w:r>
      <w:r w:rsidR="003B544D">
        <w:rPr>
          <w:rFonts w:ascii="Times New Roman" w:hAnsi="Times New Roman" w:cs="Times New Roman"/>
          <w:sz w:val="24"/>
          <w:szCs w:val="24"/>
        </w:rPr>
        <w:t>7</w:t>
      </w:r>
      <w:r w:rsidRPr="005D1E6B">
        <w:rPr>
          <w:rFonts w:ascii="Times New Roman" w:hAnsi="Times New Roman" w:cs="Times New Roman"/>
          <w:sz w:val="24"/>
          <w:szCs w:val="24"/>
        </w:rPr>
        <w:t xml:space="preserve">/8/1992 </w:t>
      </w:r>
      <w:r w:rsidR="00EE50F0" w:rsidRPr="005D1E6B">
        <w:rPr>
          <w:rFonts w:ascii="Times New Roman" w:hAnsi="Times New Roman" w:cs="Times New Roman"/>
          <w:sz w:val="24"/>
          <w:szCs w:val="24"/>
        </w:rPr>
        <w:t xml:space="preserve">do Departamento Nacional de Segurança e Saúde do Trabalhador (DNSST), do ministério do Trabalho e Emprego (MTE) </w:t>
      </w:r>
      <w:r w:rsidRPr="005D1E6B">
        <w:rPr>
          <w:rFonts w:ascii="Times New Roman" w:hAnsi="Times New Roman" w:cs="Times New Roman"/>
          <w:sz w:val="24"/>
          <w:szCs w:val="24"/>
        </w:rPr>
        <w:t xml:space="preserve">tornou-se </w:t>
      </w:r>
      <w:r w:rsidRPr="005D1E6B">
        <w:rPr>
          <w:rFonts w:ascii="Times New Roman" w:hAnsi="Times New Roman" w:cs="Times New Roman"/>
          <w:sz w:val="24"/>
          <w:szCs w:val="24"/>
        </w:rPr>
        <w:lastRenderedPageBreak/>
        <w:t>obrigatória a elaboração do mapeamento de risco</w:t>
      </w:r>
      <w:r w:rsidR="00EE50F0" w:rsidRPr="005D1E6B">
        <w:rPr>
          <w:rFonts w:ascii="Times New Roman" w:hAnsi="Times New Roman" w:cs="Times New Roman"/>
          <w:sz w:val="24"/>
          <w:szCs w:val="24"/>
        </w:rPr>
        <w:t>s. A norma regulamentadora NR-09 foi alterada, de forma que todas as empresas do país que tenham CIPA devem elaborar o mapa de risco. O texto original foi alterado e transferido para o anexo IV da NR-05, através da portaria n. 25, de 29/12/1994 e novamente modificado pela portaria n. 8, de 23/2/1999, onde o anexo IV foi retirado.</w:t>
      </w:r>
      <w:r w:rsidR="00132B32" w:rsidRPr="005D1E6B">
        <w:rPr>
          <w:rFonts w:ascii="Times New Roman" w:hAnsi="Times New Roman" w:cs="Times New Roman"/>
          <w:sz w:val="24"/>
          <w:szCs w:val="24"/>
        </w:rPr>
        <w:t xml:space="preserve"> No momento atual é recomendado pela NR-05 que a construção do mapa de risco seja acompanhada de outras metodologias, porém não descartando o antigo texto da NR-05. (</w:t>
      </w:r>
      <w:bookmarkStart w:id="23" w:name="_Hlk26381593"/>
      <w:r w:rsidR="00201B17" w:rsidRPr="005D1E6B">
        <w:rPr>
          <w:rFonts w:ascii="Times New Roman" w:hAnsi="Times New Roman" w:cs="Times New Roman"/>
          <w:sz w:val="24"/>
          <w:szCs w:val="24"/>
        </w:rPr>
        <w:t>M</w:t>
      </w:r>
      <w:r w:rsidR="001E45F7" w:rsidRPr="005D1E6B">
        <w:rPr>
          <w:rFonts w:ascii="Times New Roman" w:hAnsi="Times New Roman" w:cs="Times New Roman"/>
          <w:sz w:val="24"/>
          <w:szCs w:val="24"/>
        </w:rPr>
        <w:t>ATTOS</w:t>
      </w:r>
      <w:r w:rsidR="00132B32" w:rsidRPr="005D1E6B">
        <w:rPr>
          <w:rFonts w:ascii="Times New Roman" w:hAnsi="Times New Roman" w:cs="Times New Roman"/>
          <w:sz w:val="24"/>
          <w:szCs w:val="24"/>
        </w:rPr>
        <w:t xml:space="preserve"> </w:t>
      </w:r>
      <w:r w:rsidR="00011A64" w:rsidRPr="005D1E6B">
        <w:rPr>
          <w:rFonts w:ascii="Times New Roman" w:hAnsi="Times New Roman" w:cs="Times New Roman"/>
          <w:sz w:val="24"/>
          <w:szCs w:val="24"/>
        </w:rPr>
        <w:t>e</w:t>
      </w:r>
      <w:r w:rsidR="00860D4A">
        <w:rPr>
          <w:rFonts w:ascii="Times New Roman" w:hAnsi="Times New Roman" w:cs="Times New Roman"/>
          <w:sz w:val="24"/>
          <w:szCs w:val="24"/>
        </w:rPr>
        <w:t>t al.</w:t>
      </w:r>
      <w:r w:rsidR="00132B32" w:rsidRPr="005D1E6B">
        <w:rPr>
          <w:rFonts w:ascii="Times New Roman" w:hAnsi="Times New Roman" w:cs="Times New Roman"/>
          <w:sz w:val="24"/>
          <w:szCs w:val="24"/>
        </w:rPr>
        <w:t>, 2005</w:t>
      </w:r>
      <w:bookmarkEnd w:id="23"/>
      <w:r w:rsidR="00132B32" w:rsidRPr="005D1E6B">
        <w:rPr>
          <w:rFonts w:ascii="Times New Roman" w:hAnsi="Times New Roman" w:cs="Times New Roman"/>
          <w:sz w:val="24"/>
          <w:szCs w:val="24"/>
        </w:rPr>
        <w:t>).</w:t>
      </w:r>
    </w:p>
    <w:p w14:paraId="191107F8" w14:textId="53099E7D" w:rsidR="00132B32" w:rsidRPr="005D1E6B" w:rsidRDefault="005C764E" w:rsidP="005D1E6B">
      <w:pPr>
        <w:spacing w:before="120" w:after="120" w:line="360" w:lineRule="auto"/>
        <w:ind w:firstLine="708"/>
        <w:jc w:val="both"/>
        <w:rPr>
          <w:rFonts w:ascii="Times New Roman" w:hAnsi="Times New Roman" w:cs="Times New Roman"/>
          <w:sz w:val="24"/>
          <w:szCs w:val="24"/>
        </w:rPr>
      </w:pPr>
      <w:r w:rsidRPr="005D1E6B">
        <w:rPr>
          <w:rFonts w:ascii="Times New Roman" w:hAnsi="Times New Roman" w:cs="Times New Roman"/>
          <w:sz w:val="24"/>
          <w:szCs w:val="24"/>
        </w:rPr>
        <w:t>Diversas</w:t>
      </w:r>
      <w:r w:rsidR="00132B32" w:rsidRPr="005D1E6B">
        <w:rPr>
          <w:rFonts w:ascii="Times New Roman" w:hAnsi="Times New Roman" w:cs="Times New Roman"/>
          <w:sz w:val="24"/>
          <w:szCs w:val="24"/>
        </w:rPr>
        <w:t xml:space="preserve"> definições podem ser adotadas para o mapa de risco. </w:t>
      </w:r>
      <w:r w:rsidR="000C1DE8" w:rsidRPr="005D1E6B">
        <w:rPr>
          <w:rFonts w:ascii="Times New Roman" w:hAnsi="Times New Roman" w:cs="Times New Roman"/>
          <w:sz w:val="24"/>
          <w:szCs w:val="24"/>
        </w:rPr>
        <w:t xml:space="preserve">Teixeira </w:t>
      </w:r>
      <w:r w:rsidR="00860D4A">
        <w:rPr>
          <w:rFonts w:ascii="Times New Roman" w:hAnsi="Times New Roman" w:cs="Times New Roman"/>
          <w:sz w:val="24"/>
          <w:szCs w:val="24"/>
        </w:rPr>
        <w:t>e</w:t>
      </w:r>
      <w:r w:rsidR="000C1DE8" w:rsidRPr="005D1E6B">
        <w:rPr>
          <w:rFonts w:ascii="Times New Roman" w:hAnsi="Times New Roman" w:cs="Times New Roman"/>
          <w:sz w:val="24"/>
          <w:szCs w:val="24"/>
        </w:rPr>
        <w:t xml:space="preserve"> Valle</w:t>
      </w:r>
      <w:r w:rsidR="008449BB" w:rsidRPr="005D1E6B">
        <w:rPr>
          <w:rFonts w:ascii="Times New Roman" w:hAnsi="Times New Roman" w:cs="Times New Roman"/>
          <w:sz w:val="24"/>
          <w:szCs w:val="24"/>
        </w:rPr>
        <w:t xml:space="preserve"> (</w:t>
      </w:r>
      <w:r w:rsidR="00860D4A">
        <w:rPr>
          <w:rFonts w:ascii="Times New Roman" w:hAnsi="Times New Roman" w:cs="Times New Roman"/>
          <w:sz w:val="24"/>
          <w:szCs w:val="24"/>
        </w:rPr>
        <w:t>2010</w:t>
      </w:r>
      <w:r w:rsidR="008449BB" w:rsidRPr="005D1E6B">
        <w:rPr>
          <w:rFonts w:ascii="Times New Roman" w:hAnsi="Times New Roman" w:cs="Times New Roman"/>
          <w:sz w:val="24"/>
          <w:szCs w:val="24"/>
        </w:rPr>
        <w:t xml:space="preserve">), o </w:t>
      </w:r>
      <w:r w:rsidR="00A949B3" w:rsidRPr="005D1E6B">
        <w:rPr>
          <w:rFonts w:ascii="Times New Roman" w:hAnsi="Times New Roman" w:cs="Times New Roman"/>
          <w:sz w:val="24"/>
          <w:szCs w:val="24"/>
        </w:rPr>
        <w:t>define como</w:t>
      </w:r>
      <w:r w:rsidR="000C1DE8" w:rsidRPr="005D1E6B">
        <w:rPr>
          <w:rFonts w:ascii="Times New Roman" w:hAnsi="Times New Roman" w:cs="Times New Roman"/>
          <w:sz w:val="24"/>
          <w:szCs w:val="24"/>
        </w:rPr>
        <w:t xml:space="preserve"> </w:t>
      </w:r>
      <w:r w:rsidR="00A949B3" w:rsidRPr="005D1E6B">
        <w:rPr>
          <w:rFonts w:ascii="Times New Roman" w:hAnsi="Times New Roman" w:cs="Times New Roman"/>
          <w:sz w:val="24"/>
          <w:szCs w:val="24"/>
        </w:rPr>
        <w:t>um</w:t>
      </w:r>
      <w:r w:rsidR="000C1DE8" w:rsidRPr="005D1E6B">
        <w:rPr>
          <w:rFonts w:ascii="Times New Roman" w:hAnsi="Times New Roman" w:cs="Times New Roman"/>
          <w:sz w:val="24"/>
          <w:szCs w:val="24"/>
        </w:rPr>
        <w:t>a representação gráfica do local de trabalho onde são registrados os</w:t>
      </w:r>
      <w:r w:rsidR="00A949B3" w:rsidRPr="005D1E6B">
        <w:rPr>
          <w:rFonts w:ascii="Times New Roman" w:hAnsi="Times New Roman" w:cs="Times New Roman"/>
          <w:sz w:val="24"/>
          <w:szCs w:val="24"/>
        </w:rPr>
        <w:t xml:space="preserve"> riscos ambientais, suas naturezas e intensidades, capazes de acarretar prejuízos à saúde dos trabalhadores, estando vinculados direta ou indiretamente ao processo, organização e às condições de trabalho. Já d</w:t>
      </w:r>
      <w:r w:rsidR="00132B32" w:rsidRPr="005D1E6B">
        <w:rPr>
          <w:rFonts w:ascii="Times New Roman" w:hAnsi="Times New Roman" w:cs="Times New Roman"/>
          <w:sz w:val="24"/>
          <w:szCs w:val="24"/>
        </w:rPr>
        <w:t xml:space="preserve">e acordo com a Portaria n. 5, do ministério do Trabalho e Emprego, o mapa de risco </w:t>
      </w:r>
      <w:r w:rsidR="00A949B3" w:rsidRPr="005D1E6B">
        <w:rPr>
          <w:rFonts w:ascii="Times New Roman" w:hAnsi="Times New Roman" w:cs="Times New Roman"/>
          <w:sz w:val="24"/>
          <w:szCs w:val="24"/>
        </w:rPr>
        <w:t xml:space="preserve">pode ser simplificado como </w:t>
      </w:r>
      <w:r w:rsidR="00132B32" w:rsidRPr="005D1E6B">
        <w:rPr>
          <w:rFonts w:ascii="Times New Roman" w:hAnsi="Times New Roman" w:cs="Times New Roman"/>
          <w:sz w:val="24"/>
          <w:szCs w:val="24"/>
        </w:rPr>
        <w:t>“uma representação gráfica do reconhecimento dos riscos existentes nos diversos locais de trabalho” (</w:t>
      </w:r>
      <w:r w:rsidR="00201B17" w:rsidRPr="005D1E6B">
        <w:rPr>
          <w:rFonts w:ascii="Times New Roman" w:hAnsi="Times New Roman" w:cs="Times New Roman"/>
          <w:sz w:val="24"/>
          <w:szCs w:val="24"/>
        </w:rPr>
        <w:t>BRASIL,</w:t>
      </w:r>
      <w:r w:rsidR="00132B32" w:rsidRPr="005D1E6B">
        <w:rPr>
          <w:rFonts w:ascii="Times New Roman" w:hAnsi="Times New Roman" w:cs="Times New Roman"/>
          <w:sz w:val="24"/>
          <w:szCs w:val="24"/>
        </w:rPr>
        <w:t xml:space="preserve"> 1992).</w:t>
      </w:r>
    </w:p>
    <w:p w14:paraId="7D19B2D8" w14:textId="6CEC54C3" w:rsidR="00132B32" w:rsidRPr="005D1E6B" w:rsidRDefault="00132B32" w:rsidP="005D1E6B">
      <w:pPr>
        <w:spacing w:before="120" w:after="120" w:line="360" w:lineRule="auto"/>
        <w:ind w:firstLine="708"/>
        <w:jc w:val="both"/>
        <w:rPr>
          <w:rFonts w:ascii="Times New Roman" w:hAnsi="Times New Roman" w:cs="Times New Roman"/>
          <w:sz w:val="24"/>
          <w:szCs w:val="24"/>
        </w:rPr>
      </w:pPr>
    </w:p>
    <w:p w14:paraId="17AB5019" w14:textId="2658C307" w:rsidR="00035682" w:rsidRPr="005D1E6B" w:rsidRDefault="000E68C3" w:rsidP="005D1E6B">
      <w:pPr>
        <w:pStyle w:val="Ttulo2"/>
        <w:numPr>
          <w:ilvl w:val="1"/>
          <w:numId w:val="34"/>
        </w:numPr>
        <w:spacing w:line="360" w:lineRule="auto"/>
        <w:rPr>
          <w:b/>
          <w:bCs/>
          <w:color w:val="auto"/>
          <w:sz w:val="24"/>
          <w:szCs w:val="24"/>
        </w:rPr>
      </w:pPr>
      <w:bookmarkStart w:id="24" w:name="_Toc26471460"/>
      <w:r w:rsidRPr="005D1E6B">
        <w:rPr>
          <w:b/>
          <w:bCs/>
          <w:color w:val="auto"/>
          <w:sz w:val="24"/>
          <w:szCs w:val="24"/>
        </w:rPr>
        <w:t>Etapas de Elaboração do Mapa de Riscos</w:t>
      </w:r>
      <w:bookmarkEnd w:id="24"/>
    </w:p>
    <w:p w14:paraId="7422B4BB" w14:textId="31BDF903" w:rsidR="00104963" w:rsidRPr="005D1E6B" w:rsidRDefault="00011A64" w:rsidP="005D1E6B">
      <w:pPr>
        <w:spacing w:before="120" w:after="120" w:line="360" w:lineRule="auto"/>
        <w:jc w:val="both"/>
        <w:rPr>
          <w:rFonts w:ascii="Times New Roman" w:hAnsi="Times New Roman" w:cs="Times New Roman"/>
          <w:bCs/>
          <w:sz w:val="24"/>
          <w:szCs w:val="24"/>
        </w:rPr>
      </w:pPr>
      <w:r w:rsidRPr="005D1E6B">
        <w:rPr>
          <w:rFonts w:ascii="Times New Roman" w:hAnsi="Times New Roman" w:cs="Times New Roman"/>
          <w:bCs/>
          <w:sz w:val="24"/>
          <w:szCs w:val="24"/>
        </w:rPr>
        <w:tab/>
      </w:r>
      <w:r w:rsidR="00104963" w:rsidRPr="005D1E6B">
        <w:rPr>
          <w:rFonts w:ascii="Times New Roman" w:hAnsi="Times New Roman" w:cs="Times New Roman"/>
          <w:bCs/>
          <w:sz w:val="24"/>
          <w:szCs w:val="24"/>
        </w:rPr>
        <w:t>Com a revogação do anexo IV da NR-05 em 1999, as etapas de elaboração do mapa de riscos deixaram de ser detalhadas, tornando mais flexível sua elaboração por cada responsável</w:t>
      </w:r>
      <w:r w:rsidR="00E0798A" w:rsidRPr="005D1E6B">
        <w:rPr>
          <w:rFonts w:ascii="Times New Roman" w:hAnsi="Times New Roman" w:cs="Times New Roman"/>
          <w:bCs/>
          <w:sz w:val="24"/>
          <w:szCs w:val="24"/>
        </w:rPr>
        <w:t xml:space="preserve">, já que não há um modelo que possa se enquadrar para todos os casos. </w:t>
      </w:r>
      <w:r w:rsidR="00104963" w:rsidRPr="005D1E6B">
        <w:rPr>
          <w:rFonts w:ascii="Times New Roman" w:hAnsi="Times New Roman" w:cs="Times New Roman"/>
          <w:bCs/>
          <w:sz w:val="24"/>
          <w:szCs w:val="24"/>
        </w:rPr>
        <w:t>Entretanto, apesar de não estar em vigor no texto da norma, o Anexo IV da NR-05 ainda é bastante utilizado, pois apresenta componentes importantes no processo de elaboração do mapa de riscos.</w:t>
      </w:r>
    </w:p>
    <w:p w14:paraId="727C6962" w14:textId="3DCB0CFC" w:rsidR="00104963" w:rsidRPr="005D1E6B" w:rsidRDefault="00011A64" w:rsidP="005D1E6B">
      <w:pPr>
        <w:spacing w:before="120" w:after="120" w:line="360" w:lineRule="auto"/>
        <w:jc w:val="both"/>
        <w:rPr>
          <w:rFonts w:ascii="Times New Roman" w:hAnsi="Times New Roman" w:cs="Times New Roman"/>
          <w:bCs/>
          <w:sz w:val="24"/>
          <w:szCs w:val="24"/>
        </w:rPr>
      </w:pPr>
      <w:r w:rsidRPr="005D1E6B">
        <w:rPr>
          <w:rFonts w:ascii="Times New Roman" w:hAnsi="Times New Roman" w:cs="Times New Roman"/>
          <w:bCs/>
          <w:sz w:val="24"/>
          <w:szCs w:val="24"/>
        </w:rPr>
        <w:tab/>
      </w:r>
      <w:r w:rsidR="00104963" w:rsidRPr="005D1E6B">
        <w:rPr>
          <w:rFonts w:ascii="Times New Roman" w:hAnsi="Times New Roman" w:cs="Times New Roman"/>
          <w:bCs/>
          <w:sz w:val="24"/>
          <w:szCs w:val="24"/>
        </w:rPr>
        <w:t>As etapas previstas pela norma são listadas a seguir:</w:t>
      </w:r>
    </w:p>
    <w:p w14:paraId="29E3D3C2" w14:textId="77777777" w:rsidR="00104963" w:rsidRPr="005D1E6B" w:rsidRDefault="00104963" w:rsidP="005D1E6B">
      <w:pPr>
        <w:pStyle w:val="PargrafodaLista"/>
        <w:numPr>
          <w:ilvl w:val="0"/>
          <w:numId w:val="1"/>
        </w:numPr>
        <w:spacing w:before="120" w:after="120" w:line="360" w:lineRule="auto"/>
        <w:jc w:val="both"/>
        <w:rPr>
          <w:rFonts w:ascii="Times New Roman" w:hAnsi="Times New Roman" w:cs="Times New Roman"/>
          <w:bCs/>
          <w:sz w:val="24"/>
          <w:szCs w:val="24"/>
        </w:rPr>
      </w:pPr>
      <w:r w:rsidRPr="005D1E6B">
        <w:rPr>
          <w:rFonts w:ascii="Times New Roman" w:hAnsi="Times New Roman" w:cs="Times New Roman"/>
          <w:bCs/>
          <w:sz w:val="24"/>
          <w:szCs w:val="24"/>
        </w:rPr>
        <w:t>Conhecimento do processo de trabalho no local analisado:  É necessário conhecer o perfil dos trabalhadores, assim como as atividades desenvolvidas no local e os instrumentos e materiais de trabalho.</w:t>
      </w:r>
    </w:p>
    <w:p w14:paraId="243F7665" w14:textId="151B1ED6" w:rsidR="00104963" w:rsidRPr="005D1E6B" w:rsidRDefault="00104963" w:rsidP="005D1E6B">
      <w:pPr>
        <w:pStyle w:val="PargrafodaLista"/>
        <w:numPr>
          <w:ilvl w:val="0"/>
          <w:numId w:val="1"/>
        </w:numPr>
        <w:spacing w:before="120" w:after="120" w:line="360" w:lineRule="auto"/>
        <w:jc w:val="both"/>
        <w:rPr>
          <w:rFonts w:ascii="Times New Roman" w:hAnsi="Times New Roman" w:cs="Times New Roman"/>
          <w:bCs/>
          <w:sz w:val="24"/>
          <w:szCs w:val="24"/>
        </w:rPr>
      </w:pPr>
      <w:r w:rsidRPr="005D1E6B">
        <w:rPr>
          <w:rFonts w:ascii="Times New Roman" w:hAnsi="Times New Roman" w:cs="Times New Roman"/>
          <w:bCs/>
          <w:sz w:val="24"/>
          <w:szCs w:val="24"/>
        </w:rPr>
        <w:t>Identificação dos riscos existentes no local analisado: Reconhecer os riscos de acordo com as cinco classificações (físicos, químicos, biológicos, ergonômicos e de acidentes).</w:t>
      </w:r>
    </w:p>
    <w:p w14:paraId="31ADCE05" w14:textId="77777777" w:rsidR="00104963" w:rsidRPr="005D1E6B" w:rsidRDefault="00104963" w:rsidP="005D1E6B">
      <w:pPr>
        <w:pStyle w:val="PargrafodaLista"/>
        <w:numPr>
          <w:ilvl w:val="0"/>
          <w:numId w:val="1"/>
        </w:numPr>
        <w:spacing w:before="120" w:after="120" w:line="360" w:lineRule="auto"/>
        <w:jc w:val="both"/>
        <w:rPr>
          <w:rFonts w:ascii="Times New Roman" w:hAnsi="Times New Roman" w:cs="Times New Roman"/>
          <w:bCs/>
          <w:sz w:val="24"/>
          <w:szCs w:val="24"/>
        </w:rPr>
      </w:pPr>
      <w:r w:rsidRPr="005D1E6B">
        <w:rPr>
          <w:rFonts w:ascii="Times New Roman" w:hAnsi="Times New Roman" w:cs="Times New Roman"/>
          <w:bCs/>
          <w:sz w:val="24"/>
          <w:szCs w:val="24"/>
        </w:rPr>
        <w:t>Identificação das medidas preventivas existentes e sua eficácia: Observar as medidas de proteção individual, coletiva, higiene, conforto e organização do trabalho.</w:t>
      </w:r>
    </w:p>
    <w:p w14:paraId="73C55AAC" w14:textId="77777777" w:rsidR="00104963" w:rsidRPr="005D1E6B" w:rsidRDefault="00104963" w:rsidP="005D1E6B">
      <w:pPr>
        <w:pStyle w:val="PargrafodaLista"/>
        <w:numPr>
          <w:ilvl w:val="0"/>
          <w:numId w:val="1"/>
        </w:numPr>
        <w:spacing w:before="120" w:after="120" w:line="360" w:lineRule="auto"/>
        <w:jc w:val="both"/>
        <w:rPr>
          <w:rFonts w:ascii="Times New Roman" w:hAnsi="Times New Roman" w:cs="Times New Roman"/>
          <w:bCs/>
          <w:sz w:val="24"/>
          <w:szCs w:val="24"/>
        </w:rPr>
      </w:pPr>
      <w:r w:rsidRPr="005D1E6B">
        <w:rPr>
          <w:rFonts w:ascii="Times New Roman" w:hAnsi="Times New Roman" w:cs="Times New Roman"/>
          <w:bCs/>
          <w:sz w:val="24"/>
          <w:szCs w:val="24"/>
        </w:rPr>
        <w:t>Identificação dos indicadores de saúde: Relacionar as queixas mais frequentes entre os trabalhadores expostos aos mesmos riscos, as causas mais frequentes de ausência ao trabalho e doenças profissionais diagnosticadas;</w:t>
      </w:r>
    </w:p>
    <w:p w14:paraId="753475E9" w14:textId="2449B0ED" w:rsidR="00104963" w:rsidRPr="005D1E6B" w:rsidRDefault="00104963" w:rsidP="005D1E6B">
      <w:pPr>
        <w:pStyle w:val="PargrafodaLista"/>
        <w:numPr>
          <w:ilvl w:val="0"/>
          <w:numId w:val="1"/>
        </w:numPr>
        <w:spacing w:before="120" w:after="120" w:line="360" w:lineRule="auto"/>
        <w:jc w:val="both"/>
        <w:rPr>
          <w:rFonts w:ascii="Times New Roman" w:hAnsi="Times New Roman" w:cs="Times New Roman"/>
          <w:bCs/>
          <w:sz w:val="24"/>
          <w:szCs w:val="24"/>
        </w:rPr>
      </w:pPr>
      <w:r w:rsidRPr="005D1E6B">
        <w:rPr>
          <w:rFonts w:ascii="Times New Roman" w:hAnsi="Times New Roman" w:cs="Times New Roman"/>
          <w:bCs/>
          <w:sz w:val="24"/>
          <w:szCs w:val="24"/>
        </w:rPr>
        <w:lastRenderedPageBreak/>
        <w:t>Conhecimento dos levantamentos ambientais realizados no local.</w:t>
      </w:r>
    </w:p>
    <w:p w14:paraId="789C6E8B" w14:textId="4C297449" w:rsidR="00104963" w:rsidRPr="005D1E6B" w:rsidRDefault="00104963" w:rsidP="005D1E6B">
      <w:pPr>
        <w:pStyle w:val="PargrafodaLista"/>
        <w:numPr>
          <w:ilvl w:val="0"/>
          <w:numId w:val="1"/>
        </w:numPr>
        <w:spacing w:before="120" w:after="120" w:line="360" w:lineRule="auto"/>
        <w:jc w:val="both"/>
        <w:rPr>
          <w:rFonts w:ascii="Times New Roman" w:hAnsi="Times New Roman" w:cs="Times New Roman"/>
          <w:bCs/>
          <w:sz w:val="24"/>
          <w:szCs w:val="24"/>
        </w:rPr>
      </w:pPr>
      <w:r w:rsidRPr="005D1E6B">
        <w:rPr>
          <w:rFonts w:ascii="Times New Roman" w:hAnsi="Times New Roman" w:cs="Times New Roman"/>
          <w:bCs/>
          <w:sz w:val="24"/>
          <w:szCs w:val="24"/>
        </w:rPr>
        <w:t>Elaboração do Mapa de Riscos: Indicar através de círculos</w:t>
      </w:r>
      <w:r w:rsidR="00AD0C50" w:rsidRPr="005D1E6B">
        <w:rPr>
          <w:rFonts w:ascii="Times New Roman" w:hAnsi="Times New Roman" w:cs="Times New Roman"/>
          <w:bCs/>
          <w:sz w:val="24"/>
          <w:szCs w:val="24"/>
        </w:rPr>
        <w:t xml:space="preserve">, de acordo com a cor padronizada </w:t>
      </w:r>
      <w:r w:rsidRPr="005D1E6B">
        <w:rPr>
          <w:rFonts w:ascii="Times New Roman" w:hAnsi="Times New Roman" w:cs="Times New Roman"/>
          <w:bCs/>
          <w:sz w:val="24"/>
          <w:szCs w:val="24"/>
        </w:rPr>
        <w:t>os grupos a que pertencem os riscos</w:t>
      </w:r>
      <w:r w:rsidR="00AD0C50" w:rsidRPr="005D1E6B">
        <w:rPr>
          <w:rFonts w:ascii="Times New Roman" w:hAnsi="Times New Roman" w:cs="Times New Roman"/>
          <w:bCs/>
          <w:sz w:val="24"/>
          <w:szCs w:val="24"/>
        </w:rPr>
        <w:t xml:space="preserve">, </w:t>
      </w:r>
      <w:r w:rsidRPr="005D1E6B">
        <w:rPr>
          <w:rFonts w:ascii="Times New Roman" w:hAnsi="Times New Roman" w:cs="Times New Roman"/>
          <w:bCs/>
          <w:sz w:val="24"/>
          <w:szCs w:val="24"/>
        </w:rPr>
        <w:t>o número de trabalhadores expostos ao risco, o qual deve ser anotado dentro do círculo e a intensidade do risco de acordo com a percepção dos trabalhadores, que deve ser representada por tamanhos proporcionalmente diferentes de círculos.</w:t>
      </w:r>
    </w:p>
    <w:p w14:paraId="5E48613D" w14:textId="429370C6" w:rsidR="0012734C" w:rsidRDefault="0012734C" w:rsidP="00132B32">
      <w:pPr>
        <w:spacing w:before="120" w:after="120" w:line="360" w:lineRule="auto"/>
        <w:jc w:val="both"/>
        <w:rPr>
          <w:rFonts w:ascii="Times New Roman" w:hAnsi="Times New Roman" w:cs="Times New Roman"/>
          <w:sz w:val="24"/>
          <w:szCs w:val="24"/>
        </w:rPr>
      </w:pPr>
    </w:p>
    <w:p w14:paraId="647B3EC3" w14:textId="0CE6E6F1" w:rsidR="000F0590" w:rsidRPr="000E68C3" w:rsidRDefault="000E68C3" w:rsidP="00E26032">
      <w:pPr>
        <w:pStyle w:val="Ttulo2"/>
        <w:numPr>
          <w:ilvl w:val="1"/>
          <w:numId w:val="34"/>
        </w:numPr>
        <w:rPr>
          <w:b/>
          <w:bCs/>
          <w:color w:val="auto"/>
          <w:sz w:val="24"/>
          <w:szCs w:val="24"/>
        </w:rPr>
      </w:pPr>
      <w:bookmarkStart w:id="25" w:name="_Toc26471461"/>
      <w:r w:rsidRPr="000E68C3">
        <w:rPr>
          <w:b/>
          <w:bCs/>
          <w:color w:val="auto"/>
          <w:sz w:val="24"/>
          <w:szCs w:val="24"/>
        </w:rPr>
        <w:t>Elaboração da representação gráfica do mapa de riscos</w:t>
      </w:r>
      <w:bookmarkEnd w:id="25"/>
    </w:p>
    <w:p w14:paraId="4884E411" w14:textId="35EB2367" w:rsidR="00BF1838" w:rsidRDefault="008A6C44" w:rsidP="000E68C3">
      <w:pPr>
        <w:spacing w:before="120" w:after="120" w:line="360" w:lineRule="auto"/>
        <w:ind w:firstLine="708"/>
        <w:jc w:val="both"/>
        <w:rPr>
          <w:sz w:val="24"/>
          <w:szCs w:val="24"/>
        </w:rPr>
      </w:pPr>
      <w:r w:rsidRPr="008A6C44">
        <w:rPr>
          <w:sz w:val="24"/>
          <w:szCs w:val="24"/>
        </w:rPr>
        <w:t xml:space="preserve">Com base na padronização normatizada pela NR-5, </w:t>
      </w:r>
      <w:r>
        <w:rPr>
          <w:sz w:val="24"/>
          <w:szCs w:val="24"/>
        </w:rPr>
        <w:t xml:space="preserve">o mapa de risco deve ser construído a partir de um layout do </w:t>
      </w:r>
      <w:r w:rsidR="003C280B">
        <w:rPr>
          <w:sz w:val="24"/>
          <w:szCs w:val="24"/>
        </w:rPr>
        <w:t>local</w:t>
      </w:r>
      <w:r>
        <w:rPr>
          <w:sz w:val="24"/>
          <w:szCs w:val="24"/>
        </w:rPr>
        <w:t xml:space="preserve"> analisado</w:t>
      </w:r>
      <w:r w:rsidR="006A488B">
        <w:rPr>
          <w:sz w:val="24"/>
          <w:szCs w:val="24"/>
        </w:rPr>
        <w:t xml:space="preserve"> </w:t>
      </w:r>
      <w:r w:rsidRPr="008A6C44">
        <w:rPr>
          <w:sz w:val="24"/>
          <w:szCs w:val="24"/>
        </w:rPr>
        <w:t>utilizando cores para identificar o tipo de risco</w:t>
      </w:r>
      <w:r w:rsidR="006A488B">
        <w:rPr>
          <w:sz w:val="24"/>
          <w:szCs w:val="24"/>
        </w:rPr>
        <w:t>, c</w:t>
      </w:r>
      <w:r w:rsidR="003C280B">
        <w:rPr>
          <w:sz w:val="24"/>
          <w:szCs w:val="24"/>
        </w:rPr>
        <w:t>o</w:t>
      </w:r>
      <w:r w:rsidRPr="008A6C44">
        <w:rPr>
          <w:sz w:val="24"/>
          <w:szCs w:val="24"/>
        </w:rPr>
        <w:t>nforme a classificação dos riscos ambientai</w:t>
      </w:r>
      <w:r w:rsidR="003C280B">
        <w:rPr>
          <w:sz w:val="24"/>
          <w:szCs w:val="24"/>
        </w:rPr>
        <w:t>s</w:t>
      </w:r>
      <w:r w:rsidR="006A488B">
        <w:rPr>
          <w:sz w:val="24"/>
          <w:szCs w:val="24"/>
        </w:rPr>
        <w:t>. Os grupos</w:t>
      </w:r>
      <w:r w:rsidR="003C280B">
        <w:rPr>
          <w:sz w:val="24"/>
          <w:szCs w:val="24"/>
        </w:rPr>
        <w:t xml:space="preserve"> </w:t>
      </w:r>
      <w:r w:rsidR="003C280B" w:rsidRPr="000F0590">
        <w:rPr>
          <w:sz w:val="24"/>
          <w:szCs w:val="24"/>
        </w:rPr>
        <w:t>I, II, III, IV e V</w:t>
      </w:r>
      <w:r w:rsidR="003C280B">
        <w:rPr>
          <w:sz w:val="24"/>
          <w:szCs w:val="24"/>
        </w:rPr>
        <w:t xml:space="preserve"> </w:t>
      </w:r>
      <w:r w:rsidR="006A488B">
        <w:rPr>
          <w:sz w:val="24"/>
          <w:szCs w:val="24"/>
        </w:rPr>
        <w:t>são ilustrados pelas</w:t>
      </w:r>
      <w:r w:rsidR="003C280B">
        <w:rPr>
          <w:sz w:val="24"/>
          <w:szCs w:val="24"/>
        </w:rPr>
        <w:t xml:space="preserve"> as cores </w:t>
      </w:r>
      <w:r w:rsidR="003C280B" w:rsidRPr="000F0590">
        <w:rPr>
          <w:sz w:val="24"/>
          <w:szCs w:val="24"/>
        </w:rPr>
        <w:t>verde, vermelha, marrom, amarelo e azul</w:t>
      </w:r>
      <w:r w:rsidR="003C280B">
        <w:rPr>
          <w:sz w:val="24"/>
          <w:szCs w:val="24"/>
        </w:rPr>
        <w:t xml:space="preserve"> respectivamente</w:t>
      </w:r>
      <w:r w:rsidR="006A488B">
        <w:rPr>
          <w:sz w:val="24"/>
          <w:szCs w:val="24"/>
        </w:rPr>
        <w:t>, de acordo com o exemplificado n</w:t>
      </w:r>
      <w:r w:rsidR="00B33729">
        <w:rPr>
          <w:sz w:val="24"/>
          <w:szCs w:val="24"/>
        </w:rPr>
        <w:t>o quadro 0</w:t>
      </w:r>
      <w:r w:rsidR="00C74839">
        <w:rPr>
          <w:sz w:val="24"/>
          <w:szCs w:val="24"/>
        </w:rPr>
        <w:t>2</w:t>
      </w:r>
      <w:r w:rsidR="006A488B">
        <w:rPr>
          <w:sz w:val="24"/>
          <w:szCs w:val="24"/>
        </w:rPr>
        <w:t>.</w:t>
      </w:r>
    </w:p>
    <w:p w14:paraId="6ED61A5B" w14:textId="0CB6D4C9" w:rsidR="00F77F94" w:rsidRPr="00C774FA" w:rsidRDefault="00B33729" w:rsidP="00C774FA">
      <w:pPr>
        <w:spacing w:before="120" w:after="120" w:line="360" w:lineRule="auto"/>
        <w:jc w:val="center"/>
      </w:pPr>
      <w:r w:rsidRPr="00C774FA">
        <w:t>Quadro</w:t>
      </w:r>
      <w:r w:rsidR="00C74839" w:rsidRPr="00C774FA">
        <w:t xml:space="preserve"> 02 – Identificação dos </w:t>
      </w:r>
      <w:r w:rsidR="009C4D94" w:rsidRPr="00C774FA">
        <w:t>g</w:t>
      </w:r>
      <w:r w:rsidR="00C74839" w:rsidRPr="00C774FA">
        <w:t>rupos de risco de acordo com as cores representadas</w:t>
      </w:r>
    </w:p>
    <w:tbl>
      <w:tblPr>
        <w:tblStyle w:val="Tabelacomgrade"/>
        <w:tblW w:w="0" w:type="auto"/>
        <w:jc w:val="center"/>
        <w:tblLook w:val="04A0" w:firstRow="1" w:lastRow="0" w:firstColumn="1" w:lastColumn="0" w:noHBand="0" w:noVBand="1"/>
      </w:tblPr>
      <w:tblGrid>
        <w:gridCol w:w="1997"/>
        <w:gridCol w:w="2448"/>
        <w:gridCol w:w="3126"/>
      </w:tblGrid>
      <w:tr w:rsidR="003F4622" w14:paraId="3FD0C6DB" w14:textId="77777777" w:rsidTr="00C774FA">
        <w:trPr>
          <w:trHeight w:val="567"/>
          <w:jc w:val="center"/>
        </w:trPr>
        <w:tc>
          <w:tcPr>
            <w:tcW w:w="1997" w:type="dxa"/>
          </w:tcPr>
          <w:p w14:paraId="19CBE2B4" w14:textId="77777777" w:rsidR="003F4622" w:rsidRDefault="003F4622" w:rsidP="00CC41A5">
            <w:pPr>
              <w:spacing w:before="120" w:after="120" w:line="360" w:lineRule="auto"/>
              <w:jc w:val="center"/>
              <w:rPr>
                <w:sz w:val="24"/>
                <w:szCs w:val="24"/>
              </w:rPr>
            </w:pPr>
            <w:r>
              <w:rPr>
                <w:sz w:val="24"/>
                <w:szCs w:val="24"/>
              </w:rPr>
              <w:t>GRUPO</w:t>
            </w:r>
          </w:p>
        </w:tc>
        <w:tc>
          <w:tcPr>
            <w:tcW w:w="2448" w:type="dxa"/>
          </w:tcPr>
          <w:p w14:paraId="3DC4D0AF" w14:textId="77777777" w:rsidR="003F4622" w:rsidRDefault="003F4622" w:rsidP="00CC41A5">
            <w:pPr>
              <w:spacing w:before="120" w:after="120" w:line="360" w:lineRule="auto"/>
              <w:jc w:val="center"/>
              <w:rPr>
                <w:sz w:val="24"/>
                <w:szCs w:val="24"/>
              </w:rPr>
            </w:pPr>
            <w:r>
              <w:rPr>
                <w:sz w:val="24"/>
                <w:szCs w:val="24"/>
              </w:rPr>
              <w:t>COR</w:t>
            </w:r>
          </w:p>
        </w:tc>
        <w:tc>
          <w:tcPr>
            <w:tcW w:w="3126" w:type="dxa"/>
          </w:tcPr>
          <w:p w14:paraId="42869361" w14:textId="77777777" w:rsidR="003F4622" w:rsidRDefault="003F4622" w:rsidP="00C774FA">
            <w:pPr>
              <w:spacing w:before="120" w:after="120" w:line="360" w:lineRule="auto"/>
              <w:jc w:val="center"/>
              <w:rPr>
                <w:sz w:val="24"/>
                <w:szCs w:val="24"/>
              </w:rPr>
            </w:pPr>
            <w:r>
              <w:rPr>
                <w:sz w:val="24"/>
                <w:szCs w:val="24"/>
              </w:rPr>
              <w:t>RISCO</w:t>
            </w:r>
          </w:p>
        </w:tc>
      </w:tr>
      <w:tr w:rsidR="003F4622" w14:paraId="4A932829" w14:textId="77777777" w:rsidTr="00C774FA">
        <w:trPr>
          <w:trHeight w:val="573"/>
          <w:jc w:val="center"/>
        </w:trPr>
        <w:tc>
          <w:tcPr>
            <w:tcW w:w="1997" w:type="dxa"/>
            <w:shd w:val="clear" w:color="auto" w:fill="00B050"/>
          </w:tcPr>
          <w:p w14:paraId="47699880" w14:textId="77777777" w:rsidR="003F4622" w:rsidRDefault="003F4622" w:rsidP="00CC41A5">
            <w:pPr>
              <w:spacing w:before="120" w:after="120" w:line="360" w:lineRule="auto"/>
              <w:jc w:val="center"/>
              <w:rPr>
                <w:sz w:val="24"/>
                <w:szCs w:val="24"/>
              </w:rPr>
            </w:pPr>
            <w:r>
              <w:rPr>
                <w:sz w:val="24"/>
                <w:szCs w:val="24"/>
              </w:rPr>
              <w:t>I</w:t>
            </w:r>
          </w:p>
        </w:tc>
        <w:tc>
          <w:tcPr>
            <w:tcW w:w="2448" w:type="dxa"/>
            <w:shd w:val="clear" w:color="auto" w:fill="00B050"/>
          </w:tcPr>
          <w:p w14:paraId="390C3147" w14:textId="77777777" w:rsidR="003F4622" w:rsidRDefault="003F4622" w:rsidP="00CC41A5">
            <w:pPr>
              <w:spacing w:before="120" w:after="120" w:line="360" w:lineRule="auto"/>
              <w:jc w:val="center"/>
              <w:rPr>
                <w:sz w:val="24"/>
                <w:szCs w:val="24"/>
              </w:rPr>
            </w:pPr>
            <w:r>
              <w:rPr>
                <w:sz w:val="24"/>
                <w:szCs w:val="24"/>
              </w:rPr>
              <w:t>VERDE</w:t>
            </w:r>
          </w:p>
        </w:tc>
        <w:tc>
          <w:tcPr>
            <w:tcW w:w="3126" w:type="dxa"/>
            <w:shd w:val="clear" w:color="auto" w:fill="00B050"/>
          </w:tcPr>
          <w:p w14:paraId="23CB5546" w14:textId="77777777" w:rsidR="003F4622" w:rsidRDefault="003F4622" w:rsidP="00CC41A5">
            <w:pPr>
              <w:spacing w:before="120" w:after="120" w:line="360" w:lineRule="auto"/>
              <w:jc w:val="center"/>
              <w:rPr>
                <w:sz w:val="24"/>
                <w:szCs w:val="24"/>
              </w:rPr>
            </w:pPr>
            <w:r>
              <w:rPr>
                <w:sz w:val="24"/>
                <w:szCs w:val="24"/>
              </w:rPr>
              <w:t>AGENTES FÍSICOS</w:t>
            </w:r>
          </w:p>
        </w:tc>
      </w:tr>
      <w:tr w:rsidR="003F4622" w14:paraId="503421B2" w14:textId="77777777" w:rsidTr="00C774FA">
        <w:trPr>
          <w:trHeight w:val="32"/>
          <w:jc w:val="center"/>
        </w:trPr>
        <w:tc>
          <w:tcPr>
            <w:tcW w:w="1997" w:type="dxa"/>
            <w:shd w:val="clear" w:color="auto" w:fill="FF0000"/>
          </w:tcPr>
          <w:p w14:paraId="0A787C8C" w14:textId="77777777" w:rsidR="003F4622" w:rsidRDefault="003F4622" w:rsidP="00CC41A5">
            <w:pPr>
              <w:spacing w:before="120" w:after="120" w:line="360" w:lineRule="auto"/>
              <w:jc w:val="center"/>
              <w:rPr>
                <w:sz w:val="24"/>
                <w:szCs w:val="24"/>
              </w:rPr>
            </w:pPr>
            <w:r>
              <w:rPr>
                <w:sz w:val="24"/>
                <w:szCs w:val="24"/>
              </w:rPr>
              <w:t>II</w:t>
            </w:r>
          </w:p>
        </w:tc>
        <w:tc>
          <w:tcPr>
            <w:tcW w:w="2448" w:type="dxa"/>
            <w:shd w:val="clear" w:color="auto" w:fill="FF0000"/>
          </w:tcPr>
          <w:p w14:paraId="4B4EBD8F" w14:textId="77777777" w:rsidR="003F4622" w:rsidRDefault="003F4622" w:rsidP="00CC41A5">
            <w:pPr>
              <w:spacing w:before="120" w:after="120" w:line="360" w:lineRule="auto"/>
              <w:jc w:val="center"/>
              <w:rPr>
                <w:sz w:val="24"/>
                <w:szCs w:val="24"/>
              </w:rPr>
            </w:pPr>
            <w:r>
              <w:rPr>
                <w:sz w:val="24"/>
                <w:szCs w:val="24"/>
              </w:rPr>
              <w:t>VERMELHO</w:t>
            </w:r>
          </w:p>
        </w:tc>
        <w:tc>
          <w:tcPr>
            <w:tcW w:w="3126" w:type="dxa"/>
            <w:shd w:val="clear" w:color="auto" w:fill="FF0000"/>
          </w:tcPr>
          <w:p w14:paraId="26CAE15B" w14:textId="77777777" w:rsidR="003F4622" w:rsidRDefault="003F4622" w:rsidP="00CC41A5">
            <w:pPr>
              <w:spacing w:before="120" w:after="120" w:line="360" w:lineRule="auto"/>
              <w:jc w:val="center"/>
              <w:rPr>
                <w:sz w:val="24"/>
                <w:szCs w:val="24"/>
              </w:rPr>
            </w:pPr>
            <w:r>
              <w:rPr>
                <w:sz w:val="24"/>
                <w:szCs w:val="24"/>
              </w:rPr>
              <w:t>AGENTES QUÍMICOS</w:t>
            </w:r>
          </w:p>
        </w:tc>
      </w:tr>
      <w:tr w:rsidR="003F4622" w14:paraId="0119211B" w14:textId="77777777" w:rsidTr="00C774FA">
        <w:trPr>
          <w:trHeight w:val="567"/>
          <w:jc w:val="center"/>
        </w:trPr>
        <w:tc>
          <w:tcPr>
            <w:tcW w:w="1997" w:type="dxa"/>
            <w:shd w:val="clear" w:color="auto" w:fill="833C0B" w:themeFill="accent2" w:themeFillShade="80"/>
          </w:tcPr>
          <w:p w14:paraId="7AFD87FF" w14:textId="77777777" w:rsidR="003F4622" w:rsidRDefault="003F4622" w:rsidP="00CC41A5">
            <w:pPr>
              <w:spacing w:before="120" w:after="120" w:line="360" w:lineRule="auto"/>
              <w:jc w:val="center"/>
              <w:rPr>
                <w:sz w:val="24"/>
                <w:szCs w:val="24"/>
              </w:rPr>
            </w:pPr>
            <w:r>
              <w:rPr>
                <w:sz w:val="24"/>
                <w:szCs w:val="24"/>
              </w:rPr>
              <w:t>III</w:t>
            </w:r>
          </w:p>
        </w:tc>
        <w:tc>
          <w:tcPr>
            <w:tcW w:w="2448" w:type="dxa"/>
            <w:shd w:val="clear" w:color="auto" w:fill="833C0B" w:themeFill="accent2" w:themeFillShade="80"/>
          </w:tcPr>
          <w:p w14:paraId="6B5735C6" w14:textId="77777777" w:rsidR="003F4622" w:rsidRDefault="003F4622" w:rsidP="00CC41A5">
            <w:pPr>
              <w:spacing w:before="120" w:after="120" w:line="360" w:lineRule="auto"/>
              <w:jc w:val="center"/>
              <w:rPr>
                <w:sz w:val="24"/>
                <w:szCs w:val="24"/>
              </w:rPr>
            </w:pPr>
            <w:r>
              <w:rPr>
                <w:sz w:val="24"/>
                <w:szCs w:val="24"/>
              </w:rPr>
              <w:t>MARROM</w:t>
            </w:r>
          </w:p>
        </w:tc>
        <w:tc>
          <w:tcPr>
            <w:tcW w:w="3126" w:type="dxa"/>
            <w:shd w:val="clear" w:color="auto" w:fill="833C0B" w:themeFill="accent2" w:themeFillShade="80"/>
          </w:tcPr>
          <w:p w14:paraId="0BB6DBC1" w14:textId="77777777" w:rsidR="003F4622" w:rsidRDefault="003F4622" w:rsidP="00CC41A5">
            <w:pPr>
              <w:spacing w:before="120" w:after="120" w:line="360" w:lineRule="auto"/>
              <w:jc w:val="center"/>
              <w:rPr>
                <w:sz w:val="24"/>
                <w:szCs w:val="24"/>
              </w:rPr>
            </w:pPr>
            <w:r>
              <w:rPr>
                <w:sz w:val="24"/>
                <w:szCs w:val="24"/>
              </w:rPr>
              <w:t>AGENTES BIOLÓGICOS</w:t>
            </w:r>
          </w:p>
        </w:tc>
      </w:tr>
      <w:tr w:rsidR="003F4622" w14:paraId="46A276D8" w14:textId="77777777" w:rsidTr="00C774FA">
        <w:trPr>
          <w:trHeight w:val="567"/>
          <w:jc w:val="center"/>
        </w:trPr>
        <w:tc>
          <w:tcPr>
            <w:tcW w:w="1997" w:type="dxa"/>
            <w:shd w:val="clear" w:color="auto" w:fill="FFFF00"/>
          </w:tcPr>
          <w:p w14:paraId="3C17BFCE" w14:textId="77777777" w:rsidR="003F4622" w:rsidRDefault="003F4622" w:rsidP="00CC41A5">
            <w:pPr>
              <w:spacing w:before="120" w:after="120" w:line="360" w:lineRule="auto"/>
              <w:jc w:val="center"/>
              <w:rPr>
                <w:sz w:val="24"/>
                <w:szCs w:val="24"/>
              </w:rPr>
            </w:pPr>
            <w:r>
              <w:rPr>
                <w:sz w:val="24"/>
                <w:szCs w:val="24"/>
              </w:rPr>
              <w:t>IV</w:t>
            </w:r>
          </w:p>
        </w:tc>
        <w:tc>
          <w:tcPr>
            <w:tcW w:w="2448" w:type="dxa"/>
            <w:shd w:val="clear" w:color="auto" w:fill="FFFF00"/>
          </w:tcPr>
          <w:p w14:paraId="7626281C" w14:textId="77777777" w:rsidR="003F4622" w:rsidRDefault="003F4622" w:rsidP="00CC41A5">
            <w:pPr>
              <w:spacing w:before="120" w:after="120" w:line="360" w:lineRule="auto"/>
              <w:jc w:val="center"/>
              <w:rPr>
                <w:sz w:val="24"/>
                <w:szCs w:val="24"/>
              </w:rPr>
            </w:pPr>
            <w:r>
              <w:rPr>
                <w:sz w:val="24"/>
                <w:szCs w:val="24"/>
              </w:rPr>
              <w:t>AMARELO</w:t>
            </w:r>
          </w:p>
        </w:tc>
        <w:tc>
          <w:tcPr>
            <w:tcW w:w="3126" w:type="dxa"/>
            <w:shd w:val="clear" w:color="auto" w:fill="FFFF00"/>
          </w:tcPr>
          <w:p w14:paraId="30DDC384" w14:textId="77777777" w:rsidR="003F4622" w:rsidRDefault="003F4622" w:rsidP="00CC41A5">
            <w:pPr>
              <w:spacing w:before="120" w:after="120" w:line="360" w:lineRule="auto"/>
              <w:jc w:val="center"/>
              <w:rPr>
                <w:sz w:val="24"/>
                <w:szCs w:val="24"/>
              </w:rPr>
            </w:pPr>
            <w:r>
              <w:rPr>
                <w:sz w:val="24"/>
                <w:szCs w:val="24"/>
              </w:rPr>
              <w:t>AGENTES ERGONÔMICOS</w:t>
            </w:r>
          </w:p>
        </w:tc>
      </w:tr>
      <w:tr w:rsidR="003F4622" w14:paraId="041CB9D7" w14:textId="77777777" w:rsidTr="00C774FA">
        <w:trPr>
          <w:trHeight w:val="573"/>
          <w:jc w:val="center"/>
        </w:trPr>
        <w:tc>
          <w:tcPr>
            <w:tcW w:w="1997" w:type="dxa"/>
            <w:shd w:val="clear" w:color="auto" w:fill="0070C0"/>
          </w:tcPr>
          <w:p w14:paraId="61B618C7" w14:textId="77777777" w:rsidR="003F4622" w:rsidRDefault="003F4622" w:rsidP="00CC41A5">
            <w:pPr>
              <w:spacing w:before="120" w:after="120" w:line="360" w:lineRule="auto"/>
              <w:jc w:val="center"/>
              <w:rPr>
                <w:sz w:val="24"/>
                <w:szCs w:val="24"/>
              </w:rPr>
            </w:pPr>
            <w:r>
              <w:rPr>
                <w:sz w:val="24"/>
                <w:szCs w:val="24"/>
              </w:rPr>
              <w:t>V</w:t>
            </w:r>
          </w:p>
        </w:tc>
        <w:tc>
          <w:tcPr>
            <w:tcW w:w="2448" w:type="dxa"/>
            <w:shd w:val="clear" w:color="auto" w:fill="0070C0"/>
          </w:tcPr>
          <w:p w14:paraId="21E1821B" w14:textId="77777777" w:rsidR="003F4622" w:rsidRDefault="003F4622" w:rsidP="00CC41A5">
            <w:pPr>
              <w:spacing w:before="120" w:after="120" w:line="360" w:lineRule="auto"/>
              <w:jc w:val="center"/>
              <w:rPr>
                <w:sz w:val="24"/>
                <w:szCs w:val="24"/>
              </w:rPr>
            </w:pPr>
            <w:r>
              <w:rPr>
                <w:sz w:val="24"/>
                <w:szCs w:val="24"/>
              </w:rPr>
              <w:t>AZUL</w:t>
            </w:r>
          </w:p>
        </w:tc>
        <w:tc>
          <w:tcPr>
            <w:tcW w:w="3126" w:type="dxa"/>
            <w:shd w:val="clear" w:color="auto" w:fill="0070C0"/>
          </w:tcPr>
          <w:p w14:paraId="63490A4B" w14:textId="77777777" w:rsidR="003F4622" w:rsidRDefault="003F4622" w:rsidP="00CC41A5">
            <w:pPr>
              <w:spacing w:before="120" w:after="120" w:line="360" w:lineRule="auto"/>
              <w:jc w:val="center"/>
              <w:rPr>
                <w:sz w:val="24"/>
                <w:szCs w:val="24"/>
              </w:rPr>
            </w:pPr>
            <w:r>
              <w:rPr>
                <w:sz w:val="24"/>
                <w:szCs w:val="24"/>
              </w:rPr>
              <w:t>AGENTES DE ACIDENTES</w:t>
            </w:r>
          </w:p>
        </w:tc>
      </w:tr>
    </w:tbl>
    <w:p w14:paraId="052547FE" w14:textId="78D9EB32" w:rsidR="00F77F94" w:rsidRPr="00CC41A5" w:rsidRDefault="00C74839" w:rsidP="00C774FA">
      <w:pPr>
        <w:spacing w:before="120" w:after="120" w:line="360" w:lineRule="auto"/>
        <w:jc w:val="center"/>
        <w:rPr>
          <w:sz w:val="20"/>
          <w:szCs w:val="20"/>
        </w:rPr>
      </w:pPr>
      <w:r w:rsidRPr="00CC41A5">
        <w:rPr>
          <w:sz w:val="20"/>
          <w:szCs w:val="20"/>
        </w:rPr>
        <w:t xml:space="preserve">Fonte: </w:t>
      </w:r>
      <w:r w:rsidR="00F77F94" w:rsidRPr="00CC41A5">
        <w:rPr>
          <w:sz w:val="20"/>
          <w:szCs w:val="20"/>
        </w:rPr>
        <w:t>O a</w:t>
      </w:r>
      <w:r w:rsidRPr="00CC41A5">
        <w:rPr>
          <w:sz w:val="20"/>
          <w:szCs w:val="20"/>
        </w:rPr>
        <w:t>utor, 2019.</w:t>
      </w:r>
    </w:p>
    <w:p w14:paraId="0F446DE3" w14:textId="7A76968A" w:rsidR="00C74839" w:rsidRDefault="003C280B" w:rsidP="003C280B">
      <w:pPr>
        <w:spacing w:before="120" w:after="120" w:line="360" w:lineRule="auto"/>
        <w:jc w:val="both"/>
        <w:rPr>
          <w:sz w:val="24"/>
          <w:szCs w:val="24"/>
        </w:rPr>
      </w:pPr>
      <w:r>
        <w:rPr>
          <w:sz w:val="24"/>
          <w:szCs w:val="24"/>
        </w:rPr>
        <w:t xml:space="preserve"> </w:t>
      </w:r>
      <w:r w:rsidR="00F77F94">
        <w:rPr>
          <w:sz w:val="24"/>
          <w:szCs w:val="24"/>
        </w:rPr>
        <w:tab/>
      </w:r>
      <w:r>
        <w:rPr>
          <w:sz w:val="24"/>
          <w:szCs w:val="24"/>
        </w:rPr>
        <w:t xml:space="preserve">O tamanho dos círculos varia conforme a intensidade do risco envolvido, possuindo as </w:t>
      </w:r>
      <w:r w:rsidR="006A488B">
        <w:rPr>
          <w:sz w:val="24"/>
          <w:szCs w:val="24"/>
        </w:rPr>
        <w:t>proporções de 1, 2 e 4</w:t>
      </w:r>
      <w:r w:rsidRPr="000F0590">
        <w:rPr>
          <w:sz w:val="24"/>
          <w:szCs w:val="24"/>
        </w:rPr>
        <w:t xml:space="preserve"> para as intensidades pequena, média e grande</w:t>
      </w:r>
      <w:r w:rsidR="006A488B">
        <w:rPr>
          <w:sz w:val="24"/>
          <w:szCs w:val="24"/>
        </w:rPr>
        <w:t xml:space="preserve">, </w:t>
      </w:r>
      <w:r w:rsidR="006A488B" w:rsidRPr="000F0590">
        <w:rPr>
          <w:sz w:val="24"/>
          <w:szCs w:val="24"/>
        </w:rPr>
        <w:t>respectivamente</w:t>
      </w:r>
      <w:r w:rsidR="00BF1838">
        <w:rPr>
          <w:sz w:val="24"/>
          <w:szCs w:val="24"/>
        </w:rPr>
        <w:t>, de acordo com a figura 01.</w:t>
      </w:r>
    </w:p>
    <w:p w14:paraId="327A1FF9" w14:textId="12296668" w:rsidR="005D1E6B" w:rsidRDefault="005D1E6B" w:rsidP="003C280B">
      <w:pPr>
        <w:spacing w:before="120" w:after="120" w:line="360" w:lineRule="auto"/>
        <w:jc w:val="both"/>
        <w:rPr>
          <w:sz w:val="24"/>
          <w:szCs w:val="24"/>
        </w:rPr>
      </w:pPr>
    </w:p>
    <w:p w14:paraId="594A5A2E" w14:textId="540D454C" w:rsidR="005D1E6B" w:rsidRDefault="005D1E6B" w:rsidP="003C280B">
      <w:pPr>
        <w:spacing w:before="120" w:after="120" w:line="360" w:lineRule="auto"/>
        <w:jc w:val="both"/>
        <w:rPr>
          <w:sz w:val="24"/>
          <w:szCs w:val="24"/>
        </w:rPr>
      </w:pPr>
    </w:p>
    <w:p w14:paraId="1C28471C" w14:textId="77777777" w:rsidR="00A64572" w:rsidRDefault="00A64572" w:rsidP="003C280B">
      <w:pPr>
        <w:spacing w:before="120" w:after="120" w:line="360" w:lineRule="auto"/>
        <w:jc w:val="both"/>
        <w:rPr>
          <w:sz w:val="24"/>
          <w:szCs w:val="24"/>
        </w:rPr>
      </w:pPr>
    </w:p>
    <w:p w14:paraId="23294046" w14:textId="68E4E617" w:rsidR="00F77F94" w:rsidRPr="00A64572" w:rsidRDefault="00F77F94" w:rsidP="00A64572">
      <w:pPr>
        <w:spacing w:before="120" w:after="120" w:line="360" w:lineRule="auto"/>
        <w:jc w:val="center"/>
      </w:pPr>
      <w:r w:rsidRPr="00A64572">
        <w:t>Figura 01 – Identificação da intensidade do grau de risco</w:t>
      </w:r>
    </w:p>
    <w:p w14:paraId="2ED7658A" w14:textId="77777777" w:rsidR="00CC41A5" w:rsidRDefault="00F77F94" w:rsidP="00A64572">
      <w:pPr>
        <w:spacing w:before="120" w:after="120" w:line="360" w:lineRule="auto"/>
        <w:jc w:val="center"/>
        <w:rPr>
          <w:sz w:val="20"/>
          <w:szCs w:val="20"/>
        </w:rPr>
      </w:pPr>
      <w:r>
        <w:rPr>
          <w:noProof/>
          <w:sz w:val="24"/>
          <w:szCs w:val="24"/>
        </w:rPr>
        <w:drawing>
          <wp:inline distT="0" distB="0" distL="0" distR="0" wp14:anchorId="54667FBF" wp14:editId="1E70FD6E">
            <wp:extent cx="4634161" cy="21526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co pequeno medio grande circul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2593" cy="2170502"/>
                    </a:xfrm>
                    <a:prstGeom prst="rect">
                      <a:avLst/>
                    </a:prstGeom>
                  </pic:spPr>
                </pic:pic>
              </a:graphicData>
            </a:graphic>
          </wp:inline>
        </w:drawing>
      </w:r>
    </w:p>
    <w:p w14:paraId="315F2230" w14:textId="185F2053" w:rsidR="006A488B" w:rsidRPr="00CC41A5" w:rsidRDefault="00F77F94" w:rsidP="00A64572">
      <w:pPr>
        <w:spacing w:before="120" w:after="120" w:line="360" w:lineRule="auto"/>
        <w:jc w:val="center"/>
        <w:rPr>
          <w:sz w:val="24"/>
          <w:szCs w:val="24"/>
        </w:rPr>
      </w:pPr>
      <w:r w:rsidRPr="00CC41A5">
        <w:rPr>
          <w:sz w:val="20"/>
          <w:szCs w:val="20"/>
        </w:rPr>
        <w:t>Fonte: O autor, 2019</w:t>
      </w:r>
    </w:p>
    <w:p w14:paraId="7A024475" w14:textId="725C2086" w:rsidR="00C774FA" w:rsidRDefault="00F77F94" w:rsidP="00F77F94">
      <w:pPr>
        <w:spacing w:before="120" w:after="120" w:line="360" w:lineRule="auto"/>
        <w:jc w:val="both"/>
        <w:rPr>
          <w:sz w:val="24"/>
          <w:szCs w:val="24"/>
        </w:rPr>
      </w:pPr>
      <w:r>
        <w:rPr>
          <w:sz w:val="24"/>
          <w:szCs w:val="24"/>
        </w:rPr>
        <w:tab/>
      </w:r>
      <w:r w:rsidR="006A488B" w:rsidRPr="00F77F94">
        <w:rPr>
          <w:sz w:val="24"/>
          <w:szCs w:val="24"/>
        </w:rPr>
        <w:t>De acordo com Santos (200</w:t>
      </w:r>
      <w:r w:rsidR="003B544D">
        <w:rPr>
          <w:sz w:val="24"/>
          <w:szCs w:val="24"/>
        </w:rPr>
        <w:t>5</w:t>
      </w:r>
      <w:r w:rsidR="006A488B" w:rsidRPr="00F77F94">
        <w:rPr>
          <w:sz w:val="24"/>
          <w:szCs w:val="24"/>
        </w:rPr>
        <w:t xml:space="preserve">), nos ambientes onde há riscos de categoria diferentes e de mesma intensidade, a representação pode ser feita através da divisão do círculo em arcos de mesmo ângulo, cada parte com sua cor adequada, conforme exemplificado na Figura </w:t>
      </w:r>
      <w:r>
        <w:rPr>
          <w:sz w:val="24"/>
          <w:szCs w:val="24"/>
        </w:rPr>
        <w:t>0</w:t>
      </w:r>
      <w:r w:rsidR="006A488B" w:rsidRPr="00F77F94">
        <w:rPr>
          <w:sz w:val="24"/>
          <w:szCs w:val="24"/>
        </w:rPr>
        <w:t xml:space="preserve">2. </w:t>
      </w:r>
    </w:p>
    <w:p w14:paraId="47AF8AF5" w14:textId="77777777" w:rsidR="00C774FA" w:rsidRPr="00F77F94" w:rsidRDefault="00C774FA" w:rsidP="00F77F94">
      <w:pPr>
        <w:spacing w:before="120" w:after="120" w:line="360" w:lineRule="auto"/>
        <w:jc w:val="both"/>
        <w:rPr>
          <w:sz w:val="24"/>
          <w:szCs w:val="24"/>
        </w:rPr>
      </w:pPr>
    </w:p>
    <w:p w14:paraId="01EF4E06" w14:textId="797FB3D8" w:rsidR="00067AF0" w:rsidRPr="00C774FA" w:rsidRDefault="00F77F94" w:rsidP="00C774FA">
      <w:pPr>
        <w:spacing w:before="120" w:after="120" w:line="360" w:lineRule="auto"/>
        <w:jc w:val="center"/>
      </w:pPr>
      <w:r w:rsidRPr="00C774FA">
        <w:t>Figura 0</w:t>
      </w:r>
      <w:r w:rsidR="00BF1838" w:rsidRPr="00C774FA">
        <w:t>2</w:t>
      </w:r>
      <w:r w:rsidRPr="00C774FA">
        <w:t xml:space="preserve"> – Representação de </w:t>
      </w:r>
      <w:r w:rsidR="003500E5" w:rsidRPr="00C774FA">
        <w:t>tipos</w:t>
      </w:r>
      <w:r w:rsidR="00BF1838" w:rsidRPr="00C774FA">
        <w:t xml:space="preserve"> de risco diferentes e mesma intensidade em um local.</w:t>
      </w:r>
    </w:p>
    <w:p w14:paraId="2BB1514A" w14:textId="77777777" w:rsidR="003500E5" w:rsidRDefault="0027662F" w:rsidP="00C774FA">
      <w:pPr>
        <w:spacing w:before="120" w:after="120" w:line="360" w:lineRule="auto"/>
        <w:jc w:val="center"/>
        <w:rPr>
          <w:rFonts w:ascii="Times New Roman" w:hAnsi="Times New Roman" w:cs="Times New Roman"/>
          <w:b/>
          <w:sz w:val="28"/>
          <w:szCs w:val="24"/>
        </w:rPr>
      </w:pPr>
      <w:r>
        <w:rPr>
          <w:rFonts w:ascii="Times New Roman" w:hAnsi="Times New Roman" w:cs="Times New Roman"/>
          <w:b/>
          <w:noProof/>
          <w:sz w:val="28"/>
          <w:szCs w:val="24"/>
        </w:rPr>
        <w:drawing>
          <wp:inline distT="0" distB="0" distL="0" distR="0" wp14:anchorId="374D52E3" wp14:editId="5FE76090">
            <wp:extent cx="2809120" cy="1826774"/>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culo diferentes risc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3103" cy="1848873"/>
                    </a:xfrm>
                    <a:prstGeom prst="rect">
                      <a:avLst/>
                    </a:prstGeom>
                  </pic:spPr>
                </pic:pic>
              </a:graphicData>
            </a:graphic>
          </wp:inline>
        </w:drawing>
      </w:r>
    </w:p>
    <w:p w14:paraId="0A29E1E3" w14:textId="38CD0122" w:rsidR="00201B17" w:rsidRPr="003500E5" w:rsidRDefault="00BF1838" w:rsidP="00C774FA">
      <w:pPr>
        <w:spacing w:before="120" w:after="120" w:line="360" w:lineRule="auto"/>
        <w:jc w:val="center"/>
        <w:rPr>
          <w:rFonts w:ascii="Times New Roman" w:hAnsi="Times New Roman" w:cs="Times New Roman"/>
          <w:b/>
          <w:sz w:val="28"/>
          <w:szCs w:val="24"/>
        </w:rPr>
      </w:pPr>
      <w:r w:rsidRPr="00F17470">
        <w:rPr>
          <w:rFonts w:ascii="Times New Roman" w:hAnsi="Times New Roman" w:cs="Times New Roman"/>
          <w:sz w:val="20"/>
          <w:szCs w:val="20"/>
        </w:rPr>
        <w:t>Fonte: O autor, 2019.</w:t>
      </w:r>
    </w:p>
    <w:p w14:paraId="3ED89AB8" w14:textId="77777777" w:rsidR="00BF1838" w:rsidRPr="00BF1838" w:rsidRDefault="00BF1838" w:rsidP="00B56FD2">
      <w:pPr>
        <w:spacing w:before="120" w:after="120" w:line="360" w:lineRule="auto"/>
        <w:ind w:firstLine="708"/>
        <w:jc w:val="both"/>
        <w:rPr>
          <w:rFonts w:ascii="Times New Roman" w:hAnsi="Times New Roman" w:cs="Times New Roman"/>
        </w:rPr>
      </w:pPr>
    </w:p>
    <w:p w14:paraId="2CD2B7CC" w14:textId="6C490B4D" w:rsidR="005D1E6B" w:rsidRPr="005D1E6B" w:rsidRDefault="00201B17" w:rsidP="001E19A2">
      <w:pPr>
        <w:spacing w:line="360" w:lineRule="auto"/>
        <w:jc w:val="both"/>
        <w:rPr>
          <w:rFonts w:ascii="Times New Roman" w:hAnsi="Times New Roman" w:cs="Times New Roman"/>
          <w:sz w:val="24"/>
          <w:szCs w:val="24"/>
        </w:rPr>
      </w:pPr>
      <w:r>
        <w:rPr>
          <w:rFonts w:asciiTheme="majorHAnsi" w:hAnsiTheme="majorHAnsi" w:cstheme="majorHAnsi"/>
          <w:color w:val="000000"/>
          <w:sz w:val="24"/>
          <w:szCs w:val="24"/>
          <w:shd w:val="clear" w:color="auto" w:fill="FFFFFF"/>
        </w:rPr>
        <w:tab/>
      </w:r>
      <w:r w:rsidRPr="00067AF0">
        <w:rPr>
          <w:rFonts w:asciiTheme="majorHAnsi" w:hAnsiTheme="majorHAnsi" w:cstheme="majorHAnsi"/>
          <w:color w:val="000000"/>
          <w:sz w:val="24"/>
          <w:szCs w:val="24"/>
          <w:shd w:val="clear" w:color="auto" w:fill="FFFFFF"/>
        </w:rPr>
        <w:t>Após discutido e aprovado, o Mapa de Riscos, completo ou setorial, deverá ser afixado em cada local analisado, de forma claramente visível e de fácil acesso para os trabalhadores.</w:t>
      </w:r>
      <w:r w:rsidR="00F16338">
        <w:rPr>
          <w:rFonts w:asciiTheme="majorHAnsi" w:hAnsiTheme="majorHAnsi" w:cstheme="majorHAnsi"/>
          <w:sz w:val="24"/>
          <w:szCs w:val="24"/>
        </w:rPr>
        <w:t xml:space="preserve"> </w:t>
      </w:r>
      <w:r>
        <w:rPr>
          <w:rFonts w:ascii="Times New Roman" w:hAnsi="Times New Roman" w:cs="Times New Roman"/>
          <w:sz w:val="24"/>
          <w:szCs w:val="24"/>
        </w:rPr>
        <w:t>É importante que as informações contidas no mapa de riscos sejam verdadeiras e atualizadas, de forma que essa ferramenta seja um retrato da situação da segurança no ambiente de trabalho</w:t>
      </w:r>
      <w:r w:rsidR="00F16338">
        <w:rPr>
          <w:rFonts w:ascii="Times New Roman" w:hAnsi="Times New Roman" w:cs="Times New Roman"/>
          <w:sz w:val="24"/>
          <w:szCs w:val="24"/>
        </w:rPr>
        <w:t xml:space="preserve"> (</w:t>
      </w:r>
      <w:bookmarkStart w:id="26" w:name="_Hlk26382287"/>
      <w:r w:rsidR="00F16338">
        <w:rPr>
          <w:rFonts w:ascii="Times New Roman" w:hAnsi="Times New Roman" w:cs="Times New Roman"/>
          <w:sz w:val="24"/>
          <w:szCs w:val="24"/>
        </w:rPr>
        <w:t>DAS NEVES, 2006</w:t>
      </w:r>
      <w:bookmarkEnd w:id="26"/>
      <w:r w:rsidR="00F16338">
        <w:rPr>
          <w:rFonts w:ascii="Times New Roman" w:hAnsi="Times New Roman" w:cs="Times New Roman"/>
          <w:sz w:val="24"/>
          <w:szCs w:val="24"/>
        </w:rPr>
        <w:t>).</w:t>
      </w:r>
    </w:p>
    <w:p w14:paraId="7F37EBFE" w14:textId="0BE98298" w:rsidR="0077567C" w:rsidRPr="000E68C3" w:rsidRDefault="0077567C" w:rsidP="00E26032">
      <w:pPr>
        <w:pStyle w:val="Ttulo1"/>
        <w:numPr>
          <w:ilvl w:val="0"/>
          <w:numId w:val="34"/>
        </w:numPr>
        <w:rPr>
          <w:color w:val="auto"/>
          <w:sz w:val="24"/>
          <w:szCs w:val="24"/>
        </w:rPr>
      </w:pPr>
      <w:bookmarkStart w:id="27" w:name="_Toc26471462"/>
      <w:r w:rsidRPr="000E68C3">
        <w:rPr>
          <w:color w:val="auto"/>
          <w:sz w:val="24"/>
          <w:szCs w:val="24"/>
        </w:rPr>
        <w:lastRenderedPageBreak/>
        <w:t>METODOLOGIA</w:t>
      </w:r>
      <w:bookmarkEnd w:id="27"/>
    </w:p>
    <w:p w14:paraId="45AB00F2" w14:textId="34EA5BE0" w:rsidR="00073F4C" w:rsidRDefault="00073F4C" w:rsidP="007C1F74">
      <w:pPr>
        <w:spacing w:before="120" w:after="120" w:line="360" w:lineRule="auto"/>
        <w:contextualSpacing/>
        <w:jc w:val="both"/>
        <w:rPr>
          <w:rFonts w:ascii="Times New Roman" w:hAnsi="Times New Roman" w:cs="Times New Roman"/>
          <w:iCs/>
          <w:sz w:val="24"/>
          <w:szCs w:val="24"/>
        </w:rPr>
      </w:pPr>
    </w:p>
    <w:p w14:paraId="7C8221CC" w14:textId="3F62F785" w:rsidR="00AD0C50" w:rsidRPr="000E68C3" w:rsidRDefault="000E68C3" w:rsidP="00E26032">
      <w:pPr>
        <w:pStyle w:val="Ttulo2"/>
        <w:numPr>
          <w:ilvl w:val="1"/>
          <w:numId w:val="34"/>
        </w:numPr>
        <w:rPr>
          <w:b/>
          <w:bCs/>
          <w:color w:val="auto"/>
          <w:sz w:val="24"/>
          <w:szCs w:val="24"/>
        </w:rPr>
      </w:pPr>
      <w:bookmarkStart w:id="28" w:name="_Toc26471463"/>
      <w:r w:rsidRPr="000E68C3">
        <w:rPr>
          <w:b/>
          <w:bCs/>
          <w:color w:val="auto"/>
          <w:sz w:val="24"/>
          <w:szCs w:val="24"/>
        </w:rPr>
        <w:t>Local</w:t>
      </w:r>
      <w:bookmarkEnd w:id="28"/>
    </w:p>
    <w:p w14:paraId="72AEAEA8" w14:textId="707779BE" w:rsidR="007C1F74" w:rsidRDefault="00AD0C50" w:rsidP="000E68C3">
      <w:pPr>
        <w:pStyle w:val="NormalWeb"/>
        <w:spacing w:before="120" w:beforeAutospacing="0" w:after="120" w:afterAutospacing="0" w:line="360" w:lineRule="auto"/>
        <w:ind w:firstLine="708"/>
        <w:contextualSpacing/>
        <w:jc w:val="both"/>
        <w:rPr>
          <w:color w:val="000000"/>
        </w:rPr>
      </w:pPr>
      <w:r>
        <w:rPr>
          <w:color w:val="000000"/>
        </w:rPr>
        <w:t xml:space="preserve">O presente trabalho foi desenvolvido na Faculdade de Farmácia da Universidade Federal de Goiás, localizada no Campus I, em Goiânia </w:t>
      </w:r>
      <w:r w:rsidR="007C1F74">
        <w:rPr>
          <w:color w:val="000000"/>
        </w:rPr>
        <w:t>–</w:t>
      </w:r>
      <w:r>
        <w:rPr>
          <w:color w:val="000000"/>
        </w:rPr>
        <w:t xml:space="preserve"> GO</w:t>
      </w:r>
      <w:r w:rsidR="007C1F74">
        <w:rPr>
          <w:color w:val="000000"/>
        </w:rPr>
        <w:t xml:space="preserve">, onde foram avaliados </w:t>
      </w:r>
      <w:r w:rsidR="000E656E">
        <w:rPr>
          <w:color w:val="000000"/>
        </w:rPr>
        <w:t>12 laboratórios de pesquisa</w:t>
      </w:r>
      <w:r w:rsidR="00D27978">
        <w:rPr>
          <w:color w:val="000000"/>
        </w:rPr>
        <w:t xml:space="preserve">, </w:t>
      </w:r>
      <w:r w:rsidR="000E656E">
        <w:rPr>
          <w:color w:val="000000"/>
        </w:rPr>
        <w:t>9</w:t>
      </w:r>
      <w:r w:rsidR="007C1F74">
        <w:rPr>
          <w:color w:val="000000"/>
        </w:rPr>
        <w:t xml:space="preserve"> laboratórios de aulas práticas e </w:t>
      </w:r>
      <w:r w:rsidR="00D27978">
        <w:rPr>
          <w:color w:val="000000"/>
        </w:rPr>
        <w:t>o</w:t>
      </w:r>
      <w:r w:rsidR="007C1F74">
        <w:rPr>
          <w:color w:val="000000"/>
        </w:rPr>
        <w:t xml:space="preserve"> </w:t>
      </w:r>
      <w:r>
        <w:rPr>
          <w:color w:val="000000"/>
        </w:rPr>
        <w:t>Laboratório de Análises Clínicas Rômulo Rocha,</w:t>
      </w:r>
      <w:r w:rsidR="007C1F74">
        <w:rPr>
          <w:color w:val="000000"/>
        </w:rPr>
        <w:t xml:space="preserve"> que constitui um dos Centros Complementares </w:t>
      </w:r>
      <w:r>
        <w:rPr>
          <w:color w:val="000000"/>
        </w:rPr>
        <w:t>da Faculdade de Farmácia</w:t>
      </w:r>
      <w:r w:rsidR="007C1F74">
        <w:rPr>
          <w:color w:val="000000"/>
        </w:rPr>
        <w:t xml:space="preserve"> da UFG</w:t>
      </w:r>
      <w:r>
        <w:rPr>
          <w:color w:val="000000"/>
        </w:rPr>
        <w:t xml:space="preserve">, </w:t>
      </w:r>
      <w:r w:rsidR="007C1F74">
        <w:rPr>
          <w:color w:val="000000"/>
        </w:rPr>
        <w:t xml:space="preserve">no qual é </w:t>
      </w:r>
      <w:r>
        <w:rPr>
          <w:color w:val="000000"/>
        </w:rPr>
        <w:t xml:space="preserve">dividido em </w:t>
      </w:r>
      <w:r w:rsidR="00D27978">
        <w:rPr>
          <w:color w:val="000000"/>
        </w:rPr>
        <w:t>8</w:t>
      </w:r>
      <w:r>
        <w:rPr>
          <w:color w:val="000000"/>
        </w:rPr>
        <w:t xml:space="preserve"> seções: </w:t>
      </w:r>
      <w:r w:rsidR="007C1F74">
        <w:rPr>
          <w:color w:val="000000"/>
        </w:rPr>
        <w:t>b</w:t>
      </w:r>
      <w:r>
        <w:rPr>
          <w:color w:val="000000"/>
        </w:rPr>
        <w:t xml:space="preserve">ioquímica, citologia, coleta, hematologia, imunologia, microbiologia, parasitologia e </w:t>
      </w:r>
      <w:proofErr w:type="spellStart"/>
      <w:r>
        <w:rPr>
          <w:color w:val="000000"/>
        </w:rPr>
        <w:t>uro</w:t>
      </w:r>
      <w:r w:rsidR="00B33729">
        <w:rPr>
          <w:color w:val="000000"/>
        </w:rPr>
        <w:t>aná</w:t>
      </w:r>
      <w:r>
        <w:rPr>
          <w:color w:val="000000"/>
        </w:rPr>
        <w:t>lise</w:t>
      </w:r>
      <w:proofErr w:type="spellEnd"/>
      <w:r w:rsidR="00C437C1">
        <w:rPr>
          <w:color w:val="000000"/>
        </w:rPr>
        <w:t xml:space="preserve">. </w:t>
      </w:r>
    </w:p>
    <w:p w14:paraId="7348934E" w14:textId="4248015C" w:rsidR="007C1F74" w:rsidRDefault="007C1F74" w:rsidP="007C1F74">
      <w:pPr>
        <w:pStyle w:val="NormalWeb"/>
        <w:spacing w:before="120" w:beforeAutospacing="0" w:after="120" w:afterAutospacing="0" w:line="360" w:lineRule="auto"/>
        <w:ind w:firstLine="708"/>
        <w:contextualSpacing/>
        <w:jc w:val="both"/>
        <w:rPr>
          <w:color w:val="000000"/>
        </w:rPr>
      </w:pPr>
    </w:p>
    <w:p w14:paraId="5A5E5A75" w14:textId="60C36D64" w:rsidR="007C1F74" w:rsidRPr="000E68C3" w:rsidRDefault="000E68C3" w:rsidP="00E26032">
      <w:pPr>
        <w:pStyle w:val="Ttulo2"/>
        <w:numPr>
          <w:ilvl w:val="1"/>
          <w:numId w:val="34"/>
        </w:numPr>
        <w:rPr>
          <w:b/>
          <w:bCs/>
          <w:color w:val="auto"/>
          <w:sz w:val="24"/>
          <w:szCs w:val="24"/>
        </w:rPr>
      </w:pPr>
      <w:bookmarkStart w:id="29" w:name="_Toc26471464"/>
      <w:r w:rsidRPr="000E68C3">
        <w:rPr>
          <w:b/>
          <w:bCs/>
          <w:color w:val="auto"/>
          <w:sz w:val="24"/>
          <w:szCs w:val="24"/>
        </w:rPr>
        <w:t>Coleta de dados</w:t>
      </w:r>
      <w:bookmarkEnd w:id="29"/>
    </w:p>
    <w:p w14:paraId="553E5963" w14:textId="221F1818" w:rsidR="00AD0C50" w:rsidRDefault="00AD0C50" w:rsidP="000E68C3">
      <w:pPr>
        <w:pStyle w:val="NormalWeb"/>
        <w:spacing w:before="120" w:beforeAutospacing="0" w:after="120" w:afterAutospacing="0" w:line="360" w:lineRule="auto"/>
        <w:ind w:firstLine="708"/>
        <w:jc w:val="both"/>
        <w:rPr>
          <w:color w:val="000000"/>
        </w:rPr>
      </w:pPr>
      <w:r>
        <w:rPr>
          <w:color w:val="000000"/>
        </w:rPr>
        <w:t xml:space="preserve">Inicialmente </w:t>
      </w:r>
      <w:r w:rsidR="007C1F74">
        <w:rPr>
          <w:color w:val="000000"/>
        </w:rPr>
        <w:t>foi esclarecido</w:t>
      </w:r>
      <w:r>
        <w:rPr>
          <w:color w:val="000000"/>
        </w:rPr>
        <w:t xml:space="preserve"> a cada </w:t>
      </w:r>
      <w:r w:rsidR="00CB5708">
        <w:rPr>
          <w:color w:val="000000"/>
        </w:rPr>
        <w:t>responsável</w:t>
      </w:r>
      <w:r>
        <w:rPr>
          <w:color w:val="000000"/>
        </w:rPr>
        <w:t xml:space="preserve"> o objetivo da pesquisa e a importância da obtenção d</w:t>
      </w:r>
      <w:r w:rsidR="007C1F74">
        <w:rPr>
          <w:color w:val="000000"/>
        </w:rPr>
        <w:t>as</w:t>
      </w:r>
      <w:r>
        <w:rPr>
          <w:color w:val="000000"/>
        </w:rPr>
        <w:t xml:space="preserve"> informações </w:t>
      </w:r>
      <w:r w:rsidR="007C1F74">
        <w:rPr>
          <w:color w:val="000000"/>
        </w:rPr>
        <w:t>a serem obtidas</w:t>
      </w:r>
      <w:r>
        <w:rPr>
          <w:color w:val="000000"/>
        </w:rPr>
        <w:t xml:space="preserve">. </w:t>
      </w:r>
      <w:r w:rsidR="007C1F74">
        <w:rPr>
          <w:color w:val="000000"/>
        </w:rPr>
        <w:t>Por se tratar</w:t>
      </w:r>
      <w:r>
        <w:rPr>
          <w:color w:val="000000"/>
        </w:rPr>
        <w:t xml:space="preserve"> de uma pesquisa de caráter qualitativo, fundamentada a partir de estudo de campo, </w:t>
      </w:r>
      <w:r w:rsidR="00037837">
        <w:rPr>
          <w:color w:val="000000"/>
        </w:rPr>
        <w:t>é</w:t>
      </w:r>
      <w:r>
        <w:rPr>
          <w:color w:val="000000"/>
        </w:rPr>
        <w:t xml:space="preserve"> necessário que os indivíduos envolvidos tenham conhecimento empírico para responder aos questionamentos levantados (</w:t>
      </w:r>
      <w:bookmarkStart w:id="30" w:name="_Hlk26382380"/>
      <w:r>
        <w:rPr>
          <w:color w:val="000000"/>
        </w:rPr>
        <w:t>OLIVEIRA, 2017</w:t>
      </w:r>
      <w:bookmarkEnd w:id="30"/>
      <w:r>
        <w:rPr>
          <w:color w:val="000000"/>
        </w:rPr>
        <w:t xml:space="preserve">). </w:t>
      </w:r>
    </w:p>
    <w:p w14:paraId="5B1FFF4E" w14:textId="7D735796" w:rsidR="008C6A3D" w:rsidRDefault="007C1F74" w:rsidP="00EB60BA">
      <w:pPr>
        <w:pStyle w:val="NormalWeb"/>
        <w:spacing w:before="120" w:beforeAutospacing="0" w:after="120" w:afterAutospacing="0" w:line="360" w:lineRule="auto"/>
        <w:jc w:val="both"/>
        <w:rPr>
          <w:color w:val="000000"/>
        </w:rPr>
      </w:pPr>
      <w:r>
        <w:rPr>
          <w:color w:val="000000"/>
        </w:rPr>
        <w:tab/>
      </w:r>
      <w:r w:rsidR="00AD0C50">
        <w:rPr>
          <w:color w:val="000000"/>
        </w:rPr>
        <w:t xml:space="preserve">A coleta de dados se deu a partir da aplicação de </w:t>
      </w:r>
      <w:r w:rsidR="00C437C1">
        <w:rPr>
          <w:color w:val="000000"/>
        </w:rPr>
        <w:t>listas de verificação</w:t>
      </w:r>
      <w:r w:rsidR="00EB60BA">
        <w:rPr>
          <w:color w:val="000000"/>
        </w:rPr>
        <w:t xml:space="preserve"> (</w:t>
      </w:r>
      <w:r w:rsidR="00EB60BA" w:rsidRPr="00EB60BA">
        <w:rPr>
          <w:i/>
          <w:iCs/>
          <w:color w:val="000000"/>
        </w:rPr>
        <w:t>checklist</w:t>
      </w:r>
      <w:r w:rsidR="00EB60BA">
        <w:rPr>
          <w:color w:val="000000"/>
        </w:rPr>
        <w:t>)</w:t>
      </w:r>
      <w:r w:rsidR="00AD0C50">
        <w:rPr>
          <w:color w:val="000000"/>
        </w:rPr>
        <w:t>,</w:t>
      </w:r>
      <w:r w:rsidR="00C437C1">
        <w:rPr>
          <w:color w:val="000000"/>
        </w:rPr>
        <w:t xml:space="preserve"> metodologia escolhida por sua simples confecção e possibilidade de </w:t>
      </w:r>
      <w:r w:rsidR="00CB5708">
        <w:rPr>
          <w:color w:val="000000"/>
        </w:rPr>
        <w:t>associação</w:t>
      </w:r>
      <w:r w:rsidR="00C437C1">
        <w:rPr>
          <w:color w:val="000000"/>
        </w:rPr>
        <w:t xml:space="preserve"> com as </w:t>
      </w:r>
      <w:proofErr w:type="spellStart"/>
      <w:r w:rsidR="00C437C1">
        <w:rPr>
          <w:color w:val="000000"/>
        </w:rPr>
        <w:t>NR’s</w:t>
      </w:r>
      <w:proofErr w:type="spellEnd"/>
      <w:r w:rsidR="00EB60BA">
        <w:rPr>
          <w:color w:val="000000"/>
        </w:rPr>
        <w:t xml:space="preserve">. </w:t>
      </w:r>
      <w:r w:rsidR="00C437C1">
        <w:rPr>
          <w:color w:val="000000"/>
        </w:rPr>
        <w:t xml:space="preserve">As listas foram </w:t>
      </w:r>
      <w:r w:rsidR="00EB60BA">
        <w:rPr>
          <w:color w:val="000000"/>
        </w:rPr>
        <w:t>desenvolvidas</w:t>
      </w:r>
      <w:r w:rsidR="00AD0C50">
        <w:rPr>
          <w:color w:val="000000"/>
        </w:rPr>
        <w:t xml:space="preserve"> pela Comissão Interna de Saúde do Servidor Público (CISSP)</w:t>
      </w:r>
      <w:r w:rsidR="003500E5">
        <w:rPr>
          <w:color w:val="000000"/>
        </w:rPr>
        <w:t xml:space="preserve">, conforme anexo A, </w:t>
      </w:r>
      <w:r w:rsidR="00AD0C50">
        <w:rPr>
          <w:color w:val="000000"/>
        </w:rPr>
        <w:t>e respondid</w:t>
      </w:r>
      <w:r w:rsidR="00CB5708">
        <w:rPr>
          <w:color w:val="000000"/>
        </w:rPr>
        <w:t>a</w:t>
      </w:r>
      <w:r w:rsidR="00AD0C50">
        <w:rPr>
          <w:color w:val="000000"/>
        </w:rPr>
        <w:t>s pelos responsáveis por cada laboratório</w:t>
      </w:r>
      <w:r w:rsidR="003500E5">
        <w:rPr>
          <w:color w:val="000000"/>
        </w:rPr>
        <w:t>.</w:t>
      </w:r>
    </w:p>
    <w:p w14:paraId="1245F1B7" w14:textId="2056A817" w:rsidR="0060501E" w:rsidRPr="000E68C3" w:rsidRDefault="0060501E" w:rsidP="00EB60BA">
      <w:pPr>
        <w:pStyle w:val="NormalWeb"/>
        <w:spacing w:before="120" w:beforeAutospacing="0" w:after="120" w:afterAutospacing="0" w:line="360" w:lineRule="auto"/>
        <w:jc w:val="both"/>
        <w:rPr>
          <w:b/>
          <w:bCs/>
        </w:rPr>
      </w:pPr>
    </w:p>
    <w:p w14:paraId="377B2D15" w14:textId="2ED0ABFF" w:rsidR="0060501E" w:rsidRPr="000E68C3" w:rsidRDefault="000E68C3" w:rsidP="00E26032">
      <w:pPr>
        <w:pStyle w:val="Ttulo2"/>
        <w:numPr>
          <w:ilvl w:val="1"/>
          <w:numId w:val="34"/>
        </w:numPr>
        <w:rPr>
          <w:b/>
          <w:bCs/>
          <w:color w:val="auto"/>
          <w:sz w:val="24"/>
          <w:szCs w:val="24"/>
        </w:rPr>
      </w:pPr>
      <w:bookmarkStart w:id="31" w:name="_Toc26471465"/>
      <w:r w:rsidRPr="000E68C3">
        <w:rPr>
          <w:b/>
          <w:bCs/>
          <w:color w:val="auto"/>
          <w:sz w:val="24"/>
          <w:szCs w:val="24"/>
        </w:rPr>
        <w:t>Levantamento dos riscos</w:t>
      </w:r>
      <w:bookmarkEnd w:id="31"/>
    </w:p>
    <w:p w14:paraId="7D9AD9EA" w14:textId="0DDA414B" w:rsidR="009A497E" w:rsidRDefault="009A497E" w:rsidP="000E68C3">
      <w:pPr>
        <w:pStyle w:val="NormalWeb"/>
        <w:spacing w:before="120" w:beforeAutospacing="0" w:after="120" w:afterAutospacing="0" w:line="360" w:lineRule="auto"/>
        <w:ind w:firstLine="708"/>
        <w:contextualSpacing/>
        <w:jc w:val="both"/>
        <w:rPr>
          <w:color w:val="000000"/>
        </w:rPr>
      </w:pPr>
      <w:r>
        <w:rPr>
          <w:color w:val="000000"/>
        </w:rPr>
        <w:t xml:space="preserve">A NR-05 não estabelece critérios quanto a gradação dos riscos, dessa forma é recomendado que a intensidade seja definida pela percepção dos trabalhadores. De acordo com </w:t>
      </w:r>
      <w:bookmarkStart w:id="32" w:name="_Hlk26382450"/>
      <w:r>
        <w:rPr>
          <w:color w:val="000000"/>
        </w:rPr>
        <w:t>(MATTOS</w:t>
      </w:r>
      <w:r w:rsidR="002A6AA4">
        <w:rPr>
          <w:color w:val="000000"/>
        </w:rPr>
        <w:t xml:space="preserve"> &amp; </w:t>
      </w:r>
      <w:r>
        <w:rPr>
          <w:color w:val="000000"/>
        </w:rPr>
        <w:t>SIMONI,</w:t>
      </w:r>
      <w:r w:rsidRPr="009A497E">
        <w:rPr>
          <w:color w:val="000000"/>
        </w:rPr>
        <w:t xml:space="preserve"> 1993</w:t>
      </w:r>
      <w:bookmarkEnd w:id="32"/>
      <w:r>
        <w:rPr>
          <w:color w:val="000000"/>
        </w:rPr>
        <w:t>) são três os critérios utilizados para identificar a gravidade dos riscos, sendo eles descritos a seguir:</w:t>
      </w:r>
    </w:p>
    <w:p w14:paraId="38A6ED41" w14:textId="77777777" w:rsidR="009A497E" w:rsidRDefault="009A497E" w:rsidP="00E26032">
      <w:pPr>
        <w:pStyle w:val="NormalWeb"/>
        <w:numPr>
          <w:ilvl w:val="0"/>
          <w:numId w:val="3"/>
        </w:numPr>
        <w:spacing w:before="120" w:beforeAutospacing="0" w:after="120" w:afterAutospacing="0" w:line="360" w:lineRule="auto"/>
        <w:contextualSpacing/>
        <w:jc w:val="both"/>
        <w:rPr>
          <w:color w:val="000000"/>
        </w:rPr>
      </w:pPr>
      <w:r>
        <w:rPr>
          <w:color w:val="000000"/>
        </w:rPr>
        <w:t>Possibilidade de morte iminente;</w:t>
      </w:r>
    </w:p>
    <w:p w14:paraId="76E8AB34" w14:textId="77777777" w:rsidR="009A497E" w:rsidRDefault="009A497E" w:rsidP="00E26032">
      <w:pPr>
        <w:pStyle w:val="NormalWeb"/>
        <w:numPr>
          <w:ilvl w:val="0"/>
          <w:numId w:val="3"/>
        </w:numPr>
        <w:spacing w:before="120" w:beforeAutospacing="0" w:after="120" w:afterAutospacing="0" w:line="360" w:lineRule="auto"/>
        <w:contextualSpacing/>
        <w:jc w:val="both"/>
        <w:rPr>
          <w:color w:val="000000"/>
        </w:rPr>
      </w:pPr>
      <w:r>
        <w:rPr>
          <w:color w:val="000000"/>
        </w:rPr>
        <w:t>Ocorrência</w:t>
      </w:r>
      <w:r w:rsidRPr="009A497E">
        <w:rPr>
          <w:color w:val="000000"/>
        </w:rPr>
        <w:t xml:space="preserve"> </w:t>
      </w:r>
      <w:r>
        <w:rPr>
          <w:color w:val="000000"/>
        </w:rPr>
        <w:t xml:space="preserve">de </w:t>
      </w:r>
      <w:r w:rsidRPr="009A497E">
        <w:rPr>
          <w:color w:val="000000"/>
        </w:rPr>
        <w:t>acidentes e doenças com lesões irreversíveis</w:t>
      </w:r>
      <w:r>
        <w:rPr>
          <w:color w:val="000000"/>
        </w:rPr>
        <w:t>;</w:t>
      </w:r>
    </w:p>
    <w:p w14:paraId="57CD64A4" w14:textId="5F044B68" w:rsidR="009A497E" w:rsidRPr="009A497E" w:rsidRDefault="009A497E" w:rsidP="00E26032">
      <w:pPr>
        <w:pStyle w:val="NormalWeb"/>
        <w:numPr>
          <w:ilvl w:val="0"/>
          <w:numId w:val="3"/>
        </w:numPr>
        <w:spacing w:before="120" w:beforeAutospacing="0" w:after="120" w:afterAutospacing="0" w:line="360" w:lineRule="auto"/>
        <w:contextualSpacing/>
        <w:jc w:val="both"/>
        <w:rPr>
          <w:color w:val="000000"/>
        </w:rPr>
      </w:pPr>
      <w:r>
        <w:rPr>
          <w:color w:val="000000"/>
        </w:rPr>
        <w:t>Q</w:t>
      </w:r>
      <w:r w:rsidRPr="009A497E">
        <w:rPr>
          <w:color w:val="000000"/>
        </w:rPr>
        <w:t>uantidade de pessoas expostas aos riscos</w:t>
      </w:r>
      <w:r>
        <w:rPr>
          <w:color w:val="000000"/>
        </w:rPr>
        <w:t>.</w:t>
      </w:r>
    </w:p>
    <w:p w14:paraId="32EE6C6D" w14:textId="3DD3DC90" w:rsidR="00F703BE" w:rsidRDefault="00EB60BA" w:rsidP="00EB60BA">
      <w:pPr>
        <w:pStyle w:val="NormalWeb"/>
        <w:spacing w:before="120" w:beforeAutospacing="0" w:after="120" w:afterAutospacing="0" w:line="360" w:lineRule="auto"/>
        <w:jc w:val="both"/>
        <w:rPr>
          <w:color w:val="000000"/>
        </w:rPr>
      </w:pPr>
      <w:r>
        <w:rPr>
          <w:color w:val="000000"/>
        </w:rPr>
        <w:tab/>
        <w:t xml:space="preserve">Para realizar o levantamento da atual situação do ambiente de trabalho, foram coletados dados relativos à identificação de riscos, abrangendo os principais fatores dentro os cinco grupos de riscos, consistindo em Grupo I: Físicos, Grupo II: Químicos, Grupo III: Biológicos, </w:t>
      </w:r>
      <w:r>
        <w:rPr>
          <w:color w:val="000000"/>
        </w:rPr>
        <w:lastRenderedPageBreak/>
        <w:t>Grupo IV: Ergonômicos e Grupo V: Acidentes. Os fatores de risco foram mensurados de acordo com a intensidade, sendo P, M e G, para pequeno, médio e grande, respectivamente</w:t>
      </w:r>
      <w:r w:rsidR="009A497E">
        <w:rPr>
          <w:color w:val="000000"/>
        </w:rPr>
        <w:t xml:space="preserve">, além de </w:t>
      </w:r>
      <w:r>
        <w:rPr>
          <w:color w:val="000000"/>
        </w:rPr>
        <w:t xml:space="preserve">ausente, representado por um traço ou campo em branco, quando determinado fator for inexistente no local. </w:t>
      </w:r>
    </w:p>
    <w:p w14:paraId="7270CB41" w14:textId="2A8A08E7" w:rsidR="00F703BE" w:rsidRDefault="00F703BE" w:rsidP="00EB60BA">
      <w:pPr>
        <w:pStyle w:val="NormalWeb"/>
        <w:spacing w:before="120" w:beforeAutospacing="0" w:after="120" w:afterAutospacing="0" w:line="360" w:lineRule="auto"/>
        <w:jc w:val="both"/>
        <w:rPr>
          <w:color w:val="000000"/>
        </w:rPr>
      </w:pPr>
      <w:r>
        <w:rPr>
          <w:color w:val="000000"/>
        </w:rPr>
        <w:tab/>
        <w:t>A avaliação dos riscos para elaboração dos mapas de risco foi constituída atribuindo</w:t>
      </w:r>
      <w:r w:rsidR="00AE4BEB">
        <w:rPr>
          <w:color w:val="000000"/>
        </w:rPr>
        <w:t>-</w:t>
      </w:r>
      <w:r>
        <w:rPr>
          <w:color w:val="000000"/>
        </w:rPr>
        <w:t xml:space="preserve">se pontos para cada alternativa do </w:t>
      </w:r>
      <w:r w:rsidRPr="00AE4BEB">
        <w:rPr>
          <w:i/>
          <w:iCs/>
          <w:color w:val="000000"/>
        </w:rPr>
        <w:t>checklist</w:t>
      </w:r>
      <w:r>
        <w:rPr>
          <w:color w:val="000000"/>
        </w:rPr>
        <w:t>, sendo um (01) ponto para risco pequeno, dois (02) para médio e quarto (04) para grande. Dessa forma, os resultados foram obtidos de acordo com a soma dos pontos referentes a cada critério de risco</w:t>
      </w:r>
      <w:r w:rsidR="003F6128">
        <w:rPr>
          <w:color w:val="000000"/>
        </w:rPr>
        <w:t>.</w:t>
      </w:r>
    </w:p>
    <w:p w14:paraId="03897765" w14:textId="3B462B0F" w:rsidR="005579EE" w:rsidRDefault="005579EE" w:rsidP="007C1F74">
      <w:pPr>
        <w:pStyle w:val="NormalWeb"/>
        <w:spacing w:before="120" w:beforeAutospacing="0" w:after="120" w:afterAutospacing="0" w:line="360" w:lineRule="auto"/>
        <w:contextualSpacing/>
        <w:jc w:val="both"/>
        <w:rPr>
          <w:color w:val="000000"/>
        </w:rPr>
      </w:pPr>
    </w:p>
    <w:p w14:paraId="626197D8" w14:textId="3F969BBE" w:rsidR="00037837" w:rsidRDefault="00037837" w:rsidP="00037837">
      <w:pPr>
        <w:pStyle w:val="NormalWeb"/>
        <w:spacing w:before="120" w:beforeAutospacing="0" w:after="120" w:afterAutospacing="0" w:line="360" w:lineRule="auto"/>
        <w:contextualSpacing/>
        <w:jc w:val="both"/>
        <w:rPr>
          <w:color w:val="000000"/>
        </w:rPr>
      </w:pPr>
    </w:p>
    <w:p w14:paraId="4B1ACC87" w14:textId="77777777" w:rsidR="000E68C3" w:rsidRDefault="000E68C3" w:rsidP="000E68C3">
      <w:pPr>
        <w:pStyle w:val="PargrafodaLista"/>
        <w:spacing w:before="120" w:after="120" w:line="360" w:lineRule="auto"/>
        <w:rPr>
          <w:rFonts w:ascii="Times New Roman" w:hAnsi="Times New Roman" w:cs="Times New Roman"/>
          <w:b/>
          <w:bCs/>
          <w:sz w:val="28"/>
        </w:rPr>
      </w:pPr>
    </w:p>
    <w:p w14:paraId="51A31CDA" w14:textId="77777777" w:rsidR="000E68C3" w:rsidRDefault="000E68C3" w:rsidP="000E68C3">
      <w:pPr>
        <w:pStyle w:val="PargrafodaLista"/>
        <w:spacing w:before="120" w:after="120" w:line="360" w:lineRule="auto"/>
        <w:rPr>
          <w:rFonts w:ascii="Times New Roman" w:hAnsi="Times New Roman" w:cs="Times New Roman"/>
          <w:b/>
          <w:bCs/>
          <w:sz w:val="28"/>
        </w:rPr>
      </w:pPr>
    </w:p>
    <w:p w14:paraId="23C506F2" w14:textId="77777777" w:rsidR="000E68C3" w:rsidRDefault="000E68C3" w:rsidP="000E68C3">
      <w:pPr>
        <w:pStyle w:val="PargrafodaLista"/>
        <w:spacing w:before="120" w:after="120" w:line="360" w:lineRule="auto"/>
        <w:rPr>
          <w:rFonts w:ascii="Times New Roman" w:hAnsi="Times New Roman" w:cs="Times New Roman"/>
          <w:b/>
          <w:bCs/>
          <w:sz w:val="28"/>
        </w:rPr>
      </w:pPr>
    </w:p>
    <w:p w14:paraId="484A20FF" w14:textId="77777777" w:rsidR="000E68C3" w:rsidRDefault="000E68C3" w:rsidP="000E68C3">
      <w:pPr>
        <w:pStyle w:val="PargrafodaLista"/>
        <w:spacing w:before="120" w:after="120" w:line="360" w:lineRule="auto"/>
        <w:rPr>
          <w:rFonts w:ascii="Times New Roman" w:hAnsi="Times New Roman" w:cs="Times New Roman"/>
          <w:b/>
          <w:bCs/>
          <w:sz w:val="28"/>
        </w:rPr>
      </w:pPr>
    </w:p>
    <w:p w14:paraId="6D40C598" w14:textId="77777777" w:rsidR="000E68C3" w:rsidRDefault="000E68C3" w:rsidP="000E68C3">
      <w:pPr>
        <w:pStyle w:val="PargrafodaLista"/>
        <w:spacing w:before="120" w:after="120" w:line="360" w:lineRule="auto"/>
        <w:rPr>
          <w:rFonts w:ascii="Times New Roman" w:hAnsi="Times New Roman" w:cs="Times New Roman"/>
          <w:b/>
          <w:bCs/>
          <w:sz w:val="28"/>
        </w:rPr>
      </w:pPr>
    </w:p>
    <w:p w14:paraId="5720A4F3" w14:textId="77777777" w:rsidR="000E68C3" w:rsidRDefault="000E68C3" w:rsidP="000E68C3">
      <w:pPr>
        <w:pStyle w:val="PargrafodaLista"/>
        <w:spacing w:before="120" w:after="120" w:line="360" w:lineRule="auto"/>
        <w:rPr>
          <w:rFonts w:ascii="Times New Roman" w:hAnsi="Times New Roman" w:cs="Times New Roman"/>
          <w:b/>
          <w:bCs/>
          <w:sz w:val="28"/>
        </w:rPr>
      </w:pPr>
    </w:p>
    <w:p w14:paraId="2DC03AA9" w14:textId="77777777" w:rsidR="000E68C3" w:rsidRDefault="000E68C3" w:rsidP="000E68C3">
      <w:pPr>
        <w:pStyle w:val="PargrafodaLista"/>
        <w:spacing w:before="120" w:after="120" w:line="360" w:lineRule="auto"/>
        <w:rPr>
          <w:rFonts w:ascii="Times New Roman" w:hAnsi="Times New Roman" w:cs="Times New Roman"/>
          <w:b/>
          <w:bCs/>
          <w:sz w:val="28"/>
        </w:rPr>
      </w:pPr>
    </w:p>
    <w:p w14:paraId="360AE12D" w14:textId="7A360523" w:rsidR="000E68C3" w:rsidRDefault="000E68C3" w:rsidP="001E19A2">
      <w:pPr>
        <w:spacing w:before="120" w:after="120" w:line="360" w:lineRule="auto"/>
        <w:rPr>
          <w:rFonts w:ascii="Times New Roman" w:hAnsi="Times New Roman" w:cs="Times New Roman"/>
          <w:b/>
          <w:bCs/>
          <w:sz w:val="28"/>
        </w:rPr>
      </w:pPr>
    </w:p>
    <w:p w14:paraId="05701551" w14:textId="37EE72CF" w:rsidR="00D27AFB" w:rsidRDefault="00D27AFB" w:rsidP="001E19A2">
      <w:pPr>
        <w:spacing w:before="120" w:after="120" w:line="360" w:lineRule="auto"/>
        <w:rPr>
          <w:rFonts w:ascii="Times New Roman" w:hAnsi="Times New Roman" w:cs="Times New Roman"/>
          <w:b/>
          <w:bCs/>
          <w:sz w:val="28"/>
        </w:rPr>
      </w:pPr>
    </w:p>
    <w:p w14:paraId="51B73362" w14:textId="11E8EE33" w:rsidR="00D27AFB" w:rsidRDefault="00D27AFB" w:rsidP="001E19A2">
      <w:pPr>
        <w:spacing w:before="120" w:after="120" w:line="360" w:lineRule="auto"/>
        <w:rPr>
          <w:rFonts w:ascii="Times New Roman" w:hAnsi="Times New Roman" w:cs="Times New Roman"/>
          <w:b/>
          <w:bCs/>
          <w:sz w:val="28"/>
        </w:rPr>
      </w:pPr>
    </w:p>
    <w:p w14:paraId="405A0BD2" w14:textId="49436D60" w:rsidR="005D1E6B" w:rsidRDefault="005D1E6B" w:rsidP="001E19A2">
      <w:pPr>
        <w:spacing w:before="120" w:after="120" w:line="360" w:lineRule="auto"/>
        <w:rPr>
          <w:rFonts w:ascii="Times New Roman" w:hAnsi="Times New Roman" w:cs="Times New Roman"/>
          <w:b/>
          <w:bCs/>
          <w:sz w:val="28"/>
        </w:rPr>
      </w:pPr>
    </w:p>
    <w:p w14:paraId="3AC7E500" w14:textId="21A904C6" w:rsidR="00A64572" w:rsidRDefault="00A64572" w:rsidP="001E19A2">
      <w:pPr>
        <w:spacing w:before="120" w:after="120" w:line="360" w:lineRule="auto"/>
        <w:rPr>
          <w:rFonts w:ascii="Times New Roman" w:hAnsi="Times New Roman" w:cs="Times New Roman"/>
          <w:b/>
          <w:bCs/>
          <w:sz w:val="28"/>
        </w:rPr>
      </w:pPr>
    </w:p>
    <w:p w14:paraId="379A967F" w14:textId="3607F32B" w:rsidR="00A64572" w:rsidRDefault="00A64572" w:rsidP="001E19A2">
      <w:pPr>
        <w:spacing w:before="120" w:after="120" w:line="360" w:lineRule="auto"/>
        <w:rPr>
          <w:rFonts w:ascii="Times New Roman" w:hAnsi="Times New Roman" w:cs="Times New Roman"/>
          <w:b/>
          <w:bCs/>
          <w:sz w:val="28"/>
        </w:rPr>
      </w:pPr>
    </w:p>
    <w:p w14:paraId="6A087875" w14:textId="77777777" w:rsidR="00A64572" w:rsidRPr="001E19A2" w:rsidRDefault="00A64572" w:rsidP="001E19A2">
      <w:pPr>
        <w:spacing w:before="120" w:after="120" w:line="360" w:lineRule="auto"/>
        <w:rPr>
          <w:rFonts w:ascii="Times New Roman" w:hAnsi="Times New Roman" w:cs="Times New Roman"/>
          <w:b/>
          <w:bCs/>
          <w:sz w:val="28"/>
        </w:rPr>
      </w:pPr>
    </w:p>
    <w:p w14:paraId="1EDACBF4" w14:textId="4AA5153D" w:rsidR="0077567C" w:rsidRPr="000E68C3" w:rsidRDefault="0077567C" w:rsidP="00E26032">
      <w:pPr>
        <w:pStyle w:val="Ttulo1"/>
        <w:numPr>
          <w:ilvl w:val="0"/>
          <w:numId w:val="34"/>
        </w:numPr>
        <w:rPr>
          <w:color w:val="auto"/>
          <w:sz w:val="24"/>
          <w:szCs w:val="24"/>
        </w:rPr>
      </w:pPr>
      <w:bookmarkStart w:id="33" w:name="_Toc26471466"/>
      <w:r w:rsidRPr="000E68C3">
        <w:rPr>
          <w:color w:val="auto"/>
          <w:sz w:val="24"/>
          <w:szCs w:val="24"/>
        </w:rPr>
        <w:lastRenderedPageBreak/>
        <w:t>RESULTADOS E DISCUSSÃO</w:t>
      </w:r>
      <w:bookmarkEnd w:id="33"/>
    </w:p>
    <w:p w14:paraId="43950EA6" w14:textId="7A6FBF2B" w:rsidR="0077567C" w:rsidRPr="000E68C3" w:rsidRDefault="000E68C3" w:rsidP="00E26032">
      <w:pPr>
        <w:pStyle w:val="Ttulo2"/>
        <w:numPr>
          <w:ilvl w:val="1"/>
          <w:numId w:val="34"/>
        </w:numPr>
        <w:rPr>
          <w:b/>
          <w:bCs/>
          <w:color w:val="auto"/>
          <w:sz w:val="24"/>
          <w:szCs w:val="24"/>
        </w:rPr>
      </w:pPr>
      <w:bookmarkStart w:id="34" w:name="_Toc26471467"/>
      <w:r w:rsidRPr="000E68C3">
        <w:rPr>
          <w:b/>
          <w:bCs/>
          <w:color w:val="auto"/>
          <w:sz w:val="24"/>
          <w:szCs w:val="24"/>
        </w:rPr>
        <w:t>Riscos ocupacionais em laboratórios</w:t>
      </w:r>
      <w:bookmarkEnd w:id="34"/>
    </w:p>
    <w:p w14:paraId="4EE96241" w14:textId="4820B4EA" w:rsidR="006530A1" w:rsidRDefault="006530A1" w:rsidP="006530A1">
      <w:pPr>
        <w:pStyle w:val="NormalWeb"/>
        <w:spacing w:before="120" w:beforeAutospacing="0" w:after="120" w:afterAutospacing="0" w:line="360" w:lineRule="auto"/>
        <w:jc w:val="both"/>
        <w:rPr>
          <w:color w:val="000000"/>
        </w:rPr>
      </w:pPr>
      <w:r>
        <w:rPr>
          <w:color w:val="000000"/>
        </w:rPr>
        <w:tab/>
        <w:t xml:space="preserve">A segurança e saúde nos ambientes laboratoriais é um problema acompanhado por diversas normativas e resoluções, </w:t>
      </w:r>
      <w:r w:rsidR="00F43859">
        <w:rPr>
          <w:color w:val="000000"/>
        </w:rPr>
        <w:t>as quais dão suporte as questões de prevenção de riscos ocupacionais. Dessa forma, as principais normativas observadas</w:t>
      </w:r>
      <w:r w:rsidR="00F642DF">
        <w:rPr>
          <w:color w:val="000000"/>
        </w:rPr>
        <w:t xml:space="preserve"> para esse trabalho foram as NR-05 e NR-09, que preconizam as </w:t>
      </w:r>
      <w:r w:rsidR="002E6692">
        <w:rPr>
          <w:color w:val="000000"/>
        </w:rPr>
        <w:t>ações</w:t>
      </w:r>
      <w:r w:rsidR="00F642DF">
        <w:rPr>
          <w:color w:val="000000"/>
        </w:rPr>
        <w:t xml:space="preserve"> legais para elaboração de mapas de risco em decorrência dos possíveis riscos ambientais existentes em um local de trabalho.</w:t>
      </w:r>
    </w:p>
    <w:p w14:paraId="4DCAA56C" w14:textId="09D12D08" w:rsidR="00CE5C53" w:rsidRDefault="00CE5C53" w:rsidP="00CE5C53">
      <w:pPr>
        <w:pStyle w:val="NormalWeb"/>
        <w:spacing w:before="120" w:beforeAutospacing="0" w:after="120" w:afterAutospacing="0" w:line="360" w:lineRule="auto"/>
        <w:jc w:val="both"/>
        <w:rPr>
          <w:color w:val="000000"/>
        </w:rPr>
      </w:pPr>
      <w:r>
        <w:rPr>
          <w:color w:val="000000"/>
        </w:rPr>
        <w:tab/>
        <w:t>O Quadro 0</w:t>
      </w:r>
      <w:r w:rsidR="00F83214">
        <w:rPr>
          <w:color w:val="000000"/>
        </w:rPr>
        <w:t>3</w:t>
      </w:r>
      <w:r>
        <w:rPr>
          <w:color w:val="000000"/>
        </w:rPr>
        <w:t xml:space="preserve"> lista os laboratórios presentes </w:t>
      </w:r>
      <w:r w:rsidR="00EB4B17">
        <w:rPr>
          <w:color w:val="000000"/>
        </w:rPr>
        <w:t>na Faculdade de Farmácia</w:t>
      </w:r>
      <w:r>
        <w:rPr>
          <w:color w:val="000000"/>
        </w:rPr>
        <w:t xml:space="preserve"> </w:t>
      </w:r>
      <w:r w:rsidR="00EB4B17">
        <w:rPr>
          <w:color w:val="000000"/>
        </w:rPr>
        <w:t xml:space="preserve">– UFG, </w:t>
      </w:r>
      <w:r>
        <w:rPr>
          <w:color w:val="000000"/>
        </w:rPr>
        <w:t xml:space="preserve">e os principais riscos apontados por seus responsáveis. </w:t>
      </w:r>
    </w:p>
    <w:p w14:paraId="0D886BF8" w14:textId="5DA2E24B" w:rsidR="00CE5C53" w:rsidRPr="00A64572" w:rsidRDefault="00CE5C53" w:rsidP="00A64572">
      <w:pPr>
        <w:pStyle w:val="NormalWeb"/>
        <w:spacing w:before="120" w:beforeAutospacing="0" w:after="120" w:afterAutospacing="0" w:line="360" w:lineRule="auto"/>
        <w:jc w:val="center"/>
        <w:rPr>
          <w:color w:val="000000"/>
          <w:sz w:val="22"/>
          <w:szCs w:val="22"/>
        </w:rPr>
      </w:pPr>
      <w:r w:rsidRPr="00A64572">
        <w:rPr>
          <w:color w:val="000000"/>
          <w:sz w:val="22"/>
          <w:szCs w:val="22"/>
        </w:rPr>
        <w:t>Quadro 0</w:t>
      </w:r>
      <w:r w:rsidR="00F83214" w:rsidRPr="00A64572">
        <w:rPr>
          <w:color w:val="000000"/>
          <w:sz w:val="22"/>
          <w:szCs w:val="22"/>
        </w:rPr>
        <w:t>3</w:t>
      </w:r>
      <w:r w:rsidRPr="00A64572">
        <w:rPr>
          <w:color w:val="000000"/>
          <w:sz w:val="22"/>
          <w:szCs w:val="22"/>
        </w:rPr>
        <w:t xml:space="preserve"> </w:t>
      </w:r>
      <w:r w:rsidR="00EB4B17" w:rsidRPr="00A64572">
        <w:rPr>
          <w:color w:val="000000"/>
          <w:sz w:val="22"/>
          <w:szCs w:val="22"/>
        </w:rPr>
        <w:t>–</w:t>
      </w:r>
      <w:r w:rsidRPr="00A64572">
        <w:rPr>
          <w:color w:val="000000"/>
          <w:sz w:val="22"/>
          <w:szCs w:val="22"/>
        </w:rPr>
        <w:t xml:space="preserve"> </w:t>
      </w:r>
      <w:r w:rsidR="00EB4B17" w:rsidRPr="00A64572">
        <w:rPr>
          <w:color w:val="000000"/>
          <w:sz w:val="22"/>
          <w:szCs w:val="22"/>
        </w:rPr>
        <w:t>Principais riscos observados nos laboratórios da Faculdade de Farmácia</w:t>
      </w:r>
    </w:p>
    <w:tbl>
      <w:tblPr>
        <w:tblStyle w:val="Tabelacomgrade"/>
        <w:tblW w:w="0" w:type="auto"/>
        <w:tblLook w:val="04A0" w:firstRow="1" w:lastRow="0" w:firstColumn="1" w:lastColumn="0" w:noHBand="0" w:noVBand="1"/>
      </w:tblPr>
      <w:tblGrid>
        <w:gridCol w:w="4269"/>
        <w:gridCol w:w="1765"/>
        <w:gridCol w:w="3027"/>
      </w:tblGrid>
      <w:tr w:rsidR="00CE5C53" w14:paraId="1A81F208" w14:textId="77777777" w:rsidTr="00EB4B17">
        <w:tc>
          <w:tcPr>
            <w:tcW w:w="4361" w:type="dxa"/>
          </w:tcPr>
          <w:p w14:paraId="1729C592" w14:textId="77777777" w:rsidR="00CE5C53" w:rsidRDefault="00CE5C53" w:rsidP="00A64572">
            <w:pPr>
              <w:pStyle w:val="NormalWeb"/>
              <w:spacing w:before="120" w:beforeAutospacing="0" w:after="120" w:afterAutospacing="0" w:line="360" w:lineRule="auto"/>
              <w:jc w:val="center"/>
              <w:rPr>
                <w:color w:val="000000"/>
              </w:rPr>
            </w:pPr>
            <w:r>
              <w:rPr>
                <w:color w:val="000000"/>
              </w:rPr>
              <w:t>Laboratório</w:t>
            </w:r>
          </w:p>
        </w:tc>
        <w:tc>
          <w:tcPr>
            <w:tcW w:w="1779" w:type="dxa"/>
          </w:tcPr>
          <w:p w14:paraId="388D23CB" w14:textId="77777777" w:rsidR="00CE5C53" w:rsidRDefault="00CE5C53" w:rsidP="00A64572">
            <w:pPr>
              <w:pStyle w:val="NormalWeb"/>
              <w:spacing w:before="120" w:beforeAutospacing="0" w:after="120" w:afterAutospacing="0" w:line="360" w:lineRule="auto"/>
              <w:jc w:val="center"/>
              <w:rPr>
                <w:color w:val="000000"/>
              </w:rPr>
            </w:pPr>
            <w:r>
              <w:rPr>
                <w:color w:val="000000"/>
              </w:rPr>
              <w:t>Grupo de Risco</w:t>
            </w:r>
          </w:p>
        </w:tc>
        <w:tc>
          <w:tcPr>
            <w:tcW w:w="3071" w:type="dxa"/>
          </w:tcPr>
          <w:p w14:paraId="19A2ED9A" w14:textId="2DD37746" w:rsidR="00CE5C53" w:rsidRDefault="00CE5C53" w:rsidP="00A64572">
            <w:pPr>
              <w:pStyle w:val="NormalWeb"/>
              <w:spacing w:before="120" w:beforeAutospacing="0" w:after="120" w:afterAutospacing="0" w:line="360" w:lineRule="auto"/>
              <w:jc w:val="center"/>
              <w:rPr>
                <w:color w:val="000000"/>
              </w:rPr>
            </w:pPr>
            <w:r>
              <w:rPr>
                <w:color w:val="000000"/>
              </w:rPr>
              <w:t>Riscos Ob</w:t>
            </w:r>
            <w:r w:rsidR="00624034">
              <w:rPr>
                <w:color w:val="000000"/>
              </w:rPr>
              <w:t>ser</w:t>
            </w:r>
            <w:r>
              <w:rPr>
                <w:color w:val="000000"/>
              </w:rPr>
              <w:t>vados</w:t>
            </w:r>
          </w:p>
        </w:tc>
      </w:tr>
      <w:tr w:rsidR="00CE5C53" w14:paraId="7ECDAE95" w14:textId="77777777" w:rsidTr="00EB4B17">
        <w:trPr>
          <w:trHeight w:val="533"/>
        </w:trPr>
        <w:tc>
          <w:tcPr>
            <w:tcW w:w="4361" w:type="dxa"/>
          </w:tcPr>
          <w:p w14:paraId="062EE285" w14:textId="66D738D0" w:rsidR="00CE5C53" w:rsidRDefault="00CE5C53" w:rsidP="00A64572">
            <w:pPr>
              <w:pStyle w:val="NormalWeb"/>
              <w:spacing w:before="120" w:beforeAutospacing="0" w:after="120" w:afterAutospacing="0" w:line="360" w:lineRule="auto"/>
              <w:jc w:val="center"/>
              <w:rPr>
                <w:color w:val="000000"/>
              </w:rPr>
            </w:pPr>
            <w:r>
              <w:rPr>
                <w:color w:val="000000"/>
              </w:rPr>
              <w:t>Laboratório de Práticas Farmacêuticas 01</w:t>
            </w:r>
          </w:p>
        </w:tc>
        <w:tc>
          <w:tcPr>
            <w:tcW w:w="1779" w:type="dxa"/>
          </w:tcPr>
          <w:p w14:paraId="4FB4B1FA" w14:textId="7677D466" w:rsidR="00CE5C53" w:rsidRDefault="00CE5C53" w:rsidP="00A64572">
            <w:pPr>
              <w:pStyle w:val="NormalWeb"/>
              <w:spacing w:before="120" w:beforeAutospacing="0" w:after="120" w:afterAutospacing="0" w:line="360" w:lineRule="auto"/>
              <w:jc w:val="center"/>
              <w:rPr>
                <w:color w:val="000000"/>
              </w:rPr>
            </w:pPr>
            <w:r>
              <w:rPr>
                <w:color w:val="000000"/>
              </w:rPr>
              <w:t>Químico</w:t>
            </w:r>
          </w:p>
        </w:tc>
        <w:tc>
          <w:tcPr>
            <w:tcW w:w="3071" w:type="dxa"/>
          </w:tcPr>
          <w:p w14:paraId="621C9D5C" w14:textId="0C84598B" w:rsidR="00CE5C53" w:rsidRDefault="00CE5C53" w:rsidP="00A64572">
            <w:pPr>
              <w:pStyle w:val="NormalWeb"/>
              <w:spacing w:before="120" w:beforeAutospacing="0" w:after="120" w:afterAutospacing="0" w:line="360" w:lineRule="auto"/>
              <w:jc w:val="center"/>
              <w:rPr>
                <w:color w:val="000000"/>
              </w:rPr>
            </w:pPr>
            <w:r>
              <w:rPr>
                <w:color w:val="000000"/>
              </w:rPr>
              <w:t xml:space="preserve">Produtos </w:t>
            </w:r>
            <w:r w:rsidR="00624034">
              <w:rPr>
                <w:color w:val="000000"/>
              </w:rPr>
              <w:t>q</w:t>
            </w:r>
            <w:r>
              <w:rPr>
                <w:color w:val="000000"/>
              </w:rPr>
              <w:t>u</w:t>
            </w:r>
            <w:r w:rsidR="00624034">
              <w:rPr>
                <w:color w:val="000000"/>
              </w:rPr>
              <w:t>í</w:t>
            </w:r>
            <w:r>
              <w:rPr>
                <w:color w:val="000000"/>
              </w:rPr>
              <w:t>micos em geral, vapores, gases</w:t>
            </w:r>
            <w:r w:rsidR="00AE4BEB">
              <w:rPr>
                <w:color w:val="000000"/>
              </w:rPr>
              <w:t>.</w:t>
            </w:r>
          </w:p>
        </w:tc>
      </w:tr>
      <w:tr w:rsidR="00CE5C53" w14:paraId="255C3673" w14:textId="77777777" w:rsidTr="00EB4B17">
        <w:tc>
          <w:tcPr>
            <w:tcW w:w="4361" w:type="dxa"/>
          </w:tcPr>
          <w:p w14:paraId="2C7E0D56" w14:textId="02410BAE" w:rsidR="00CE5C53" w:rsidRDefault="00CE5C53" w:rsidP="00A64572">
            <w:pPr>
              <w:pStyle w:val="NormalWeb"/>
              <w:spacing w:before="120" w:beforeAutospacing="0" w:after="120" w:afterAutospacing="0" w:line="360" w:lineRule="auto"/>
              <w:jc w:val="center"/>
              <w:rPr>
                <w:color w:val="000000"/>
              </w:rPr>
            </w:pPr>
            <w:r>
              <w:rPr>
                <w:color w:val="000000"/>
              </w:rPr>
              <w:t>Laboratório de Práticas Farmacêuticas 02</w:t>
            </w:r>
          </w:p>
        </w:tc>
        <w:tc>
          <w:tcPr>
            <w:tcW w:w="1779" w:type="dxa"/>
          </w:tcPr>
          <w:p w14:paraId="7AD266F1" w14:textId="1135699C" w:rsidR="00CE5C53" w:rsidRDefault="00CE5C53" w:rsidP="00A64572">
            <w:pPr>
              <w:pStyle w:val="NormalWeb"/>
              <w:spacing w:before="120" w:beforeAutospacing="0" w:after="120" w:afterAutospacing="0" w:line="360" w:lineRule="auto"/>
              <w:jc w:val="center"/>
              <w:rPr>
                <w:color w:val="000000"/>
              </w:rPr>
            </w:pPr>
            <w:r>
              <w:rPr>
                <w:color w:val="000000"/>
              </w:rPr>
              <w:t>Químico</w:t>
            </w:r>
          </w:p>
        </w:tc>
        <w:tc>
          <w:tcPr>
            <w:tcW w:w="3071" w:type="dxa"/>
          </w:tcPr>
          <w:p w14:paraId="74C42F6C" w14:textId="4C6BD1E2" w:rsidR="00CE5C53" w:rsidRDefault="00CE5C53" w:rsidP="00A64572">
            <w:pPr>
              <w:pStyle w:val="NormalWeb"/>
              <w:spacing w:before="120" w:beforeAutospacing="0" w:after="120" w:afterAutospacing="0" w:line="360" w:lineRule="auto"/>
              <w:jc w:val="center"/>
              <w:rPr>
                <w:color w:val="000000"/>
              </w:rPr>
            </w:pPr>
            <w:r>
              <w:rPr>
                <w:color w:val="000000"/>
              </w:rPr>
              <w:t>Produtos químicos em geral, vapores, gases, névoas</w:t>
            </w:r>
            <w:r w:rsidR="00AE4BEB">
              <w:rPr>
                <w:color w:val="000000"/>
              </w:rPr>
              <w:t>.</w:t>
            </w:r>
          </w:p>
        </w:tc>
      </w:tr>
      <w:tr w:rsidR="00CE5C53" w14:paraId="2427514D" w14:textId="77777777" w:rsidTr="00EB4B17">
        <w:trPr>
          <w:trHeight w:val="327"/>
        </w:trPr>
        <w:tc>
          <w:tcPr>
            <w:tcW w:w="4361" w:type="dxa"/>
          </w:tcPr>
          <w:p w14:paraId="5DA1A920" w14:textId="6DDDB474" w:rsidR="00CE5C53" w:rsidRDefault="00CE5C53" w:rsidP="00A64572">
            <w:pPr>
              <w:pStyle w:val="NormalWeb"/>
              <w:spacing w:before="120" w:beforeAutospacing="0" w:after="120" w:afterAutospacing="0" w:line="360" w:lineRule="auto"/>
              <w:jc w:val="center"/>
              <w:rPr>
                <w:color w:val="000000"/>
              </w:rPr>
            </w:pPr>
            <w:r>
              <w:rPr>
                <w:color w:val="000000"/>
              </w:rPr>
              <w:t>Laboratório de Práticas Farmacêuticas 03</w:t>
            </w:r>
          </w:p>
        </w:tc>
        <w:tc>
          <w:tcPr>
            <w:tcW w:w="1779" w:type="dxa"/>
          </w:tcPr>
          <w:p w14:paraId="1DE2182E" w14:textId="1BD3FFAF" w:rsidR="00CE5C53" w:rsidRDefault="00CE5C53" w:rsidP="00A64572">
            <w:pPr>
              <w:pStyle w:val="NormalWeb"/>
              <w:spacing w:before="120" w:beforeAutospacing="0" w:after="120" w:afterAutospacing="0" w:line="360" w:lineRule="auto"/>
              <w:jc w:val="center"/>
              <w:rPr>
                <w:color w:val="000000"/>
              </w:rPr>
            </w:pPr>
            <w:r>
              <w:rPr>
                <w:color w:val="000000"/>
              </w:rPr>
              <w:t>Químico</w:t>
            </w:r>
          </w:p>
        </w:tc>
        <w:tc>
          <w:tcPr>
            <w:tcW w:w="3071" w:type="dxa"/>
          </w:tcPr>
          <w:p w14:paraId="05C6513D" w14:textId="0D33D7C8" w:rsidR="00CE5C53" w:rsidRDefault="00CE5C53" w:rsidP="00A64572">
            <w:pPr>
              <w:pStyle w:val="NormalWeb"/>
              <w:spacing w:before="120" w:beforeAutospacing="0" w:after="120" w:afterAutospacing="0" w:line="360" w:lineRule="auto"/>
              <w:jc w:val="center"/>
              <w:rPr>
                <w:color w:val="000000"/>
              </w:rPr>
            </w:pPr>
            <w:r>
              <w:rPr>
                <w:color w:val="000000"/>
              </w:rPr>
              <w:t>Produtos químicos em geral</w:t>
            </w:r>
          </w:p>
        </w:tc>
      </w:tr>
      <w:tr w:rsidR="00CE5C53" w14:paraId="69EBA01F" w14:textId="77777777" w:rsidTr="00EB4B17">
        <w:tc>
          <w:tcPr>
            <w:tcW w:w="4361" w:type="dxa"/>
          </w:tcPr>
          <w:p w14:paraId="016A5F1A" w14:textId="4C7DBBF0" w:rsidR="00CE5C53" w:rsidRDefault="00CE5C53" w:rsidP="00A64572">
            <w:pPr>
              <w:pStyle w:val="NormalWeb"/>
              <w:spacing w:before="120" w:beforeAutospacing="0" w:after="120" w:afterAutospacing="0" w:line="360" w:lineRule="auto"/>
              <w:jc w:val="center"/>
              <w:rPr>
                <w:color w:val="000000"/>
              </w:rPr>
            </w:pPr>
            <w:r>
              <w:rPr>
                <w:color w:val="000000"/>
              </w:rPr>
              <w:t>Laboratório de Práticas Farmacêuticas 04</w:t>
            </w:r>
          </w:p>
        </w:tc>
        <w:tc>
          <w:tcPr>
            <w:tcW w:w="1779" w:type="dxa"/>
          </w:tcPr>
          <w:p w14:paraId="68CF0657" w14:textId="566CECBC" w:rsidR="00CE5C53" w:rsidRDefault="00CE5C53" w:rsidP="00A64572">
            <w:pPr>
              <w:pStyle w:val="NormalWeb"/>
              <w:spacing w:before="120" w:beforeAutospacing="0" w:after="120" w:afterAutospacing="0" w:line="360" w:lineRule="auto"/>
              <w:jc w:val="center"/>
              <w:rPr>
                <w:color w:val="000000"/>
              </w:rPr>
            </w:pPr>
            <w:r>
              <w:rPr>
                <w:color w:val="000000"/>
              </w:rPr>
              <w:t>Acidentes</w:t>
            </w:r>
          </w:p>
        </w:tc>
        <w:tc>
          <w:tcPr>
            <w:tcW w:w="3071" w:type="dxa"/>
          </w:tcPr>
          <w:p w14:paraId="693323A7" w14:textId="5F5FA144" w:rsidR="00CE5C53" w:rsidRDefault="00CE5C53" w:rsidP="00A64572">
            <w:pPr>
              <w:pStyle w:val="NormalWeb"/>
              <w:spacing w:before="120" w:beforeAutospacing="0" w:after="120" w:afterAutospacing="0" w:line="360" w:lineRule="auto"/>
              <w:jc w:val="center"/>
              <w:rPr>
                <w:color w:val="000000"/>
              </w:rPr>
            </w:pPr>
            <w:r>
              <w:rPr>
                <w:color w:val="000000"/>
              </w:rPr>
              <w:t>Eletricidade, incêndio, explosão</w:t>
            </w:r>
            <w:r w:rsidR="00AE4BEB">
              <w:rPr>
                <w:color w:val="000000"/>
              </w:rPr>
              <w:t>.</w:t>
            </w:r>
          </w:p>
        </w:tc>
      </w:tr>
      <w:tr w:rsidR="00CE5C53" w14:paraId="3F210D44" w14:textId="77777777" w:rsidTr="00EB4B17">
        <w:tc>
          <w:tcPr>
            <w:tcW w:w="4361" w:type="dxa"/>
          </w:tcPr>
          <w:p w14:paraId="0F6AB907" w14:textId="1608C4B2" w:rsidR="00CE5C53" w:rsidRDefault="00CE5C53" w:rsidP="00A64572">
            <w:pPr>
              <w:pStyle w:val="NormalWeb"/>
              <w:spacing w:before="120" w:beforeAutospacing="0" w:after="120" w:afterAutospacing="0" w:line="360" w:lineRule="auto"/>
              <w:jc w:val="center"/>
              <w:rPr>
                <w:color w:val="000000"/>
              </w:rPr>
            </w:pPr>
            <w:r>
              <w:rPr>
                <w:color w:val="000000"/>
              </w:rPr>
              <w:t>Laboratório de Práticas Farmacêuticas 05</w:t>
            </w:r>
          </w:p>
        </w:tc>
        <w:tc>
          <w:tcPr>
            <w:tcW w:w="1779" w:type="dxa"/>
          </w:tcPr>
          <w:p w14:paraId="0C490D60" w14:textId="1AD81AC5" w:rsidR="00CE5C53" w:rsidRDefault="005D48FE" w:rsidP="00A64572">
            <w:pPr>
              <w:pStyle w:val="NormalWeb"/>
              <w:spacing w:before="120" w:beforeAutospacing="0" w:after="120" w:afterAutospacing="0" w:line="360" w:lineRule="auto"/>
              <w:jc w:val="center"/>
              <w:rPr>
                <w:color w:val="000000"/>
              </w:rPr>
            </w:pPr>
            <w:r>
              <w:rPr>
                <w:color w:val="000000"/>
              </w:rPr>
              <w:t>Químico</w:t>
            </w:r>
          </w:p>
        </w:tc>
        <w:tc>
          <w:tcPr>
            <w:tcW w:w="3071" w:type="dxa"/>
          </w:tcPr>
          <w:p w14:paraId="6992C875" w14:textId="5B435094" w:rsidR="00CE5C53" w:rsidRDefault="005D48FE" w:rsidP="00A64572">
            <w:pPr>
              <w:pStyle w:val="NormalWeb"/>
              <w:spacing w:before="120" w:beforeAutospacing="0" w:after="120" w:afterAutospacing="0" w:line="360" w:lineRule="auto"/>
              <w:jc w:val="center"/>
              <w:rPr>
                <w:color w:val="000000"/>
              </w:rPr>
            </w:pPr>
            <w:r>
              <w:rPr>
                <w:color w:val="000000"/>
              </w:rPr>
              <w:t xml:space="preserve">Produtos químicos em geral, </w:t>
            </w:r>
            <w:r w:rsidR="003F4169">
              <w:rPr>
                <w:color w:val="000000"/>
              </w:rPr>
              <w:t>v</w:t>
            </w:r>
            <w:r>
              <w:rPr>
                <w:color w:val="000000"/>
              </w:rPr>
              <w:t>apores, poeira</w:t>
            </w:r>
            <w:r w:rsidR="00AE4BEB">
              <w:rPr>
                <w:color w:val="000000"/>
              </w:rPr>
              <w:t>.</w:t>
            </w:r>
          </w:p>
        </w:tc>
      </w:tr>
      <w:tr w:rsidR="00CE5C53" w14:paraId="2EF7F7EF" w14:textId="77777777" w:rsidTr="00EB4B17">
        <w:tc>
          <w:tcPr>
            <w:tcW w:w="4361" w:type="dxa"/>
          </w:tcPr>
          <w:p w14:paraId="7206BE98" w14:textId="69E4957D" w:rsidR="00CE5C53" w:rsidRDefault="00CE5C53" w:rsidP="00A64572">
            <w:pPr>
              <w:pStyle w:val="NormalWeb"/>
              <w:spacing w:before="120" w:beforeAutospacing="0" w:after="120" w:afterAutospacing="0" w:line="360" w:lineRule="auto"/>
              <w:jc w:val="center"/>
              <w:rPr>
                <w:color w:val="000000"/>
              </w:rPr>
            </w:pPr>
            <w:r>
              <w:rPr>
                <w:color w:val="000000"/>
              </w:rPr>
              <w:t>Laboratório de Práticas Farmacêuticas 06</w:t>
            </w:r>
          </w:p>
        </w:tc>
        <w:tc>
          <w:tcPr>
            <w:tcW w:w="1779" w:type="dxa"/>
          </w:tcPr>
          <w:p w14:paraId="07CAC5B5" w14:textId="03FF66AF" w:rsidR="00CE5C53" w:rsidRDefault="00CE5C53" w:rsidP="00A64572">
            <w:pPr>
              <w:pStyle w:val="NormalWeb"/>
              <w:spacing w:before="120" w:beforeAutospacing="0" w:after="120" w:afterAutospacing="0" w:line="360" w:lineRule="auto"/>
              <w:jc w:val="center"/>
              <w:rPr>
                <w:color w:val="000000"/>
              </w:rPr>
            </w:pPr>
            <w:r>
              <w:rPr>
                <w:color w:val="000000"/>
              </w:rPr>
              <w:t>Químico</w:t>
            </w:r>
          </w:p>
        </w:tc>
        <w:tc>
          <w:tcPr>
            <w:tcW w:w="3071" w:type="dxa"/>
          </w:tcPr>
          <w:p w14:paraId="090F673B" w14:textId="7E07B673" w:rsidR="00CE5C53" w:rsidRDefault="00CE5C53" w:rsidP="00A64572">
            <w:pPr>
              <w:pStyle w:val="NormalWeb"/>
              <w:spacing w:before="120" w:beforeAutospacing="0" w:after="120" w:afterAutospacing="0" w:line="360" w:lineRule="auto"/>
              <w:jc w:val="center"/>
              <w:rPr>
                <w:color w:val="000000"/>
              </w:rPr>
            </w:pPr>
            <w:r>
              <w:rPr>
                <w:color w:val="000000"/>
              </w:rPr>
              <w:t>Produtos químicos em geral, vapores, gases</w:t>
            </w:r>
            <w:r w:rsidR="00AE4BEB">
              <w:rPr>
                <w:color w:val="000000"/>
              </w:rPr>
              <w:t>.</w:t>
            </w:r>
          </w:p>
        </w:tc>
      </w:tr>
      <w:tr w:rsidR="00CE5C53" w14:paraId="794B87F5" w14:textId="77777777" w:rsidTr="00EB4B17">
        <w:trPr>
          <w:trHeight w:val="533"/>
        </w:trPr>
        <w:tc>
          <w:tcPr>
            <w:tcW w:w="4361" w:type="dxa"/>
            <w:vMerge w:val="restart"/>
          </w:tcPr>
          <w:p w14:paraId="79EF59D2" w14:textId="7CDF8AB1" w:rsidR="00CE5C53" w:rsidRDefault="00CE5C53" w:rsidP="00A64572">
            <w:pPr>
              <w:pStyle w:val="NormalWeb"/>
              <w:spacing w:before="120" w:beforeAutospacing="0" w:after="120" w:afterAutospacing="0" w:line="360" w:lineRule="auto"/>
              <w:jc w:val="center"/>
              <w:rPr>
                <w:color w:val="000000"/>
              </w:rPr>
            </w:pPr>
            <w:r>
              <w:rPr>
                <w:color w:val="000000"/>
              </w:rPr>
              <w:t>Laboratório de Práticas Farmacêuticas 07</w:t>
            </w:r>
          </w:p>
        </w:tc>
        <w:tc>
          <w:tcPr>
            <w:tcW w:w="1779" w:type="dxa"/>
          </w:tcPr>
          <w:p w14:paraId="6E55D0DC" w14:textId="1E57EB9C" w:rsidR="00CE5C53" w:rsidRDefault="00CE5C53" w:rsidP="00A64572">
            <w:pPr>
              <w:pStyle w:val="NormalWeb"/>
              <w:spacing w:before="120" w:beforeAutospacing="0" w:after="120" w:afterAutospacing="0" w:line="360" w:lineRule="auto"/>
              <w:jc w:val="center"/>
              <w:rPr>
                <w:color w:val="000000"/>
              </w:rPr>
            </w:pPr>
            <w:r>
              <w:rPr>
                <w:color w:val="000000"/>
              </w:rPr>
              <w:t>Químico</w:t>
            </w:r>
          </w:p>
        </w:tc>
        <w:tc>
          <w:tcPr>
            <w:tcW w:w="3071" w:type="dxa"/>
          </w:tcPr>
          <w:p w14:paraId="6D3A86A0" w14:textId="08EF6260" w:rsidR="00CE5C53" w:rsidRDefault="00CE5C53" w:rsidP="00A64572">
            <w:pPr>
              <w:pStyle w:val="NormalWeb"/>
              <w:spacing w:before="120" w:beforeAutospacing="0" w:after="120" w:afterAutospacing="0" w:line="360" w:lineRule="auto"/>
              <w:jc w:val="center"/>
              <w:rPr>
                <w:color w:val="000000"/>
              </w:rPr>
            </w:pPr>
            <w:r>
              <w:rPr>
                <w:color w:val="000000"/>
              </w:rPr>
              <w:t>Produtos químicos em geral</w:t>
            </w:r>
            <w:r w:rsidR="00AE4BEB">
              <w:rPr>
                <w:color w:val="000000"/>
              </w:rPr>
              <w:t>.</w:t>
            </w:r>
          </w:p>
        </w:tc>
      </w:tr>
      <w:tr w:rsidR="00CE5C53" w14:paraId="79949632" w14:textId="77777777" w:rsidTr="00EB4B17">
        <w:trPr>
          <w:trHeight w:val="532"/>
        </w:trPr>
        <w:tc>
          <w:tcPr>
            <w:tcW w:w="4361" w:type="dxa"/>
            <w:vMerge/>
          </w:tcPr>
          <w:p w14:paraId="0122EAA3" w14:textId="77777777" w:rsidR="00CE5C53" w:rsidRDefault="00CE5C53" w:rsidP="00A64572">
            <w:pPr>
              <w:pStyle w:val="NormalWeb"/>
              <w:spacing w:before="120" w:beforeAutospacing="0" w:after="120" w:afterAutospacing="0" w:line="360" w:lineRule="auto"/>
              <w:jc w:val="center"/>
              <w:rPr>
                <w:color w:val="000000"/>
              </w:rPr>
            </w:pPr>
          </w:p>
        </w:tc>
        <w:tc>
          <w:tcPr>
            <w:tcW w:w="1779" w:type="dxa"/>
          </w:tcPr>
          <w:p w14:paraId="33900E3C" w14:textId="4B67174B" w:rsidR="00CE5C53" w:rsidRDefault="00CE5C53" w:rsidP="00A64572">
            <w:pPr>
              <w:pStyle w:val="NormalWeb"/>
              <w:spacing w:before="120" w:beforeAutospacing="0" w:after="120" w:afterAutospacing="0" w:line="360" w:lineRule="auto"/>
              <w:jc w:val="center"/>
              <w:rPr>
                <w:color w:val="000000"/>
              </w:rPr>
            </w:pPr>
            <w:r>
              <w:rPr>
                <w:color w:val="000000"/>
              </w:rPr>
              <w:t>Biológico</w:t>
            </w:r>
          </w:p>
        </w:tc>
        <w:tc>
          <w:tcPr>
            <w:tcW w:w="3071" w:type="dxa"/>
          </w:tcPr>
          <w:p w14:paraId="387EF548" w14:textId="3597928C" w:rsidR="00CE5C53" w:rsidRDefault="00CE5C53" w:rsidP="00A64572">
            <w:pPr>
              <w:pStyle w:val="NormalWeb"/>
              <w:spacing w:before="120" w:beforeAutospacing="0" w:after="120" w:afterAutospacing="0" w:line="360" w:lineRule="auto"/>
              <w:jc w:val="center"/>
              <w:rPr>
                <w:color w:val="000000"/>
              </w:rPr>
            </w:pPr>
            <w:r>
              <w:rPr>
                <w:color w:val="000000"/>
              </w:rPr>
              <w:t xml:space="preserve">Bactérias, </w:t>
            </w:r>
            <w:r w:rsidR="003F4169">
              <w:rPr>
                <w:color w:val="000000"/>
              </w:rPr>
              <w:t>v</w:t>
            </w:r>
            <w:r>
              <w:rPr>
                <w:color w:val="000000"/>
              </w:rPr>
              <w:t>írus</w:t>
            </w:r>
            <w:r w:rsidR="00AE4BEB">
              <w:rPr>
                <w:color w:val="000000"/>
              </w:rPr>
              <w:t>.</w:t>
            </w:r>
          </w:p>
        </w:tc>
      </w:tr>
      <w:tr w:rsidR="00CE5C53" w14:paraId="6E79D1F6" w14:textId="77777777" w:rsidTr="00EB4B17">
        <w:tc>
          <w:tcPr>
            <w:tcW w:w="4361" w:type="dxa"/>
          </w:tcPr>
          <w:p w14:paraId="61ABA821" w14:textId="1A7D8EE0" w:rsidR="00CE5C53" w:rsidRDefault="00CE5C53" w:rsidP="00A64572">
            <w:pPr>
              <w:pStyle w:val="NormalWeb"/>
              <w:spacing w:before="120" w:beforeAutospacing="0" w:after="120" w:afterAutospacing="0" w:line="360" w:lineRule="auto"/>
              <w:jc w:val="center"/>
              <w:rPr>
                <w:color w:val="000000"/>
              </w:rPr>
            </w:pPr>
            <w:r>
              <w:rPr>
                <w:color w:val="000000"/>
              </w:rPr>
              <w:t>Laboratório de Práticas Farmacêuticas 08</w:t>
            </w:r>
          </w:p>
        </w:tc>
        <w:tc>
          <w:tcPr>
            <w:tcW w:w="1779" w:type="dxa"/>
          </w:tcPr>
          <w:p w14:paraId="115DEA02" w14:textId="37FADCA7" w:rsidR="00CE5C53" w:rsidRDefault="00CE5C53" w:rsidP="00A64572">
            <w:pPr>
              <w:pStyle w:val="NormalWeb"/>
              <w:spacing w:before="120" w:beforeAutospacing="0" w:after="120" w:afterAutospacing="0" w:line="360" w:lineRule="auto"/>
              <w:jc w:val="center"/>
              <w:rPr>
                <w:color w:val="000000"/>
              </w:rPr>
            </w:pPr>
            <w:r>
              <w:rPr>
                <w:color w:val="000000"/>
              </w:rPr>
              <w:t>Biológico</w:t>
            </w:r>
          </w:p>
        </w:tc>
        <w:tc>
          <w:tcPr>
            <w:tcW w:w="3071" w:type="dxa"/>
          </w:tcPr>
          <w:p w14:paraId="5AE71768" w14:textId="1669EEB9" w:rsidR="00CE5C53" w:rsidRDefault="00CE5C53" w:rsidP="00A64572">
            <w:pPr>
              <w:pStyle w:val="NormalWeb"/>
              <w:spacing w:before="120" w:beforeAutospacing="0" w:after="120" w:afterAutospacing="0" w:line="360" w:lineRule="auto"/>
              <w:jc w:val="center"/>
              <w:rPr>
                <w:color w:val="000000"/>
              </w:rPr>
            </w:pPr>
            <w:r>
              <w:rPr>
                <w:color w:val="000000"/>
              </w:rPr>
              <w:t xml:space="preserve">Bactérias, </w:t>
            </w:r>
            <w:r w:rsidR="003F4169">
              <w:rPr>
                <w:color w:val="000000"/>
              </w:rPr>
              <w:t>f</w:t>
            </w:r>
            <w:r>
              <w:rPr>
                <w:color w:val="000000"/>
              </w:rPr>
              <w:t xml:space="preserve">ungos, </w:t>
            </w:r>
            <w:r w:rsidR="003F4169">
              <w:rPr>
                <w:color w:val="000000"/>
              </w:rPr>
              <w:t>b</w:t>
            </w:r>
            <w:r>
              <w:rPr>
                <w:color w:val="000000"/>
              </w:rPr>
              <w:t>acilos</w:t>
            </w:r>
            <w:r w:rsidR="00AE4BEB">
              <w:rPr>
                <w:color w:val="000000"/>
              </w:rPr>
              <w:t>.</w:t>
            </w:r>
          </w:p>
        </w:tc>
      </w:tr>
      <w:tr w:rsidR="00CE5C53" w14:paraId="11BEB550" w14:textId="77777777" w:rsidTr="00EB4B17">
        <w:tc>
          <w:tcPr>
            <w:tcW w:w="4361" w:type="dxa"/>
          </w:tcPr>
          <w:p w14:paraId="17C17764" w14:textId="1AA2F012" w:rsidR="00CE5C53" w:rsidRDefault="00CE5C53" w:rsidP="00A64572">
            <w:pPr>
              <w:pStyle w:val="NormalWeb"/>
              <w:spacing w:before="120" w:beforeAutospacing="0" w:after="120" w:afterAutospacing="0" w:line="360" w:lineRule="auto"/>
              <w:jc w:val="center"/>
              <w:rPr>
                <w:color w:val="000000"/>
              </w:rPr>
            </w:pPr>
            <w:r>
              <w:rPr>
                <w:color w:val="000000"/>
              </w:rPr>
              <w:lastRenderedPageBreak/>
              <w:t>Laboratório de Práticas Farmacêuticas 09</w:t>
            </w:r>
          </w:p>
        </w:tc>
        <w:tc>
          <w:tcPr>
            <w:tcW w:w="1779" w:type="dxa"/>
          </w:tcPr>
          <w:p w14:paraId="740E004E" w14:textId="603F3901" w:rsidR="00CE5C53" w:rsidRDefault="00CE5C53" w:rsidP="00A64572">
            <w:pPr>
              <w:pStyle w:val="NormalWeb"/>
              <w:spacing w:before="120" w:beforeAutospacing="0" w:after="120" w:afterAutospacing="0" w:line="360" w:lineRule="auto"/>
              <w:jc w:val="center"/>
              <w:rPr>
                <w:color w:val="000000"/>
              </w:rPr>
            </w:pPr>
            <w:r>
              <w:rPr>
                <w:color w:val="000000"/>
              </w:rPr>
              <w:t>Biológico</w:t>
            </w:r>
          </w:p>
        </w:tc>
        <w:tc>
          <w:tcPr>
            <w:tcW w:w="3071" w:type="dxa"/>
          </w:tcPr>
          <w:p w14:paraId="582EAD64" w14:textId="582AABF8" w:rsidR="00CE5C53" w:rsidRDefault="00CE5C53" w:rsidP="00A64572">
            <w:pPr>
              <w:pStyle w:val="NormalWeb"/>
              <w:spacing w:before="120" w:beforeAutospacing="0" w:after="120" w:afterAutospacing="0" w:line="360" w:lineRule="auto"/>
              <w:jc w:val="center"/>
              <w:rPr>
                <w:color w:val="000000"/>
              </w:rPr>
            </w:pPr>
            <w:r>
              <w:rPr>
                <w:color w:val="000000"/>
              </w:rPr>
              <w:t xml:space="preserve">Microrganismos, </w:t>
            </w:r>
            <w:r w:rsidR="003F4169">
              <w:rPr>
                <w:color w:val="000000"/>
              </w:rPr>
              <w:t>m</w:t>
            </w:r>
            <w:r>
              <w:rPr>
                <w:color w:val="000000"/>
              </w:rPr>
              <w:t>anipulação de sangue</w:t>
            </w:r>
            <w:r w:rsidR="00AE4BEB">
              <w:rPr>
                <w:color w:val="000000"/>
              </w:rPr>
              <w:t>.</w:t>
            </w:r>
          </w:p>
        </w:tc>
      </w:tr>
      <w:tr w:rsidR="00EB4B17" w14:paraId="5E016604" w14:textId="77777777" w:rsidTr="00EB4B17">
        <w:tc>
          <w:tcPr>
            <w:tcW w:w="4361" w:type="dxa"/>
          </w:tcPr>
          <w:p w14:paraId="09C7415C" w14:textId="5230A305" w:rsidR="00EB4B17" w:rsidRDefault="00EB4B17" w:rsidP="00A64572">
            <w:pPr>
              <w:pStyle w:val="NormalWeb"/>
              <w:spacing w:before="120" w:beforeAutospacing="0" w:after="120" w:afterAutospacing="0" w:line="360" w:lineRule="auto"/>
              <w:jc w:val="center"/>
              <w:rPr>
                <w:color w:val="000000"/>
              </w:rPr>
            </w:pPr>
            <w:r>
              <w:rPr>
                <w:color w:val="000000"/>
              </w:rPr>
              <w:t xml:space="preserve">Laboratório de </w:t>
            </w:r>
            <w:proofErr w:type="spellStart"/>
            <w:r>
              <w:rPr>
                <w:color w:val="000000"/>
              </w:rPr>
              <w:t>Biofarmácia</w:t>
            </w:r>
            <w:proofErr w:type="spellEnd"/>
            <w:r>
              <w:rPr>
                <w:color w:val="000000"/>
              </w:rPr>
              <w:t xml:space="preserve"> e Farmacocinética - BIOPK</w:t>
            </w:r>
          </w:p>
        </w:tc>
        <w:tc>
          <w:tcPr>
            <w:tcW w:w="1779" w:type="dxa"/>
          </w:tcPr>
          <w:p w14:paraId="3C23109B" w14:textId="3D6A4613" w:rsidR="00EB4B17" w:rsidRDefault="00491436" w:rsidP="00A64572">
            <w:pPr>
              <w:pStyle w:val="NormalWeb"/>
              <w:spacing w:before="120" w:beforeAutospacing="0" w:after="120" w:afterAutospacing="0" w:line="360" w:lineRule="auto"/>
              <w:jc w:val="center"/>
              <w:rPr>
                <w:color w:val="000000"/>
              </w:rPr>
            </w:pPr>
            <w:r>
              <w:rPr>
                <w:color w:val="000000"/>
              </w:rPr>
              <w:t>Químico</w:t>
            </w:r>
          </w:p>
        </w:tc>
        <w:tc>
          <w:tcPr>
            <w:tcW w:w="3071" w:type="dxa"/>
          </w:tcPr>
          <w:p w14:paraId="2840EE44" w14:textId="3ADFD637" w:rsidR="00EB4B17" w:rsidRDefault="00491436" w:rsidP="00A64572">
            <w:pPr>
              <w:pStyle w:val="NormalWeb"/>
              <w:spacing w:before="120" w:beforeAutospacing="0" w:after="120" w:afterAutospacing="0" w:line="360" w:lineRule="auto"/>
              <w:jc w:val="center"/>
              <w:rPr>
                <w:color w:val="000000"/>
              </w:rPr>
            </w:pPr>
            <w:r>
              <w:rPr>
                <w:color w:val="000000"/>
              </w:rPr>
              <w:t xml:space="preserve">Produtos </w:t>
            </w:r>
            <w:r w:rsidR="003F4169">
              <w:rPr>
                <w:color w:val="000000"/>
              </w:rPr>
              <w:t>q</w:t>
            </w:r>
            <w:r>
              <w:rPr>
                <w:color w:val="000000"/>
              </w:rPr>
              <w:t>uímicos em g</w:t>
            </w:r>
            <w:r w:rsidR="00AE4BEB">
              <w:rPr>
                <w:color w:val="000000"/>
              </w:rPr>
              <w:t>e</w:t>
            </w:r>
            <w:r>
              <w:rPr>
                <w:color w:val="000000"/>
              </w:rPr>
              <w:t>ral</w:t>
            </w:r>
            <w:r w:rsidR="00AE4BEB">
              <w:rPr>
                <w:color w:val="000000"/>
              </w:rPr>
              <w:t>.</w:t>
            </w:r>
          </w:p>
        </w:tc>
      </w:tr>
      <w:tr w:rsidR="00EB4B17" w14:paraId="6BB90759" w14:textId="77777777" w:rsidTr="00EB4B17">
        <w:tc>
          <w:tcPr>
            <w:tcW w:w="4361" w:type="dxa"/>
          </w:tcPr>
          <w:p w14:paraId="753DD377" w14:textId="35079F6E" w:rsidR="00EB4B17" w:rsidRDefault="00EB4B17" w:rsidP="00A64572">
            <w:pPr>
              <w:pStyle w:val="NormalWeb"/>
              <w:spacing w:before="120" w:beforeAutospacing="0" w:after="120" w:afterAutospacing="0" w:line="360" w:lineRule="auto"/>
              <w:jc w:val="center"/>
              <w:rPr>
                <w:color w:val="000000"/>
              </w:rPr>
            </w:pPr>
            <w:r>
              <w:rPr>
                <w:color w:val="000000"/>
              </w:rPr>
              <w:t>Laboratório de Biologia Molecular e Tecnologia Aplicada ao Diagnóstico Laboratorial - BIOTEC</w:t>
            </w:r>
          </w:p>
        </w:tc>
        <w:tc>
          <w:tcPr>
            <w:tcW w:w="1779" w:type="dxa"/>
          </w:tcPr>
          <w:p w14:paraId="5FE660B5" w14:textId="448DAA70" w:rsidR="00EB4B17" w:rsidRDefault="00EB4B17" w:rsidP="00A64572">
            <w:pPr>
              <w:pStyle w:val="NormalWeb"/>
              <w:spacing w:before="120" w:beforeAutospacing="0" w:after="120" w:afterAutospacing="0" w:line="360" w:lineRule="auto"/>
              <w:jc w:val="center"/>
              <w:rPr>
                <w:color w:val="000000"/>
              </w:rPr>
            </w:pPr>
            <w:r>
              <w:rPr>
                <w:color w:val="000000"/>
              </w:rPr>
              <w:t>Físico</w:t>
            </w:r>
          </w:p>
        </w:tc>
        <w:tc>
          <w:tcPr>
            <w:tcW w:w="3071" w:type="dxa"/>
          </w:tcPr>
          <w:p w14:paraId="2418EFEC" w14:textId="3829DD50" w:rsidR="00EB4B17" w:rsidRDefault="00EB4B17" w:rsidP="00A64572">
            <w:pPr>
              <w:pStyle w:val="NormalWeb"/>
              <w:spacing w:before="120" w:beforeAutospacing="0" w:after="120" w:afterAutospacing="0" w:line="360" w:lineRule="auto"/>
              <w:jc w:val="center"/>
              <w:rPr>
                <w:color w:val="000000"/>
              </w:rPr>
            </w:pPr>
            <w:r>
              <w:rPr>
                <w:color w:val="000000"/>
              </w:rPr>
              <w:t>Radiação não ionizante</w:t>
            </w:r>
            <w:r w:rsidR="003F4169">
              <w:rPr>
                <w:color w:val="000000"/>
              </w:rPr>
              <w:t>.</w:t>
            </w:r>
          </w:p>
        </w:tc>
      </w:tr>
      <w:tr w:rsidR="00EB4B17" w14:paraId="0A70CD77" w14:textId="77777777" w:rsidTr="00EB4B17">
        <w:tc>
          <w:tcPr>
            <w:tcW w:w="4361" w:type="dxa"/>
          </w:tcPr>
          <w:p w14:paraId="6B23F4DC" w14:textId="2F0E2AD7" w:rsidR="00EB4B17" w:rsidRDefault="00EB4B17" w:rsidP="00A64572">
            <w:pPr>
              <w:pStyle w:val="NormalWeb"/>
              <w:spacing w:before="120" w:beforeAutospacing="0" w:after="120" w:afterAutospacing="0" w:line="360" w:lineRule="auto"/>
              <w:jc w:val="center"/>
              <w:rPr>
                <w:color w:val="000000"/>
              </w:rPr>
            </w:pPr>
            <w:r>
              <w:rPr>
                <w:color w:val="000000"/>
              </w:rPr>
              <w:t>Laboratório de Farmacologia Cardiovascular</w:t>
            </w:r>
          </w:p>
        </w:tc>
        <w:tc>
          <w:tcPr>
            <w:tcW w:w="1779" w:type="dxa"/>
          </w:tcPr>
          <w:p w14:paraId="5D758246" w14:textId="6F9B0D82" w:rsidR="00EB4B17" w:rsidRDefault="00EB4B17" w:rsidP="00A64572">
            <w:pPr>
              <w:pStyle w:val="NormalWeb"/>
              <w:spacing w:before="120" w:beforeAutospacing="0" w:after="120" w:afterAutospacing="0" w:line="360" w:lineRule="auto"/>
              <w:jc w:val="center"/>
              <w:rPr>
                <w:color w:val="000000"/>
              </w:rPr>
            </w:pPr>
            <w:r>
              <w:rPr>
                <w:color w:val="000000"/>
              </w:rPr>
              <w:t>Químico</w:t>
            </w:r>
          </w:p>
        </w:tc>
        <w:tc>
          <w:tcPr>
            <w:tcW w:w="3071" w:type="dxa"/>
          </w:tcPr>
          <w:p w14:paraId="00139611" w14:textId="391C1E07" w:rsidR="00EB4B17" w:rsidRDefault="00EB4B17" w:rsidP="00A64572">
            <w:pPr>
              <w:pStyle w:val="NormalWeb"/>
              <w:spacing w:before="120" w:beforeAutospacing="0" w:after="120" w:afterAutospacing="0" w:line="360" w:lineRule="auto"/>
              <w:jc w:val="center"/>
              <w:rPr>
                <w:color w:val="000000"/>
              </w:rPr>
            </w:pPr>
            <w:r>
              <w:rPr>
                <w:color w:val="000000"/>
              </w:rPr>
              <w:t xml:space="preserve">Produtos </w:t>
            </w:r>
            <w:r w:rsidR="003F4169">
              <w:rPr>
                <w:color w:val="000000"/>
              </w:rPr>
              <w:t>q</w:t>
            </w:r>
            <w:r>
              <w:rPr>
                <w:color w:val="000000"/>
              </w:rPr>
              <w:t>uímicos em gral, vapores</w:t>
            </w:r>
            <w:r w:rsidR="003F4169">
              <w:rPr>
                <w:color w:val="000000"/>
              </w:rPr>
              <w:t>.</w:t>
            </w:r>
          </w:p>
        </w:tc>
      </w:tr>
      <w:tr w:rsidR="00EB4B17" w14:paraId="3D93DDEA" w14:textId="77777777" w:rsidTr="00EB4B17">
        <w:tc>
          <w:tcPr>
            <w:tcW w:w="4361" w:type="dxa"/>
          </w:tcPr>
          <w:p w14:paraId="6915ED6D" w14:textId="549B6F26" w:rsidR="00EB4B17" w:rsidRDefault="00EB4B17" w:rsidP="00A64572">
            <w:pPr>
              <w:pStyle w:val="NormalWeb"/>
              <w:spacing w:before="120" w:beforeAutospacing="0" w:after="120" w:afterAutospacing="0" w:line="360" w:lineRule="auto"/>
              <w:jc w:val="center"/>
              <w:rPr>
                <w:color w:val="000000"/>
              </w:rPr>
            </w:pPr>
            <w:r>
              <w:rPr>
                <w:color w:val="000000"/>
              </w:rPr>
              <w:t xml:space="preserve">Laboratório de </w:t>
            </w:r>
            <w:proofErr w:type="spellStart"/>
            <w:r>
              <w:rPr>
                <w:color w:val="000000"/>
              </w:rPr>
              <w:t>Bioconversão</w:t>
            </w:r>
            <w:proofErr w:type="spellEnd"/>
            <w:r>
              <w:rPr>
                <w:color w:val="000000"/>
              </w:rPr>
              <w:t>/ Seção Biotecnológica</w:t>
            </w:r>
          </w:p>
        </w:tc>
        <w:tc>
          <w:tcPr>
            <w:tcW w:w="1779" w:type="dxa"/>
          </w:tcPr>
          <w:p w14:paraId="09425ADF" w14:textId="5965B3B7" w:rsidR="00EB4B17" w:rsidRDefault="00EB4B17" w:rsidP="00A64572">
            <w:pPr>
              <w:pStyle w:val="NormalWeb"/>
              <w:spacing w:before="120" w:beforeAutospacing="0" w:after="120" w:afterAutospacing="0" w:line="360" w:lineRule="auto"/>
              <w:jc w:val="center"/>
              <w:rPr>
                <w:color w:val="000000"/>
              </w:rPr>
            </w:pPr>
            <w:r>
              <w:rPr>
                <w:color w:val="000000"/>
              </w:rPr>
              <w:t>Ergonômico</w:t>
            </w:r>
          </w:p>
        </w:tc>
        <w:tc>
          <w:tcPr>
            <w:tcW w:w="3071" w:type="dxa"/>
          </w:tcPr>
          <w:p w14:paraId="51A4E28B" w14:textId="217B194E" w:rsidR="00EB4B17" w:rsidRDefault="00EB4B17" w:rsidP="00A64572">
            <w:pPr>
              <w:pStyle w:val="NormalWeb"/>
              <w:spacing w:before="120" w:beforeAutospacing="0" w:after="120" w:afterAutospacing="0" w:line="360" w:lineRule="auto"/>
              <w:jc w:val="center"/>
              <w:rPr>
                <w:color w:val="000000"/>
              </w:rPr>
            </w:pPr>
            <w:r>
              <w:rPr>
                <w:color w:val="000000"/>
              </w:rPr>
              <w:t>Treinamento inadequado ou inexistente, levantamento e transporte manual de peso</w:t>
            </w:r>
            <w:r w:rsidR="00AE4BEB">
              <w:rPr>
                <w:color w:val="000000"/>
              </w:rPr>
              <w:t>.</w:t>
            </w:r>
          </w:p>
        </w:tc>
      </w:tr>
      <w:tr w:rsidR="00EB4B17" w14:paraId="18705CFB" w14:textId="77777777" w:rsidTr="00EB4B17">
        <w:tc>
          <w:tcPr>
            <w:tcW w:w="4361" w:type="dxa"/>
          </w:tcPr>
          <w:p w14:paraId="68E74DCC" w14:textId="64319118" w:rsidR="00EB4B17" w:rsidRDefault="00EB4B17" w:rsidP="00A64572">
            <w:pPr>
              <w:pStyle w:val="NormalWeb"/>
              <w:spacing w:before="120" w:beforeAutospacing="0" w:after="120" w:afterAutospacing="0" w:line="360" w:lineRule="auto"/>
              <w:jc w:val="center"/>
              <w:rPr>
                <w:color w:val="000000"/>
              </w:rPr>
            </w:pPr>
            <w:r>
              <w:rPr>
                <w:color w:val="000000"/>
              </w:rPr>
              <w:t xml:space="preserve">Laboratório de Monitoramento </w:t>
            </w:r>
            <w:r w:rsidR="00AE4BEB">
              <w:rPr>
                <w:color w:val="000000"/>
              </w:rPr>
              <w:t>Externo</w:t>
            </w:r>
            <w:r>
              <w:rPr>
                <w:color w:val="000000"/>
              </w:rPr>
              <w:t xml:space="preserve"> da Qualidade - LABMEQ</w:t>
            </w:r>
          </w:p>
        </w:tc>
        <w:tc>
          <w:tcPr>
            <w:tcW w:w="1779" w:type="dxa"/>
          </w:tcPr>
          <w:p w14:paraId="0CA08027" w14:textId="239AFE27" w:rsidR="00EB4B17" w:rsidRDefault="00EB4B17" w:rsidP="00A64572">
            <w:pPr>
              <w:pStyle w:val="NormalWeb"/>
              <w:spacing w:before="120" w:beforeAutospacing="0" w:after="120" w:afterAutospacing="0" w:line="360" w:lineRule="auto"/>
              <w:jc w:val="center"/>
              <w:rPr>
                <w:color w:val="000000"/>
              </w:rPr>
            </w:pPr>
            <w:r>
              <w:rPr>
                <w:color w:val="000000"/>
              </w:rPr>
              <w:t>Ergonômico</w:t>
            </w:r>
          </w:p>
        </w:tc>
        <w:tc>
          <w:tcPr>
            <w:tcW w:w="3071" w:type="dxa"/>
          </w:tcPr>
          <w:p w14:paraId="04610102" w14:textId="03CB4324" w:rsidR="00EB4B17" w:rsidRDefault="00EB4B17" w:rsidP="00A64572">
            <w:pPr>
              <w:pStyle w:val="NormalWeb"/>
              <w:spacing w:before="120" w:beforeAutospacing="0" w:after="120" w:afterAutospacing="0" w:line="360" w:lineRule="auto"/>
              <w:jc w:val="center"/>
              <w:rPr>
                <w:color w:val="000000"/>
              </w:rPr>
            </w:pPr>
            <w:r>
              <w:rPr>
                <w:color w:val="000000"/>
              </w:rPr>
              <w:t xml:space="preserve">Longos </w:t>
            </w:r>
            <w:r w:rsidR="003F4169">
              <w:rPr>
                <w:color w:val="000000"/>
              </w:rPr>
              <w:t>p</w:t>
            </w:r>
            <w:r>
              <w:rPr>
                <w:color w:val="000000"/>
              </w:rPr>
              <w:t xml:space="preserve">eríodos </w:t>
            </w:r>
            <w:r w:rsidR="003F4169">
              <w:rPr>
                <w:color w:val="000000"/>
              </w:rPr>
              <w:t>s</w:t>
            </w:r>
            <w:r>
              <w:rPr>
                <w:color w:val="000000"/>
              </w:rPr>
              <w:t>entados, repetitividade</w:t>
            </w:r>
            <w:r w:rsidR="00AE4BEB">
              <w:rPr>
                <w:color w:val="000000"/>
              </w:rPr>
              <w:t>.</w:t>
            </w:r>
          </w:p>
        </w:tc>
      </w:tr>
      <w:tr w:rsidR="00EB4B17" w14:paraId="493AFDD8" w14:textId="77777777" w:rsidTr="00EB4B17">
        <w:tc>
          <w:tcPr>
            <w:tcW w:w="4361" w:type="dxa"/>
          </w:tcPr>
          <w:p w14:paraId="6EA70C6E" w14:textId="79830517" w:rsidR="00EB4B17" w:rsidRDefault="00EB4B17" w:rsidP="00A64572">
            <w:pPr>
              <w:pStyle w:val="NormalWeb"/>
              <w:spacing w:before="120" w:beforeAutospacing="0" w:after="120" w:afterAutospacing="0" w:line="360" w:lineRule="auto"/>
              <w:jc w:val="center"/>
              <w:rPr>
                <w:color w:val="000000"/>
              </w:rPr>
            </w:pPr>
            <w:r>
              <w:rPr>
                <w:color w:val="000000"/>
              </w:rPr>
              <w:t>Laboratório de Análise Farmacêutica e Ambiental – LAFAM</w:t>
            </w:r>
          </w:p>
        </w:tc>
        <w:tc>
          <w:tcPr>
            <w:tcW w:w="1779" w:type="dxa"/>
          </w:tcPr>
          <w:p w14:paraId="1994D3F8" w14:textId="42D995A5" w:rsidR="00EB4B17" w:rsidRDefault="00473A98" w:rsidP="00A64572">
            <w:pPr>
              <w:pStyle w:val="NormalWeb"/>
              <w:spacing w:before="120" w:beforeAutospacing="0" w:after="120" w:afterAutospacing="0" w:line="360" w:lineRule="auto"/>
              <w:jc w:val="center"/>
              <w:rPr>
                <w:color w:val="000000"/>
              </w:rPr>
            </w:pPr>
            <w:r>
              <w:rPr>
                <w:color w:val="000000"/>
              </w:rPr>
              <w:t>Químico</w:t>
            </w:r>
          </w:p>
        </w:tc>
        <w:tc>
          <w:tcPr>
            <w:tcW w:w="3071" w:type="dxa"/>
          </w:tcPr>
          <w:p w14:paraId="7D949C3E" w14:textId="562A1E26" w:rsidR="00EB4B17" w:rsidRDefault="00473A98" w:rsidP="00A64572">
            <w:pPr>
              <w:pStyle w:val="NormalWeb"/>
              <w:spacing w:before="120" w:beforeAutospacing="0" w:after="120" w:afterAutospacing="0" w:line="360" w:lineRule="auto"/>
              <w:jc w:val="center"/>
              <w:rPr>
                <w:color w:val="000000"/>
              </w:rPr>
            </w:pPr>
            <w:r>
              <w:rPr>
                <w:color w:val="000000"/>
              </w:rPr>
              <w:t>Produtos químicos em geral</w:t>
            </w:r>
            <w:r w:rsidR="00AE4BEB">
              <w:rPr>
                <w:color w:val="000000"/>
              </w:rPr>
              <w:t>.</w:t>
            </w:r>
          </w:p>
        </w:tc>
      </w:tr>
      <w:tr w:rsidR="00F6408B" w14:paraId="21988ED7" w14:textId="77777777" w:rsidTr="00F6408B">
        <w:trPr>
          <w:trHeight w:val="533"/>
        </w:trPr>
        <w:tc>
          <w:tcPr>
            <w:tcW w:w="4361" w:type="dxa"/>
            <w:vMerge w:val="restart"/>
          </w:tcPr>
          <w:p w14:paraId="0F967E6E" w14:textId="2B000486" w:rsidR="00F6408B" w:rsidRDefault="00F6408B" w:rsidP="00A64572">
            <w:pPr>
              <w:pStyle w:val="NormalWeb"/>
              <w:spacing w:before="120" w:beforeAutospacing="0" w:after="120" w:afterAutospacing="0" w:line="360" w:lineRule="auto"/>
              <w:jc w:val="center"/>
              <w:rPr>
                <w:color w:val="000000"/>
              </w:rPr>
            </w:pPr>
            <w:r>
              <w:rPr>
                <w:color w:val="000000"/>
              </w:rPr>
              <w:t>Laboratório de Enzimologia e Materiais Bioativos – LENZIBIO</w:t>
            </w:r>
          </w:p>
        </w:tc>
        <w:tc>
          <w:tcPr>
            <w:tcW w:w="1779" w:type="dxa"/>
          </w:tcPr>
          <w:p w14:paraId="1B7D094C" w14:textId="575B6D0E" w:rsidR="00F6408B" w:rsidRDefault="00F6408B" w:rsidP="00A64572">
            <w:pPr>
              <w:pStyle w:val="NormalWeb"/>
              <w:spacing w:before="120" w:beforeAutospacing="0" w:after="120" w:afterAutospacing="0" w:line="360" w:lineRule="auto"/>
              <w:jc w:val="center"/>
              <w:rPr>
                <w:color w:val="000000"/>
              </w:rPr>
            </w:pPr>
            <w:r>
              <w:rPr>
                <w:color w:val="000000"/>
              </w:rPr>
              <w:t>Biológico</w:t>
            </w:r>
          </w:p>
        </w:tc>
        <w:tc>
          <w:tcPr>
            <w:tcW w:w="3071" w:type="dxa"/>
          </w:tcPr>
          <w:p w14:paraId="26DA5917" w14:textId="28D38C52" w:rsidR="00F6408B" w:rsidRDefault="00F6408B" w:rsidP="00A64572">
            <w:pPr>
              <w:pStyle w:val="NormalWeb"/>
              <w:spacing w:before="120" w:beforeAutospacing="0" w:after="120" w:afterAutospacing="0" w:line="360" w:lineRule="auto"/>
              <w:jc w:val="center"/>
              <w:rPr>
                <w:color w:val="000000"/>
              </w:rPr>
            </w:pPr>
            <w:r>
              <w:rPr>
                <w:color w:val="000000"/>
              </w:rPr>
              <w:t>Fungos, bactérias</w:t>
            </w:r>
            <w:r w:rsidR="00AE4BEB">
              <w:rPr>
                <w:color w:val="000000"/>
              </w:rPr>
              <w:t>.</w:t>
            </w:r>
          </w:p>
        </w:tc>
      </w:tr>
      <w:tr w:rsidR="00F6408B" w14:paraId="3B7FB69C" w14:textId="77777777" w:rsidTr="00EB4B17">
        <w:trPr>
          <w:trHeight w:val="532"/>
        </w:trPr>
        <w:tc>
          <w:tcPr>
            <w:tcW w:w="4361" w:type="dxa"/>
            <w:vMerge/>
          </w:tcPr>
          <w:p w14:paraId="4FB0E9CF" w14:textId="77777777" w:rsidR="00F6408B" w:rsidRDefault="00F6408B" w:rsidP="00A64572">
            <w:pPr>
              <w:pStyle w:val="NormalWeb"/>
              <w:spacing w:before="120" w:beforeAutospacing="0" w:after="120" w:afterAutospacing="0" w:line="360" w:lineRule="auto"/>
              <w:jc w:val="center"/>
              <w:rPr>
                <w:color w:val="000000"/>
              </w:rPr>
            </w:pPr>
          </w:p>
        </w:tc>
        <w:tc>
          <w:tcPr>
            <w:tcW w:w="1779" w:type="dxa"/>
          </w:tcPr>
          <w:p w14:paraId="510691D3" w14:textId="62AC8652" w:rsidR="00F6408B" w:rsidRDefault="00F6408B" w:rsidP="00A64572">
            <w:pPr>
              <w:pStyle w:val="NormalWeb"/>
              <w:spacing w:before="120" w:beforeAutospacing="0" w:after="120" w:afterAutospacing="0" w:line="360" w:lineRule="auto"/>
              <w:jc w:val="center"/>
              <w:rPr>
                <w:color w:val="000000"/>
              </w:rPr>
            </w:pPr>
            <w:r>
              <w:rPr>
                <w:color w:val="000000"/>
              </w:rPr>
              <w:t>Químico</w:t>
            </w:r>
          </w:p>
        </w:tc>
        <w:tc>
          <w:tcPr>
            <w:tcW w:w="3071" w:type="dxa"/>
          </w:tcPr>
          <w:p w14:paraId="04152D83" w14:textId="27DB7912" w:rsidR="00F6408B" w:rsidRDefault="00F6408B" w:rsidP="00A64572">
            <w:pPr>
              <w:pStyle w:val="NormalWeb"/>
              <w:spacing w:before="120" w:beforeAutospacing="0" w:after="120" w:afterAutospacing="0" w:line="360" w:lineRule="auto"/>
              <w:jc w:val="center"/>
              <w:rPr>
                <w:color w:val="000000"/>
              </w:rPr>
            </w:pPr>
            <w:r>
              <w:rPr>
                <w:color w:val="000000"/>
              </w:rPr>
              <w:t>Produtos químicos em geral, vapores, poeira</w:t>
            </w:r>
            <w:r w:rsidR="003F4169">
              <w:rPr>
                <w:color w:val="000000"/>
              </w:rPr>
              <w:t>.</w:t>
            </w:r>
          </w:p>
        </w:tc>
      </w:tr>
      <w:tr w:rsidR="00F6408B" w14:paraId="1AD227FA" w14:textId="77777777" w:rsidTr="00F6408B">
        <w:trPr>
          <w:trHeight w:val="533"/>
        </w:trPr>
        <w:tc>
          <w:tcPr>
            <w:tcW w:w="4361" w:type="dxa"/>
            <w:vMerge w:val="restart"/>
          </w:tcPr>
          <w:p w14:paraId="0FA43600" w14:textId="448EFD82" w:rsidR="00F6408B" w:rsidRDefault="00F6408B" w:rsidP="00A64572">
            <w:pPr>
              <w:pStyle w:val="NormalWeb"/>
              <w:spacing w:before="120" w:beforeAutospacing="0" w:after="120" w:afterAutospacing="0" w:line="360" w:lineRule="auto"/>
              <w:jc w:val="center"/>
              <w:rPr>
                <w:color w:val="000000"/>
              </w:rPr>
            </w:pPr>
            <w:r>
              <w:rPr>
                <w:color w:val="000000"/>
              </w:rPr>
              <w:t>Laboratório de Pesquisa em Produtos Naturais - LPPN</w:t>
            </w:r>
          </w:p>
        </w:tc>
        <w:tc>
          <w:tcPr>
            <w:tcW w:w="1779" w:type="dxa"/>
          </w:tcPr>
          <w:p w14:paraId="29B84BC8" w14:textId="7BECA0A5" w:rsidR="00F6408B" w:rsidRDefault="00F6408B" w:rsidP="00A64572">
            <w:pPr>
              <w:pStyle w:val="NormalWeb"/>
              <w:spacing w:before="120" w:beforeAutospacing="0" w:after="120" w:afterAutospacing="0" w:line="360" w:lineRule="auto"/>
              <w:jc w:val="center"/>
              <w:rPr>
                <w:color w:val="000000"/>
              </w:rPr>
            </w:pPr>
            <w:r>
              <w:rPr>
                <w:color w:val="000000"/>
              </w:rPr>
              <w:t>Químico</w:t>
            </w:r>
          </w:p>
        </w:tc>
        <w:tc>
          <w:tcPr>
            <w:tcW w:w="3071" w:type="dxa"/>
          </w:tcPr>
          <w:p w14:paraId="1E4010D3" w14:textId="49832320" w:rsidR="00F6408B" w:rsidRDefault="00F6408B" w:rsidP="00A64572">
            <w:pPr>
              <w:pStyle w:val="NormalWeb"/>
              <w:spacing w:before="120" w:beforeAutospacing="0" w:after="120" w:afterAutospacing="0" w:line="360" w:lineRule="auto"/>
              <w:jc w:val="center"/>
              <w:rPr>
                <w:color w:val="000000"/>
              </w:rPr>
            </w:pPr>
            <w:r>
              <w:rPr>
                <w:color w:val="000000"/>
              </w:rPr>
              <w:t>Vapores, névoas, gases</w:t>
            </w:r>
            <w:r w:rsidR="003F4169">
              <w:rPr>
                <w:color w:val="000000"/>
              </w:rPr>
              <w:t>.</w:t>
            </w:r>
          </w:p>
        </w:tc>
      </w:tr>
      <w:tr w:rsidR="00F6408B" w14:paraId="4091FE81" w14:textId="77777777" w:rsidTr="00EB4B17">
        <w:trPr>
          <w:trHeight w:val="532"/>
        </w:trPr>
        <w:tc>
          <w:tcPr>
            <w:tcW w:w="4361" w:type="dxa"/>
            <w:vMerge/>
          </w:tcPr>
          <w:p w14:paraId="6B022604" w14:textId="77777777" w:rsidR="00F6408B" w:rsidRDefault="00F6408B" w:rsidP="00A64572">
            <w:pPr>
              <w:pStyle w:val="NormalWeb"/>
              <w:spacing w:before="120" w:beforeAutospacing="0" w:after="120" w:afterAutospacing="0" w:line="360" w:lineRule="auto"/>
              <w:jc w:val="center"/>
              <w:rPr>
                <w:color w:val="000000"/>
              </w:rPr>
            </w:pPr>
          </w:p>
        </w:tc>
        <w:tc>
          <w:tcPr>
            <w:tcW w:w="1779" w:type="dxa"/>
          </w:tcPr>
          <w:p w14:paraId="4C7966FB" w14:textId="43DC2E3B" w:rsidR="00F6408B" w:rsidRDefault="00F6408B" w:rsidP="00A64572">
            <w:pPr>
              <w:pStyle w:val="NormalWeb"/>
              <w:spacing w:before="120" w:beforeAutospacing="0" w:after="120" w:afterAutospacing="0" w:line="360" w:lineRule="auto"/>
              <w:jc w:val="center"/>
              <w:rPr>
                <w:color w:val="000000"/>
              </w:rPr>
            </w:pPr>
            <w:r>
              <w:rPr>
                <w:color w:val="000000"/>
              </w:rPr>
              <w:t>Acidentes</w:t>
            </w:r>
          </w:p>
        </w:tc>
        <w:tc>
          <w:tcPr>
            <w:tcW w:w="3071" w:type="dxa"/>
          </w:tcPr>
          <w:p w14:paraId="68708B04" w14:textId="56BAEA92" w:rsidR="00F6408B" w:rsidRDefault="00F6408B" w:rsidP="00A64572">
            <w:pPr>
              <w:pStyle w:val="NormalWeb"/>
              <w:spacing w:before="120" w:beforeAutospacing="0" w:after="120" w:afterAutospacing="0" w:line="360" w:lineRule="auto"/>
              <w:jc w:val="center"/>
              <w:rPr>
                <w:color w:val="000000"/>
              </w:rPr>
            </w:pPr>
            <w:r>
              <w:rPr>
                <w:color w:val="000000"/>
              </w:rPr>
              <w:t>Perfurocortantes, incêndio</w:t>
            </w:r>
            <w:r w:rsidR="00AE4BEB">
              <w:rPr>
                <w:color w:val="000000"/>
              </w:rPr>
              <w:t>.</w:t>
            </w:r>
          </w:p>
        </w:tc>
      </w:tr>
      <w:tr w:rsidR="00F6408B" w14:paraId="34C4A18A" w14:textId="77777777" w:rsidTr="00EB4B17">
        <w:trPr>
          <w:trHeight w:val="532"/>
        </w:trPr>
        <w:tc>
          <w:tcPr>
            <w:tcW w:w="4361" w:type="dxa"/>
          </w:tcPr>
          <w:p w14:paraId="20151CEE" w14:textId="05E187E7" w:rsidR="00F6408B" w:rsidRDefault="00F6408B" w:rsidP="00A64572">
            <w:pPr>
              <w:pStyle w:val="NormalWeb"/>
              <w:spacing w:before="120" w:beforeAutospacing="0" w:after="120" w:afterAutospacing="0" w:line="360" w:lineRule="auto"/>
              <w:jc w:val="center"/>
              <w:rPr>
                <w:color w:val="000000"/>
              </w:rPr>
            </w:pPr>
            <w:r>
              <w:rPr>
                <w:color w:val="000000"/>
              </w:rPr>
              <w:t xml:space="preserve">Laboratório de </w:t>
            </w:r>
            <w:proofErr w:type="spellStart"/>
            <w:r>
              <w:rPr>
                <w:color w:val="000000"/>
              </w:rPr>
              <w:t>Nanosistemas</w:t>
            </w:r>
            <w:proofErr w:type="spellEnd"/>
            <w:r>
              <w:rPr>
                <w:color w:val="000000"/>
              </w:rPr>
              <w:t xml:space="preserve"> e Dispositivos de Liberação Modificada de Fármacos - NANOSYS</w:t>
            </w:r>
          </w:p>
        </w:tc>
        <w:tc>
          <w:tcPr>
            <w:tcW w:w="1779" w:type="dxa"/>
          </w:tcPr>
          <w:p w14:paraId="6503982C" w14:textId="12F15BED" w:rsidR="00F6408B" w:rsidRDefault="00F6408B" w:rsidP="00A64572">
            <w:pPr>
              <w:pStyle w:val="NormalWeb"/>
              <w:spacing w:before="120" w:beforeAutospacing="0" w:after="120" w:afterAutospacing="0" w:line="360" w:lineRule="auto"/>
              <w:jc w:val="center"/>
              <w:rPr>
                <w:color w:val="000000"/>
              </w:rPr>
            </w:pPr>
            <w:r>
              <w:rPr>
                <w:color w:val="000000"/>
              </w:rPr>
              <w:t>Químico</w:t>
            </w:r>
          </w:p>
        </w:tc>
        <w:tc>
          <w:tcPr>
            <w:tcW w:w="3071" w:type="dxa"/>
          </w:tcPr>
          <w:p w14:paraId="55F1B549" w14:textId="05E5644C" w:rsidR="00F6408B" w:rsidRDefault="00F6408B" w:rsidP="00A64572">
            <w:pPr>
              <w:pStyle w:val="NormalWeb"/>
              <w:spacing w:before="120" w:beforeAutospacing="0" w:after="120" w:afterAutospacing="0" w:line="360" w:lineRule="auto"/>
              <w:jc w:val="center"/>
              <w:rPr>
                <w:color w:val="000000"/>
              </w:rPr>
            </w:pPr>
            <w:r>
              <w:rPr>
                <w:color w:val="000000"/>
              </w:rPr>
              <w:t>Produtos químicos em geral, poeira, vapores, gases</w:t>
            </w:r>
            <w:r w:rsidR="00065C59">
              <w:rPr>
                <w:color w:val="000000"/>
              </w:rPr>
              <w:t>.</w:t>
            </w:r>
          </w:p>
        </w:tc>
      </w:tr>
      <w:tr w:rsidR="00F6408B" w14:paraId="0A13C112" w14:textId="77777777" w:rsidTr="00EB4B17">
        <w:trPr>
          <w:trHeight w:val="532"/>
        </w:trPr>
        <w:tc>
          <w:tcPr>
            <w:tcW w:w="4361" w:type="dxa"/>
          </w:tcPr>
          <w:p w14:paraId="7596B225" w14:textId="5035E402" w:rsidR="00F6408B" w:rsidRDefault="00F6408B" w:rsidP="00A64572">
            <w:pPr>
              <w:pStyle w:val="NormalWeb"/>
              <w:spacing w:before="120" w:beforeAutospacing="0" w:after="120" w:afterAutospacing="0" w:line="360" w:lineRule="auto"/>
              <w:jc w:val="center"/>
              <w:rPr>
                <w:color w:val="000000"/>
              </w:rPr>
            </w:pPr>
            <w:r>
              <w:rPr>
                <w:color w:val="000000"/>
              </w:rPr>
              <w:lastRenderedPageBreak/>
              <w:t xml:space="preserve">Sala de </w:t>
            </w:r>
            <w:r w:rsidR="00AE4BEB">
              <w:rPr>
                <w:color w:val="000000"/>
              </w:rPr>
              <w:t>Esterilização</w:t>
            </w:r>
          </w:p>
        </w:tc>
        <w:tc>
          <w:tcPr>
            <w:tcW w:w="1779" w:type="dxa"/>
          </w:tcPr>
          <w:p w14:paraId="313D3951" w14:textId="635CF39F" w:rsidR="00F6408B" w:rsidRDefault="00F6408B" w:rsidP="00A64572">
            <w:pPr>
              <w:pStyle w:val="NormalWeb"/>
              <w:spacing w:before="120" w:beforeAutospacing="0" w:after="120" w:afterAutospacing="0" w:line="360" w:lineRule="auto"/>
              <w:jc w:val="center"/>
              <w:rPr>
                <w:color w:val="000000"/>
              </w:rPr>
            </w:pPr>
            <w:r>
              <w:rPr>
                <w:color w:val="000000"/>
              </w:rPr>
              <w:t>Acidentes</w:t>
            </w:r>
          </w:p>
        </w:tc>
        <w:tc>
          <w:tcPr>
            <w:tcW w:w="3071" w:type="dxa"/>
          </w:tcPr>
          <w:p w14:paraId="14CCA647" w14:textId="34ADB496" w:rsidR="00F6408B" w:rsidRDefault="00F6408B" w:rsidP="00A64572">
            <w:pPr>
              <w:pStyle w:val="NormalWeb"/>
              <w:spacing w:before="120" w:beforeAutospacing="0" w:after="120" w:afterAutospacing="0" w:line="360" w:lineRule="auto"/>
              <w:jc w:val="center"/>
              <w:rPr>
                <w:color w:val="000000"/>
              </w:rPr>
            </w:pPr>
            <w:r>
              <w:rPr>
                <w:color w:val="000000"/>
              </w:rPr>
              <w:t xml:space="preserve">Arranjo </w:t>
            </w:r>
            <w:r w:rsidR="003F4169">
              <w:rPr>
                <w:color w:val="000000"/>
              </w:rPr>
              <w:t>f</w:t>
            </w:r>
            <w:r>
              <w:rPr>
                <w:color w:val="000000"/>
              </w:rPr>
              <w:t>ísico deficiente, incêndio, explosão</w:t>
            </w:r>
            <w:r w:rsidR="00AE4BEB">
              <w:rPr>
                <w:color w:val="000000"/>
              </w:rPr>
              <w:t>.</w:t>
            </w:r>
          </w:p>
        </w:tc>
      </w:tr>
      <w:tr w:rsidR="00F6408B" w14:paraId="1DFBF01F" w14:textId="77777777" w:rsidTr="00EB4B17">
        <w:trPr>
          <w:trHeight w:val="532"/>
        </w:trPr>
        <w:tc>
          <w:tcPr>
            <w:tcW w:w="4361" w:type="dxa"/>
          </w:tcPr>
          <w:p w14:paraId="033F116D" w14:textId="743CD5D1" w:rsidR="00F6408B" w:rsidRDefault="00F6408B" w:rsidP="00A64572">
            <w:pPr>
              <w:pStyle w:val="NormalWeb"/>
              <w:spacing w:before="120" w:beforeAutospacing="0" w:after="120" w:afterAutospacing="0" w:line="360" w:lineRule="auto"/>
              <w:jc w:val="center"/>
              <w:rPr>
                <w:color w:val="000000"/>
              </w:rPr>
            </w:pPr>
            <w:r>
              <w:rPr>
                <w:color w:val="000000"/>
              </w:rPr>
              <w:t>Biotério</w:t>
            </w:r>
          </w:p>
        </w:tc>
        <w:tc>
          <w:tcPr>
            <w:tcW w:w="1779" w:type="dxa"/>
          </w:tcPr>
          <w:p w14:paraId="258C2C42" w14:textId="5CE3B7C6" w:rsidR="00F6408B" w:rsidRDefault="00F6408B" w:rsidP="00A64572">
            <w:pPr>
              <w:pStyle w:val="NormalWeb"/>
              <w:spacing w:before="120" w:beforeAutospacing="0" w:after="120" w:afterAutospacing="0" w:line="360" w:lineRule="auto"/>
              <w:jc w:val="center"/>
              <w:rPr>
                <w:color w:val="000000"/>
              </w:rPr>
            </w:pPr>
            <w:r>
              <w:rPr>
                <w:color w:val="000000"/>
              </w:rPr>
              <w:t>Acidentes</w:t>
            </w:r>
          </w:p>
        </w:tc>
        <w:tc>
          <w:tcPr>
            <w:tcW w:w="3071" w:type="dxa"/>
          </w:tcPr>
          <w:p w14:paraId="0D8AB986" w14:textId="6B2FFB99" w:rsidR="00F6408B" w:rsidRDefault="00F6408B" w:rsidP="00A64572">
            <w:pPr>
              <w:pStyle w:val="NormalWeb"/>
              <w:spacing w:before="120" w:beforeAutospacing="0" w:after="120" w:afterAutospacing="0" w:line="360" w:lineRule="auto"/>
              <w:jc w:val="center"/>
              <w:rPr>
                <w:color w:val="000000"/>
              </w:rPr>
            </w:pPr>
            <w:r>
              <w:rPr>
                <w:color w:val="000000"/>
              </w:rPr>
              <w:t>Perfurocortantes, armazenamento inadequado</w:t>
            </w:r>
            <w:r w:rsidR="003F4169">
              <w:rPr>
                <w:color w:val="000000"/>
              </w:rPr>
              <w:t>.</w:t>
            </w:r>
          </w:p>
        </w:tc>
      </w:tr>
    </w:tbl>
    <w:p w14:paraId="1F5C618E" w14:textId="38B94CF2" w:rsidR="00F6408B" w:rsidRPr="000E68C3" w:rsidRDefault="00EB4B17" w:rsidP="00A64572">
      <w:pPr>
        <w:pStyle w:val="NormalWeb"/>
        <w:spacing w:before="120" w:beforeAutospacing="0" w:after="120" w:afterAutospacing="0" w:line="360" w:lineRule="auto"/>
        <w:jc w:val="center"/>
        <w:rPr>
          <w:color w:val="000000"/>
          <w:sz w:val="20"/>
          <w:szCs w:val="20"/>
        </w:rPr>
      </w:pPr>
      <w:r w:rsidRPr="00F17470">
        <w:rPr>
          <w:color w:val="000000"/>
          <w:sz w:val="20"/>
          <w:szCs w:val="20"/>
        </w:rPr>
        <w:t>Fonte: O autor, 2019.</w:t>
      </w:r>
    </w:p>
    <w:p w14:paraId="08579084" w14:textId="37C9BB3E" w:rsidR="00EB4B17" w:rsidRDefault="00F6408B" w:rsidP="002E6692">
      <w:pPr>
        <w:pStyle w:val="NormalWeb"/>
        <w:spacing w:before="120" w:beforeAutospacing="0" w:after="120" w:afterAutospacing="0" w:line="360" w:lineRule="auto"/>
        <w:jc w:val="both"/>
        <w:rPr>
          <w:color w:val="000000"/>
        </w:rPr>
      </w:pPr>
      <w:r>
        <w:rPr>
          <w:color w:val="000000"/>
        </w:rPr>
        <w:tab/>
      </w:r>
      <w:r w:rsidR="002E6692">
        <w:rPr>
          <w:color w:val="000000"/>
        </w:rPr>
        <w:t>O Quadro 0</w:t>
      </w:r>
      <w:r w:rsidR="00F83214">
        <w:rPr>
          <w:color w:val="000000"/>
        </w:rPr>
        <w:t>4</w:t>
      </w:r>
      <w:r w:rsidR="002E6692">
        <w:rPr>
          <w:color w:val="000000"/>
        </w:rPr>
        <w:t xml:space="preserve"> lista </w:t>
      </w:r>
      <w:r w:rsidR="003F4169">
        <w:rPr>
          <w:color w:val="000000"/>
        </w:rPr>
        <w:t>as seções</w:t>
      </w:r>
      <w:r w:rsidR="002E6692">
        <w:rPr>
          <w:color w:val="000000"/>
        </w:rPr>
        <w:t xml:space="preserve"> presentes </w:t>
      </w:r>
      <w:r w:rsidR="003F4169">
        <w:rPr>
          <w:color w:val="000000"/>
        </w:rPr>
        <w:t xml:space="preserve">no </w:t>
      </w:r>
      <w:r w:rsidR="002E6692">
        <w:rPr>
          <w:color w:val="000000"/>
        </w:rPr>
        <w:t xml:space="preserve">Laboratório de Análises Clínicas Rômulo Rocha e os principais riscos apontados por seus responsáveis. </w:t>
      </w:r>
    </w:p>
    <w:p w14:paraId="3505622E" w14:textId="1B3A8927" w:rsidR="002E6692" w:rsidRPr="00A64572" w:rsidRDefault="00EB4B17" w:rsidP="00A64572">
      <w:pPr>
        <w:pStyle w:val="NormalWeb"/>
        <w:spacing w:before="120" w:beforeAutospacing="0" w:after="120" w:afterAutospacing="0" w:line="360" w:lineRule="auto"/>
        <w:jc w:val="center"/>
        <w:rPr>
          <w:color w:val="000000"/>
          <w:sz w:val="22"/>
          <w:szCs w:val="22"/>
        </w:rPr>
      </w:pPr>
      <w:r w:rsidRPr="00A64572">
        <w:rPr>
          <w:color w:val="000000"/>
          <w:sz w:val="22"/>
          <w:szCs w:val="22"/>
        </w:rPr>
        <w:t>Quadro 0</w:t>
      </w:r>
      <w:r w:rsidR="00F83214" w:rsidRPr="00A64572">
        <w:rPr>
          <w:color w:val="000000"/>
          <w:sz w:val="22"/>
          <w:szCs w:val="22"/>
        </w:rPr>
        <w:t>4</w:t>
      </w:r>
      <w:r w:rsidRPr="00A64572">
        <w:rPr>
          <w:color w:val="000000"/>
          <w:sz w:val="22"/>
          <w:szCs w:val="22"/>
        </w:rPr>
        <w:t xml:space="preserve"> – Principais riscos observados no Laboratório de Análises Clínicas Rômulo Rocha</w:t>
      </w:r>
    </w:p>
    <w:tbl>
      <w:tblPr>
        <w:tblStyle w:val="Tabelacomgrade"/>
        <w:tblW w:w="0" w:type="auto"/>
        <w:tblLook w:val="04A0" w:firstRow="1" w:lastRow="0" w:firstColumn="1" w:lastColumn="0" w:noHBand="0" w:noVBand="1"/>
      </w:tblPr>
      <w:tblGrid>
        <w:gridCol w:w="3022"/>
        <w:gridCol w:w="3008"/>
        <w:gridCol w:w="3031"/>
      </w:tblGrid>
      <w:tr w:rsidR="00387117" w14:paraId="6F999C7B" w14:textId="77777777" w:rsidTr="00387117">
        <w:tc>
          <w:tcPr>
            <w:tcW w:w="3070" w:type="dxa"/>
          </w:tcPr>
          <w:p w14:paraId="4F003557" w14:textId="4BBBDCBB" w:rsidR="00387117" w:rsidRDefault="00A32BE5" w:rsidP="007A72EA">
            <w:pPr>
              <w:pStyle w:val="NormalWeb"/>
              <w:spacing w:before="120" w:beforeAutospacing="0" w:after="120" w:afterAutospacing="0" w:line="360" w:lineRule="auto"/>
              <w:jc w:val="center"/>
              <w:rPr>
                <w:color w:val="000000"/>
              </w:rPr>
            </w:pPr>
            <w:r>
              <w:rPr>
                <w:color w:val="000000"/>
              </w:rPr>
              <w:t>Laboratório</w:t>
            </w:r>
          </w:p>
        </w:tc>
        <w:tc>
          <w:tcPr>
            <w:tcW w:w="3070" w:type="dxa"/>
          </w:tcPr>
          <w:p w14:paraId="560B3215" w14:textId="41D19065" w:rsidR="00387117" w:rsidRDefault="00A32BE5" w:rsidP="007A72EA">
            <w:pPr>
              <w:pStyle w:val="NormalWeb"/>
              <w:spacing w:before="120" w:beforeAutospacing="0" w:after="120" w:afterAutospacing="0" w:line="360" w:lineRule="auto"/>
              <w:jc w:val="center"/>
              <w:rPr>
                <w:color w:val="000000"/>
              </w:rPr>
            </w:pPr>
            <w:r>
              <w:rPr>
                <w:color w:val="000000"/>
              </w:rPr>
              <w:t>Grupo de Risco</w:t>
            </w:r>
          </w:p>
        </w:tc>
        <w:tc>
          <w:tcPr>
            <w:tcW w:w="3071" w:type="dxa"/>
          </w:tcPr>
          <w:p w14:paraId="068D238D" w14:textId="18E67BB5" w:rsidR="00387117" w:rsidRDefault="00A32BE5" w:rsidP="007A72EA">
            <w:pPr>
              <w:pStyle w:val="NormalWeb"/>
              <w:spacing w:before="120" w:beforeAutospacing="0" w:after="120" w:afterAutospacing="0" w:line="360" w:lineRule="auto"/>
              <w:jc w:val="center"/>
              <w:rPr>
                <w:color w:val="000000"/>
              </w:rPr>
            </w:pPr>
            <w:r>
              <w:rPr>
                <w:color w:val="000000"/>
              </w:rPr>
              <w:t>Riscos Ob</w:t>
            </w:r>
            <w:r w:rsidR="00624034">
              <w:rPr>
                <w:color w:val="000000"/>
              </w:rPr>
              <w:t>s</w:t>
            </w:r>
            <w:r>
              <w:rPr>
                <w:color w:val="000000"/>
              </w:rPr>
              <w:t>ervados</w:t>
            </w:r>
          </w:p>
        </w:tc>
      </w:tr>
      <w:tr w:rsidR="00A32BE5" w14:paraId="45108724" w14:textId="77777777" w:rsidTr="00A32BE5">
        <w:trPr>
          <w:trHeight w:val="533"/>
        </w:trPr>
        <w:tc>
          <w:tcPr>
            <w:tcW w:w="3070" w:type="dxa"/>
            <w:vMerge w:val="restart"/>
          </w:tcPr>
          <w:p w14:paraId="731506BA" w14:textId="2E746AEA" w:rsidR="00A32BE5" w:rsidRDefault="00891776" w:rsidP="007A72EA">
            <w:pPr>
              <w:pStyle w:val="NormalWeb"/>
              <w:spacing w:before="120" w:beforeAutospacing="0" w:after="120" w:afterAutospacing="0" w:line="360" w:lineRule="auto"/>
              <w:jc w:val="center"/>
              <w:rPr>
                <w:color w:val="000000"/>
              </w:rPr>
            </w:pPr>
            <w:r>
              <w:rPr>
                <w:color w:val="000000"/>
              </w:rPr>
              <w:t>Seção de Imunologia</w:t>
            </w:r>
          </w:p>
        </w:tc>
        <w:tc>
          <w:tcPr>
            <w:tcW w:w="3070" w:type="dxa"/>
          </w:tcPr>
          <w:p w14:paraId="08B00B14" w14:textId="075C9A70" w:rsidR="00891776" w:rsidRDefault="00A32BE5" w:rsidP="007A72EA">
            <w:pPr>
              <w:pStyle w:val="NormalWeb"/>
              <w:spacing w:before="120" w:beforeAutospacing="0" w:after="120" w:afterAutospacing="0" w:line="360" w:lineRule="auto"/>
              <w:jc w:val="center"/>
              <w:rPr>
                <w:color w:val="000000"/>
              </w:rPr>
            </w:pPr>
            <w:r>
              <w:rPr>
                <w:color w:val="000000"/>
              </w:rPr>
              <w:t>Biológico</w:t>
            </w:r>
          </w:p>
        </w:tc>
        <w:tc>
          <w:tcPr>
            <w:tcW w:w="3071" w:type="dxa"/>
          </w:tcPr>
          <w:p w14:paraId="64A5BB55" w14:textId="323DFC71" w:rsidR="00891776" w:rsidRDefault="00891776" w:rsidP="007A72EA">
            <w:pPr>
              <w:pStyle w:val="NormalWeb"/>
              <w:spacing w:before="120" w:beforeAutospacing="0" w:after="120" w:afterAutospacing="0" w:line="360" w:lineRule="auto"/>
              <w:jc w:val="center"/>
              <w:rPr>
                <w:color w:val="000000"/>
              </w:rPr>
            </w:pPr>
            <w:r>
              <w:rPr>
                <w:color w:val="000000"/>
              </w:rPr>
              <w:t xml:space="preserve">Microrganismos; </w:t>
            </w:r>
            <w:r w:rsidR="00A32BE5" w:rsidRPr="002E6692">
              <w:rPr>
                <w:color w:val="000000"/>
              </w:rPr>
              <w:t>Manipulação de: Sangue, secreções</w:t>
            </w:r>
            <w:r>
              <w:rPr>
                <w:color w:val="000000"/>
              </w:rPr>
              <w:t>.</w:t>
            </w:r>
          </w:p>
        </w:tc>
      </w:tr>
      <w:tr w:rsidR="00A32BE5" w14:paraId="5B21809B" w14:textId="77777777" w:rsidTr="00387117">
        <w:trPr>
          <w:trHeight w:val="532"/>
        </w:trPr>
        <w:tc>
          <w:tcPr>
            <w:tcW w:w="3070" w:type="dxa"/>
            <w:vMerge/>
          </w:tcPr>
          <w:p w14:paraId="0B53DA73" w14:textId="77777777" w:rsidR="00A32BE5" w:rsidRDefault="00A32BE5" w:rsidP="007A72EA">
            <w:pPr>
              <w:pStyle w:val="NormalWeb"/>
              <w:spacing w:before="120" w:beforeAutospacing="0" w:after="120" w:afterAutospacing="0" w:line="360" w:lineRule="auto"/>
              <w:jc w:val="center"/>
              <w:rPr>
                <w:color w:val="000000"/>
              </w:rPr>
            </w:pPr>
          </w:p>
        </w:tc>
        <w:tc>
          <w:tcPr>
            <w:tcW w:w="3070" w:type="dxa"/>
          </w:tcPr>
          <w:p w14:paraId="2AF03556" w14:textId="4D05DC0D" w:rsidR="00A32BE5" w:rsidRDefault="00891776" w:rsidP="007A72EA">
            <w:pPr>
              <w:pStyle w:val="NormalWeb"/>
              <w:spacing w:before="120" w:beforeAutospacing="0" w:after="120" w:afterAutospacing="0" w:line="360" w:lineRule="auto"/>
              <w:jc w:val="center"/>
              <w:rPr>
                <w:color w:val="000000"/>
              </w:rPr>
            </w:pPr>
            <w:r>
              <w:rPr>
                <w:color w:val="000000"/>
              </w:rPr>
              <w:t>Químico</w:t>
            </w:r>
          </w:p>
        </w:tc>
        <w:tc>
          <w:tcPr>
            <w:tcW w:w="3071" w:type="dxa"/>
          </w:tcPr>
          <w:p w14:paraId="5C3AE9A0" w14:textId="12123308" w:rsidR="00A32BE5" w:rsidRDefault="00891776" w:rsidP="007A72EA">
            <w:pPr>
              <w:pStyle w:val="NormalWeb"/>
              <w:spacing w:before="120" w:beforeAutospacing="0" w:after="120" w:afterAutospacing="0" w:line="360" w:lineRule="auto"/>
              <w:jc w:val="center"/>
              <w:rPr>
                <w:color w:val="000000"/>
              </w:rPr>
            </w:pPr>
            <w:r>
              <w:rPr>
                <w:color w:val="000000"/>
              </w:rPr>
              <w:t xml:space="preserve">Produtos </w:t>
            </w:r>
            <w:r w:rsidR="003F4169">
              <w:rPr>
                <w:color w:val="000000"/>
              </w:rPr>
              <w:t>q</w:t>
            </w:r>
            <w:r>
              <w:rPr>
                <w:color w:val="000000"/>
              </w:rPr>
              <w:t>uímicos em geral</w:t>
            </w:r>
            <w:r w:rsidR="003F4169">
              <w:rPr>
                <w:color w:val="000000"/>
              </w:rPr>
              <w:t>.</w:t>
            </w:r>
          </w:p>
        </w:tc>
      </w:tr>
      <w:tr w:rsidR="00387117" w14:paraId="798E7DED" w14:textId="77777777" w:rsidTr="00387117">
        <w:tc>
          <w:tcPr>
            <w:tcW w:w="3070" w:type="dxa"/>
          </w:tcPr>
          <w:p w14:paraId="261D530F" w14:textId="0C3D1CEC" w:rsidR="00387117" w:rsidRDefault="00891776" w:rsidP="007A72EA">
            <w:pPr>
              <w:pStyle w:val="NormalWeb"/>
              <w:spacing w:before="120" w:beforeAutospacing="0" w:after="120" w:afterAutospacing="0" w:line="360" w:lineRule="auto"/>
              <w:jc w:val="center"/>
              <w:rPr>
                <w:color w:val="000000"/>
              </w:rPr>
            </w:pPr>
            <w:r>
              <w:rPr>
                <w:color w:val="000000"/>
              </w:rPr>
              <w:t>Seção de Citologia</w:t>
            </w:r>
          </w:p>
        </w:tc>
        <w:tc>
          <w:tcPr>
            <w:tcW w:w="3070" w:type="dxa"/>
          </w:tcPr>
          <w:p w14:paraId="4E083E44" w14:textId="55209DE4" w:rsidR="00387117" w:rsidRDefault="00891776" w:rsidP="007A72EA">
            <w:pPr>
              <w:pStyle w:val="NormalWeb"/>
              <w:spacing w:before="120" w:beforeAutospacing="0" w:after="120" w:afterAutospacing="0" w:line="360" w:lineRule="auto"/>
              <w:jc w:val="center"/>
              <w:rPr>
                <w:color w:val="000000"/>
              </w:rPr>
            </w:pPr>
            <w:r>
              <w:rPr>
                <w:color w:val="000000"/>
              </w:rPr>
              <w:t>Biológico</w:t>
            </w:r>
          </w:p>
        </w:tc>
        <w:tc>
          <w:tcPr>
            <w:tcW w:w="3071" w:type="dxa"/>
          </w:tcPr>
          <w:p w14:paraId="2D498C0C" w14:textId="24BE9D8F" w:rsidR="00387117" w:rsidRDefault="00891776" w:rsidP="007A72EA">
            <w:pPr>
              <w:pStyle w:val="NormalWeb"/>
              <w:spacing w:before="120" w:beforeAutospacing="0" w:after="120" w:afterAutospacing="0" w:line="360" w:lineRule="auto"/>
              <w:jc w:val="center"/>
              <w:rPr>
                <w:color w:val="000000"/>
              </w:rPr>
            </w:pPr>
            <w:r>
              <w:rPr>
                <w:color w:val="000000"/>
              </w:rPr>
              <w:t xml:space="preserve">Manipulação de </w:t>
            </w:r>
            <w:r w:rsidR="003F4169">
              <w:rPr>
                <w:color w:val="000000"/>
              </w:rPr>
              <w:t>s</w:t>
            </w:r>
            <w:r>
              <w:rPr>
                <w:color w:val="000000"/>
              </w:rPr>
              <w:t>ecreções</w:t>
            </w:r>
            <w:r w:rsidR="003F4169">
              <w:rPr>
                <w:color w:val="000000"/>
              </w:rPr>
              <w:t>.</w:t>
            </w:r>
          </w:p>
        </w:tc>
      </w:tr>
      <w:tr w:rsidR="00891776" w14:paraId="50659531" w14:textId="77777777" w:rsidTr="00891776">
        <w:trPr>
          <w:trHeight w:val="327"/>
        </w:trPr>
        <w:tc>
          <w:tcPr>
            <w:tcW w:w="3070" w:type="dxa"/>
            <w:vMerge w:val="restart"/>
          </w:tcPr>
          <w:p w14:paraId="6A81D792" w14:textId="01A2D900" w:rsidR="00891776" w:rsidRDefault="00891776" w:rsidP="007A72EA">
            <w:pPr>
              <w:pStyle w:val="NormalWeb"/>
              <w:spacing w:before="120" w:beforeAutospacing="0" w:after="120" w:afterAutospacing="0" w:line="360" w:lineRule="auto"/>
              <w:jc w:val="center"/>
              <w:rPr>
                <w:color w:val="000000"/>
              </w:rPr>
            </w:pPr>
            <w:r>
              <w:rPr>
                <w:color w:val="000000"/>
              </w:rPr>
              <w:t>Seção de Hematologia</w:t>
            </w:r>
          </w:p>
        </w:tc>
        <w:tc>
          <w:tcPr>
            <w:tcW w:w="3070" w:type="dxa"/>
          </w:tcPr>
          <w:p w14:paraId="1237DA3A" w14:textId="1D4E3DCC" w:rsidR="00891776" w:rsidRDefault="00891776" w:rsidP="007A72EA">
            <w:pPr>
              <w:pStyle w:val="NormalWeb"/>
              <w:spacing w:before="120" w:beforeAutospacing="0" w:after="120" w:afterAutospacing="0" w:line="360" w:lineRule="auto"/>
              <w:jc w:val="center"/>
              <w:rPr>
                <w:color w:val="000000"/>
              </w:rPr>
            </w:pPr>
            <w:r>
              <w:rPr>
                <w:color w:val="000000"/>
              </w:rPr>
              <w:t>Biológico</w:t>
            </w:r>
          </w:p>
        </w:tc>
        <w:tc>
          <w:tcPr>
            <w:tcW w:w="3071" w:type="dxa"/>
          </w:tcPr>
          <w:p w14:paraId="03BBA2EA" w14:textId="38DB1A9B" w:rsidR="00891776" w:rsidRDefault="00891776" w:rsidP="007A72EA">
            <w:pPr>
              <w:pStyle w:val="NormalWeb"/>
              <w:spacing w:before="120" w:beforeAutospacing="0" w:after="120" w:afterAutospacing="0" w:line="360" w:lineRule="auto"/>
              <w:jc w:val="center"/>
              <w:rPr>
                <w:color w:val="000000"/>
              </w:rPr>
            </w:pPr>
            <w:r>
              <w:rPr>
                <w:color w:val="000000"/>
              </w:rPr>
              <w:t>Microrganismos; Manipulação de sangue</w:t>
            </w:r>
            <w:r w:rsidR="003F4169">
              <w:rPr>
                <w:color w:val="000000"/>
              </w:rPr>
              <w:t>.</w:t>
            </w:r>
          </w:p>
        </w:tc>
      </w:tr>
      <w:tr w:rsidR="00891776" w14:paraId="5F4B5FD5" w14:textId="77777777" w:rsidTr="00387117">
        <w:trPr>
          <w:trHeight w:val="326"/>
        </w:trPr>
        <w:tc>
          <w:tcPr>
            <w:tcW w:w="3070" w:type="dxa"/>
            <w:vMerge/>
          </w:tcPr>
          <w:p w14:paraId="2B4EACE7" w14:textId="77777777" w:rsidR="00891776" w:rsidRDefault="00891776" w:rsidP="007A72EA">
            <w:pPr>
              <w:pStyle w:val="NormalWeb"/>
              <w:spacing w:before="120" w:beforeAutospacing="0" w:after="120" w:afterAutospacing="0" w:line="360" w:lineRule="auto"/>
              <w:jc w:val="center"/>
              <w:rPr>
                <w:color w:val="000000"/>
              </w:rPr>
            </w:pPr>
          </w:p>
        </w:tc>
        <w:tc>
          <w:tcPr>
            <w:tcW w:w="3070" w:type="dxa"/>
          </w:tcPr>
          <w:p w14:paraId="044BD1BE" w14:textId="36734040" w:rsidR="00891776" w:rsidRDefault="00891776" w:rsidP="007A72EA">
            <w:pPr>
              <w:pStyle w:val="NormalWeb"/>
              <w:spacing w:before="120" w:beforeAutospacing="0" w:after="120" w:afterAutospacing="0" w:line="360" w:lineRule="auto"/>
              <w:jc w:val="center"/>
              <w:rPr>
                <w:color w:val="000000"/>
              </w:rPr>
            </w:pPr>
            <w:r>
              <w:rPr>
                <w:color w:val="000000"/>
              </w:rPr>
              <w:t>Acidentes</w:t>
            </w:r>
          </w:p>
        </w:tc>
        <w:tc>
          <w:tcPr>
            <w:tcW w:w="3071" w:type="dxa"/>
          </w:tcPr>
          <w:p w14:paraId="6BBA25DC" w14:textId="3FAF3750" w:rsidR="00891776" w:rsidRDefault="00891776" w:rsidP="007A72EA">
            <w:pPr>
              <w:pStyle w:val="NormalWeb"/>
              <w:spacing w:before="120" w:beforeAutospacing="0" w:after="120" w:afterAutospacing="0" w:line="360" w:lineRule="auto"/>
              <w:jc w:val="center"/>
              <w:rPr>
                <w:color w:val="000000"/>
              </w:rPr>
            </w:pPr>
            <w:r>
              <w:rPr>
                <w:color w:val="000000"/>
              </w:rPr>
              <w:t>Manuseio de perfurocortantes</w:t>
            </w:r>
            <w:r w:rsidR="003F4169">
              <w:rPr>
                <w:color w:val="000000"/>
              </w:rPr>
              <w:t>.</w:t>
            </w:r>
          </w:p>
        </w:tc>
      </w:tr>
      <w:tr w:rsidR="00387117" w14:paraId="1DA6442E" w14:textId="77777777" w:rsidTr="00387117">
        <w:tc>
          <w:tcPr>
            <w:tcW w:w="3070" w:type="dxa"/>
          </w:tcPr>
          <w:p w14:paraId="64195CC1" w14:textId="7DA9BA93" w:rsidR="00387117" w:rsidRDefault="00891776" w:rsidP="007A72EA">
            <w:pPr>
              <w:pStyle w:val="NormalWeb"/>
              <w:spacing w:before="120" w:beforeAutospacing="0" w:after="120" w:afterAutospacing="0" w:line="360" w:lineRule="auto"/>
              <w:jc w:val="center"/>
              <w:rPr>
                <w:color w:val="000000"/>
              </w:rPr>
            </w:pPr>
            <w:r>
              <w:rPr>
                <w:color w:val="000000"/>
              </w:rPr>
              <w:t>Seção de Triagem e Coleta</w:t>
            </w:r>
          </w:p>
        </w:tc>
        <w:tc>
          <w:tcPr>
            <w:tcW w:w="3070" w:type="dxa"/>
          </w:tcPr>
          <w:p w14:paraId="3C083DCB" w14:textId="0CAEBD5E" w:rsidR="00387117" w:rsidRDefault="00891776" w:rsidP="007A72EA">
            <w:pPr>
              <w:pStyle w:val="NormalWeb"/>
              <w:spacing w:before="120" w:beforeAutospacing="0" w:after="120" w:afterAutospacing="0" w:line="360" w:lineRule="auto"/>
              <w:jc w:val="center"/>
              <w:rPr>
                <w:color w:val="000000"/>
              </w:rPr>
            </w:pPr>
            <w:r>
              <w:rPr>
                <w:color w:val="000000"/>
              </w:rPr>
              <w:t>Biológico</w:t>
            </w:r>
          </w:p>
        </w:tc>
        <w:tc>
          <w:tcPr>
            <w:tcW w:w="3071" w:type="dxa"/>
          </w:tcPr>
          <w:p w14:paraId="23375AE2" w14:textId="2C473F77" w:rsidR="00387117" w:rsidRDefault="00891776" w:rsidP="007A72EA">
            <w:pPr>
              <w:pStyle w:val="NormalWeb"/>
              <w:spacing w:before="120" w:beforeAutospacing="0" w:after="120" w:afterAutospacing="0" w:line="360" w:lineRule="auto"/>
              <w:jc w:val="center"/>
              <w:rPr>
                <w:color w:val="000000"/>
              </w:rPr>
            </w:pPr>
            <w:r>
              <w:rPr>
                <w:color w:val="000000"/>
              </w:rPr>
              <w:t>Manipulação de Sangue</w:t>
            </w:r>
            <w:r w:rsidR="003F4169">
              <w:rPr>
                <w:color w:val="000000"/>
              </w:rPr>
              <w:t>,</w:t>
            </w:r>
            <w:r>
              <w:rPr>
                <w:color w:val="000000"/>
              </w:rPr>
              <w:t xml:space="preserve"> urina/fezes</w:t>
            </w:r>
            <w:r w:rsidR="003F4169">
              <w:rPr>
                <w:color w:val="000000"/>
              </w:rPr>
              <w:t>.</w:t>
            </w:r>
          </w:p>
        </w:tc>
      </w:tr>
      <w:tr w:rsidR="00387117" w14:paraId="0BC8C17B" w14:textId="77777777" w:rsidTr="00387117">
        <w:tc>
          <w:tcPr>
            <w:tcW w:w="3070" w:type="dxa"/>
          </w:tcPr>
          <w:p w14:paraId="0E925568" w14:textId="0492BC94" w:rsidR="00387117" w:rsidRDefault="00891776" w:rsidP="007A72EA">
            <w:pPr>
              <w:pStyle w:val="NormalWeb"/>
              <w:spacing w:before="120" w:beforeAutospacing="0" w:after="120" w:afterAutospacing="0" w:line="360" w:lineRule="auto"/>
              <w:jc w:val="center"/>
              <w:rPr>
                <w:color w:val="000000"/>
              </w:rPr>
            </w:pPr>
            <w:r>
              <w:rPr>
                <w:color w:val="000000"/>
              </w:rPr>
              <w:t xml:space="preserve">Seção de </w:t>
            </w:r>
            <w:proofErr w:type="spellStart"/>
            <w:r>
              <w:rPr>
                <w:color w:val="000000"/>
              </w:rPr>
              <w:t>Uroanálise</w:t>
            </w:r>
            <w:proofErr w:type="spellEnd"/>
          </w:p>
        </w:tc>
        <w:tc>
          <w:tcPr>
            <w:tcW w:w="3070" w:type="dxa"/>
          </w:tcPr>
          <w:p w14:paraId="1EE32F34" w14:textId="7DBA77B3" w:rsidR="00387117" w:rsidRDefault="00891776" w:rsidP="007A72EA">
            <w:pPr>
              <w:pStyle w:val="NormalWeb"/>
              <w:spacing w:before="120" w:beforeAutospacing="0" w:after="120" w:afterAutospacing="0" w:line="360" w:lineRule="auto"/>
              <w:jc w:val="center"/>
              <w:rPr>
                <w:color w:val="000000"/>
              </w:rPr>
            </w:pPr>
            <w:r>
              <w:rPr>
                <w:color w:val="000000"/>
              </w:rPr>
              <w:t>Biológico</w:t>
            </w:r>
          </w:p>
        </w:tc>
        <w:tc>
          <w:tcPr>
            <w:tcW w:w="3071" w:type="dxa"/>
          </w:tcPr>
          <w:p w14:paraId="0C96AF1E" w14:textId="7FEDE40F" w:rsidR="00387117" w:rsidRDefault="00891776" w:rsidP="007A72EA">
            <w:pPr>
              <w:pStyle w:val="NormalWeb"/>
              <w:spacing w:before="120" w:beforeAutospacing="0" w:after="120" w:afterAutospacing="0" w:line="360" w:lineRule="auto"/>
              <w:jc w:val="center"/>
              <w:rPr>
                <w:color w:val="000000"/>
              </w:rPr>
            </w:pPr>
            <w:r>
              <w:rPr>
                <w:color w:val="000000"/>
              </w:rPr>
              <w:t>Manipulação de urina.</w:t>
            </w:r>
          </w:p>
        </w:tc>
      </w:tr>
      <w:tr w:rsidR="00891776" w14:paraId="581FCBF8" w14:textId="77777777" w:rsidTr="00387117">
        <w:tc>
          <w:tcPr>
            <w:tcW w:w="3070" w:type="dxa"/>
          </w:tcPr>
          <w:p w14:paraId="70CC9CE0" w14:textId="7D36C661" w:rsidR="00891776" w:rsidRDefault="00891776" w:rsidP="007A72EA">
            <w:pPr>
              <w:pStyle w:val="NormalWeb"/>
              <w:spacing w:before="120" w:beforeAutospacing="0" w:after="120" w:afterAutospacing="0" w:line="360" w:lineRule="auto"/>
              <w:jc w:val="center"/>
              <w:rPr>
                <w:color w:val="000000"/>
              </w:rPr>
            </w:pPr>
            <w:r>
              <w:rPr>
                <w:color w:val="000000"/>
              </w:rPr>
              <w:t>Seção de Microbiologia</w:t>
            </w:r>
          </w:p>
        </w:tc>
        <w:tc>
          <w:tcPr>
            <w:tcW w:w="3070" w:type="dxa"/>
          </w:tcPr>
          <w:p w14:paraId="74AB27C5" w14:textId="226141A0" w:rsidR="00891776" w:rsidRDefault="00891776" w:rsidP="007A72EA">
            <w:pPr>
              <w:pStyle w:val="NormalWeb"/>
              <w:spacing w:before="120" w:beforeAutospacing="0" w:after="120" w:afterAutospacing="0" w:line="360" w:lineRule="auto"/>
              <w:jc w:val="center"/>
              <w:rPr>
                <w:color w:val="000000"/>
              </w:rPr>
            </w:pPr>
            <w:r>
              <w:rPr>
                <w:color w:val="000000"/>
              </w:rPr>
              <w:t>Biológico</w:t>
            </w:r>
          </w:p>
        </w:tc>
        <w:tc>
          <w:tcPr>
            <w:tcW w:w="3071" w:type="dxa"/>
          </w:tcPr>
          <w:p w14:paraId="6521AE12" w14:textId="1D0D6978" w:rsidR="00891776" w:rsidRDefault="00891776" w:rsidP="007A72EA">
            <w:pPr>
              <w:pStyle w:val="NormalWeb"/>
              <w:spacing w:before="120" w:beforeAutospacing="0" w:after="120" w:afterAutospacing="0" w:line="360" w:lineRule="auto"/>
              <w:jc w:val="center"/>
              <w:rPr>
                <w:color w:val="000000"/>
              </w:rPr>
            </w:pPr>
            <w:r>
              <w:rPr>
                <w:color w:val="000000"/>
              </w:rPr>
              <w:t xml:space="preserve">Bactérias; </w:t>
            </w:r>
            <w:r w:rsidR="00065C59">
              <w:rPr>
                <w:color w:val="000000"/>
              </w:rPr>
              <w:t>m</w:t>
            </w:r>
            <w:r>
              <w:rPr>
                <w:color w:val="000000"/>
              </w:rPr>
              <w:t>anipulação de secreções, urina.</w:t>
            </w:r>
          </w:p>
        </w:tc>
      </w:tr>
      <w:tr w:rsidR="00891776" w14:paraId="5184D2CD" w14:textId="77777777" w:rsidTr="00387117">
        <w:tc>
          <w:tcPr>
            <w:tcW w:w="3070" w:type="dxa"/>
          </w:tcPr>
          <w:p w14:paraId="18B6F04D" w14:textId="0A29D3E8" w:rsidR="00891776" w:rsidRDefault="00891776" w:rsidP="007A72EA">
            <w:pPr>
              <w:pStyle w:val="NormalWeb"/>
              <w:spacing w:before="120" w:beforeAutospacing="0" w:after="120" w:afterAutospacing="0" w:line="360" w:lineRule="auto"/>
              <w:jc w:val="center"/>
              <w:rPr>
                <w:color w:val="000000"/>
              </w:rPr>
            </w:pPr>
            <w:r>
              <w:rPr>
                <w:color w:val="000000"/>
              </w:rPr>
              <w:t>Seção de Bioquímica</w:t>
            </w:r>
          </w:p>
        </w:tc>
        <w:tc>
          <w:tcPr>
            <w:tcW w:w="3070" w:type="dxa"/>
          </w:tcPr>
          <w:p w14:paraId="3D2D83A1" w14:textId="7CA44FFA" w:rsidR="00891776" w:rsidRDefault="00065C59" w:rsidP="007A72EA">
            <w:pPr>
              <w:pStyle w:val="NormalWeb"/>
              <w:spacing w:before="120" w:beforeAutospacing="0" w:after="120" w:afterAutospacing="0" w:line="360" w:lineRule="auto"/>
              <w:jc w:val="center"/>
              <w:rPr>
                <w:color w:val="000000"/>
              </w:rPr>
            </w:pPr>
            <w:r>
              <w:rPr>
                <w:color w:val="000000"/>
              </w:rPr>
              <w:t>Biológico</w:t>
            </w:r>
          </w:p>
        </w:tc>
        <w:tc>
          <w:tcPr>
            <w:tcW w:w="3071" w:type="dxa"/>
          </w:tcPr>
          <w:p w14:paraId="161F802C" w14:textId="469D1A83" w:rsidR="00891776" w:rsidRDefault="00065C59" w:rsidP="007A72EA">
            <w:pPr>
              <w:pStyle w:val="NormalWeb"/>
              <w:spacing w:before="120" w:beforeAutospacing="0" w:after="120" w:afterAutospacing="0" w:line="360" w:lineRule="auto"/>
              <w:jc w:val="center"/>
              <w:rPr>
                <w:color w:val="000000"/>
              </w:rPr>
            </w:pPr>
            <w:r>
              <w:t>Manipulação de sangue e urina.</w:t>
            </w:r>
          </w:p>
        </w:tc>
      </w:tr>
      <w:tr w:rsidR="00891776" w14:paraId="5C0B7B61" w14:textId="77777777" w:rsidTr="00387117">
        <w:tc>
          <w:tcPr>
            <w:tcW w:w="3070" w:type="dxa"/>
          </w:tcPr>
          <w:p w14:paraId="6EF217E4" w14:textId="3AC7D723" w:rsidR="00891776" w:rsidRDefault="00891776" w:rsidP="007A72EA">
            <w:pPr>
              <w:pStyle w:val="NormalWeb"/>
              <w:spacing w:before="120" w:beforeAutospacing="0" w:after="120" w:afterAutospacing="0" w:line="360" w:lineRule="auto"/>
              <w:jc w:val="center"/>
              <w:rPr>
                <w:color w:val="000000"/>
              </w:rPr>
            </w:pPr>
            <w:r>
              <w:rPr>
                <w:color w:val="000000"/>
              </w:rPr>
              <w:lastRenderedPageBreak/>
              <w:t>Seção de Parasitologia</w:t>
            </w:r>
          </w:p>
        </w:tc>
        <w:tc>
          <w:tcPr>
            <w:tcW w:w="3070" w:type="dxa"/>
          </w:tcPr>
          <w:p w14:paraId="588B82F5" w14:textId="13078985" w:rsidR="00891776" w:rsidRDefault="00BB54FD" w:rsidP="007A72EA">
            <w:pPr>
              <w:pStyle w:val="NormalWeb"/>
              <w:spacing w:before="120" w:beforeAutospacing="0" w:after="120" w:afterAutospacing="0" w:line="360" w:lineRule="auto"/>
              <w:jc w:val="center"/>
              <w:rPr>
                <w:color w:val="000000"/>
              </w:rPr>
            </w:pPr>
            <w:r>
              <w:rPr>
                <w:color w:val="000000"/>
              </w:rPr>
              <w:t>Biológico</w:t>
            </w:r>
          </w:p>
        </w:tc>
        <w:tc>
          <w:tcPr>
            <w:tcW w:w="3071" w:type="dxa"/>
          </w:tcPr>
          <w:p w14:paraId="7B2BD807" w14:textId="2E2845F5" w:rsidR="00891776" w:rsidRDefault="00891776" w:rsidP="007A72EA">
            <w:pPr>
              <w:pStyle w:val="NormalWeb"/>
              <w:spacing w:before="120" w:beforeAutospacing="0" w:after="120" w:afterAutospacing="0" w:line="360" w:lineRule="auto"/>
              <w:jc w:val="center"/>
              <w:rPr>
                <w:color w:val="000000"/>
              </w:rPr>
            </w:pPr>
            <w:r>
              <w:rPr>
                <w:color w:val="000000"/>
              </w:rPr>
              <w:t>Manipulação de fezes</w:t>
            </w:r>
            <w:r w:rsidR="003F4169">
              <w:rPr>
                <w:color w:val="000000"/>
              </w:rPr>
              <w:t xml:space="preserve"> (</w:t>
            </w:r>
            <w:r w:rsidR="00BB54FD">
              <w:rPr>
                <w:color w:val="000000"/>
              </w:rPr>
              <w:t>protozoários, parasitas</w:t>
            </w:r>
            <w:r w:rsidR="003F4169">
              <w:rPr>
                <w:color w:val="000000"/>
              </w:rPr>
              <w:t>).</w:t>
            </w:r>
          </w:p>
        </w:tc>
      </w:tr>
    </w:tbl>
    <w:p w14:paraId="1867EF83" w14:textId="32AEBF91" w:rsidR="0077567C" w:rsidRPr="00A64572" w:rsidRDefault="00A64572" w:rsidP="00A64572">
      <w:pPr>
        <w:pStyle w:val="NormalWeb"/>
        <w:spacing w:before="120" w:beforeAutospacing="0" w:after="120" w:afterAutospacing="0" w:line="360" w:lineRule="auto"/>
        <w:jc w:val="center"/>
        <w:rPr>
          <w:color w:val="000000"/>
          <w:sz w:val="20"/>
          <w:szCs w:val="20"/>
        </w:rPr>
      </w:pPr>
      <w:r w:rsidRPr="00A64572">
        <w:rPr>
          <w:color w:val="000000"/>
          <w:sz w:val="20"/>
          <w:szCs w:val="20"/>
        </w:rPr>
        <w:t>Fonte: O autor, 2019.</w:t>
      </w:r>
    </w:p>
    <w:p w14:paraId="547C32FC" w14:textId="27BB7736" w:rsidR="000413C3" w:rsidRDefault="004517CE" w:rsidP="004517CE">
      <w:pPr>
        <w:pStyle w:val="NormalWeb"/>
        <w:spacing w:before="120" w:beforeAutospacing="0" w:after="120" w:afterAutospacing="0" w:line="360" w:lineRule="auto"/>
        <w:jc w:val="both"/>
        <w:rPr>
          <w:color w:val="000000"/>
        </w:rPr>
      </w:pPr>
      <w:r>
        <w:rPr>
          <w:color w:val="000000"/>
        </w:rPr>
        <w:tab/>
      </w:r>
      <w:r w:rsidR="000413C3">
        <w:rPr>
          <w:color w:val="000000"/>
        </w:rPr>
        <w:t>Em menor ou maior grau de intensidade, todos os parâmetros de risco presentes na lista de verificação foram identificados nos laboratórios d</w:t>
      </w:r>
      <w:r w:rsidR="003F6128">
        <w:rPr>
          <w:color w:val="000000"/>
        </w:rPr>
        <w:t>a Faculdade de Farmácia e no Laboratório</w:t>
      </w:r>
      <w:r w:rsidR="000413C3">
        <w:rPr>
          <w:color w:val="000000"/>
        </w:rPr>
        <w:t xml:space="preserve"> de Análises Clínicas Rômulo Rocha. </w:t>
      </w:r>
    </w:p>
    <w:p w14:paraId="6D7C745B" w14:textId="40B9DCF3" w:rsidR="009A7BEC" w:rsidRDefault="000413C3" w:rsidP="004517CE">
      <w:pPr>
        <w:pStyle w:val="NormalWeb"/>
        <w:spacing w:before="120" w:beforeAutospacing="0" w:after="120" w:afterAutospacing="0" w:line="360" w:lineRule="auto"/>
        <w:jc w:val="both"/>
        <w:rPr>
          <w:color w:val="000000"/>
        </w:rPr>
      </w:pPr>
      <w:r>
        <w:rPr>
          <w:color w:val="000000"/>
        </w:rPr>
        <w:tab/>
      </w:r>
      <w:r w:rsidR="00E40913">
        <w:rPr>
          <w:color w:val="000000"/>
        </w:rPr>
        <w:t>Com relação aos riscos físicos, a</w:t>
      </w:r>
      <w:r>
        <w:rPr>
          <w:color w:val="000000"/>
        </w:rPr>
        <w:t xml:space="preserve">s seções de Triagem/Coleta, Hematologia e Imunologia se apresentaram como locais </w:t>
      </w:r>
      <w:r w:rsidR="004517CE">
        <w:rPr>
          <w:color w:val="000000"/>
        </w:rPr>
        <w:t xml:space="preserve">de </w:t>
      </w:r>
      <w:r w:rsidR="00E40913">
        <w:rPr>
          <w:color w:val="000000"/>
        </w:rPr>
        <w:t xml:space="preserve">preocupação quanto </w:t>
      </w:r>
      <w:r w:rsidR="004517CE">
        <w:rPr>
          <w:color w:val="000000"/>
        </w:rPr>
        <w:t>à saúde e segurança do trabalhador</w:t>
      </w:r>
      <w:r w:rsidR="003F6128">
        <w:rPr>
          <w:color w:val="000000"/>
        </w:rPr>
        <w:t xml:space="preserve"> nesse grupo.</w:t>
      </w:r>
      <w:r w:rsidR="004517CE">
        <w:rPr>
          <w:color w:val="000000"/>
        </w:rPr>
        <w:t xml:space="preserve"> </w:t>
      </w:r>
      <w:r>
        <w:rPr>
          <w:color w:val="000000"/>
        </w:rPr>
        <w:t xml:space="preserve">São considerados riscos físicos aqueles em que há exposição a agentes físicos como ruído, iluminação, calor, frio, pressões anormais, umidade, radiações e vibrações. Foi </w:t>
      </w:r>
      <w:r w:rsidR="009A7BEC">
        <w:rPr>
          <w:color w:val="000000"/>
        </w:rPr>
        <w:t>possível observar a presença de ruídos como um fator de destaque em relação aos demais parâmetros do grupo I</w:t>
      </w:r>
      <w:r w:rsidR="003F6128">
        <w:rPr>
          <w:color w:val="000000"/>
        </w:rPr>
        <w:t>.</w:t>
      </w:r>
    </w:p>
    <w:p w14:paraId="2F309E8C" w14:textId="77777777" w:rsidR="0015779C" w:rsidRDefault="009A7BEC" w:rsidP="0015779C">
      <w:pPr>
        <w:pStyle w:val="NormalWeb"/>
        <w:spacing w:before="120" w:beforeAutospacing="0" w:after="120" w:afterAutospacing="0" w:line="360" w:lineRule="auto"/>
        <w:jc w:val="both"/>
        <w:rPr>
          <w:color w:val="000000"/>
        </w:rPr>
      </w:pPr>
      <w:r>
        <w:rPr>
          <w:color w:val="000000"/>
        </w:rPr>
        <w:tab/>
        <w:t xml:space="preserve">A exposição de forma prolongada ao ruído pode acarretar </w:t>
      </w:r>
      <w:r w:rsidR="0001328D">
        <w:rPr>
          <w:color w:val="000000"/>
        </w:rPr>
        <w:t>a</w:t>
      </w:r>
      <w:r>
        <w:rPr>
          <w:color w:val="000000"/>
        </w:rPr>
        <w:t xml:space="preserve"> perda ou redução da capacidade auditiva do trabalhador, podendo </w:t>
      </w:r>
      <w:r w:rsidR="0001328D">
        <w:rPr>
          <w:color w:val="000000"/>
        </w:rPr>
        <w:t>levar ao comprometimento no âmbito físico, mental e social dos indivíduos expostos (</w:t>
      </w:r>
      <w:bookmarkStart w:id="35" w:name="_Hlk26384018"/>
      <w:r w:rsidR="0001328D">
        <w:rPr>
          <w:color w:val="000000"/>
        </w:rPr>
        <w:t>PARAGUAY, 1999</w:t>
      </w:r>
      <w:bookmarkEnd w:id="35"/>
      <w:r w:rsidR="0001328D">
        <w:rPr>
          <w:color w:val="000000"/>
        </w:rPr>
        <w:t>). Nesse sentido, medidas devem ser tomadas, quando cabíveis, para que a saúde do trabalhador seja preservada. A utilização de protetores auditivos e intervalos com o desligamento dos aparelhos podem ser adotados como forma de amenizar os danos causados pelos ruídos (</w:t>
      </w:r>
      <w:bookmarkStart w:id="36" w:name="_Hlk26384027"/>
      <w:r w:rsidR="0001328D">
        <w:rPr>
          <w:color w:val="000000"/>
        </w:rPr>
        <w:t>ANVISA, 2006</w:t>
      </w:r>
      <w:bookmarkEnd w:id="36"/>
      <w:r w:rsidR="0001328D">
        <w:rPr>
          <w:color w:val="000000"/>
        </w:rPr>
        <w:t>)</w:t>
      </w:r>
      <w:r w:rsidR="00A55C05">
        <w:rPr>
          <w:color w:val="000000"/>
        </w:rPr>
        <w:t>.</w:t>
      </w:r>
    </w:p>
    <w:p w14:paraId="69A8B65C" w14:textId="3F82463F" w:rsidR="00E80BC7" w:rsidRDefault="0015779C" w:rsidP="0015779C">
      <w:pPr>
        <w:pStyle w:val="NormalWeb"/>
        <w:spacing w:before="120" w:beforeAutospacing="0" w:after="120" w:afterAutospacing="0" w:line="360" w:lineRule="auto"/>
        <w:jc w:val="both"/>
        <w:rPr>
          <w:color w:val="000000"/>
        </w:rPr>
      </w:pPr>
      <w:r>
        <w:rPr>
          <w:color w:val="000000"/>
        </w:rPr>
        <w:tab/>
        <w:t xml:space="preserve">Com </w:t>
      </w:r>
      <w:r w:rsidR="003953DF">
        <w:rPr>
          <w:color w:val="000000"/>
        </w:rPr>
        <w:t>relação aos riscos químicos</w:t>
      </w:r>
      <w:r>
        <w:rPr>
          <w:color w:val="000000"/>
        </w:rPr>
        <w:t xml:space="preserve">, </w:t>
      </w:r>
      <w:r w:rsidR="003F6128">
        <w:rPr>
          <w:color w:val="000000"/>
        </w:rPr>
        <w:t>em</w:t>
      </w:r>
      <w:r>
        <w:rPr>
          <w:color w:val="000000"/>
        </w:rPr>
        <w:t xml:space="preserve"> </w:t>
      </w:r>
      <w:r w:rsidR="00D921B5">
        <w:rPr>
          <w:color w:val="000000"/>
        </w:rPr>
        <w:t>quinze</w:t>
      </w:r>
      <w:r w:rsidR="00ED0336">
        <w:rPr>
          <w:color w:val="000000"/>
        </w:rPr>
        <w:t xml:space="preserve"> de vinte e um</w:t>
      </w:r>
      <w:r w:rsidR="003F6128">
        <w:rPr>
          <w:color w:val="000000"/>
        </w:rPr>
        <w:t xml:space="preserve"> dos laboratórios da FF e também nas seções</w:t>
      </w:r>
      <w:r w:rsidR="00ED0336">
        <w:rPr>
          <w:color w:val="000000"/>
        </w:rPr>
        <w:t xml:space="preserve"> de hematologia, citologia, imunologia, microbiologia, parasitologia e </w:t>
      </w:r>
      <w:proofErr w:type="spellStart"/>
      <w:r w:rsidR="00ED0336">
        <w:rPr>
          <w:color w:val="000000"/>
        </w:rPr>
        <w:t>uroanálise</w:t>
      </w:r>
      <w:proofErr w:type="spellEnd"/>
      <w:r w:rsidR="003F6128">
        <w:rPr>
          <w:color w:val="000000"/>
        </w:rPr>
        <w:t xml:space="preserve"> do Rômulo Rocha, </w:t>
      </w:r>
      <w:r>
        <w:rPr>
          <w:color w:val="000000"/>
        </w:rPr>
        <w:t xml:space="preserve">foi considerada a maior ocorrência de riscos </w:t>
      </w:r>
      <w:r w:rsidR="000413C3">
        <w:rPr>
          <w:color w:val="000000"/>
        </w:rPr>
        <w:t>pertencentes a esse grupo</w:t>
      </w:r>
      <w:r>
        <w:rPr>
          <w:color w:val="000000"/>
        </w:rPr>
        <w:t xml:space="preserve">, com o fator de predominância </w:t>
      </w:r>
      <w:r w:rsidR="000413C3">
        <w:rPr>
          <w:color w:val="000000"/>
        </w:rPr>
        <w:t>d</w:t>
      </w:r>
      <w:r>
        <w:rPr>
          <w:color w:val="000000"/>
        </w:rPr>
        <w:t>os produtos químicos em geral. Considerando a presença de uma vasta gama de substâncias química</w:t>
      </w:r>
      <w:r w:rsidR="000413C3">
        <w:rPr>
          <w:color w:val="000000"/>
        </w:rPr>
        <w:t xml:space="preserve">s em laboratórios e </w:t>
      </w:r>
      <w:r w:rsidRPr="0015779C">
        <w:rPr>
          <w:color w:val="000000"/>
        </w:rPr>
        <w:t xml:space="preserve">que esses materiais podem apresentar características de reatividade e toxicidade, </w:t>
      </w:r>
      <w:r w:rsidR="000413C3" w:rsidRPr="0015779C">
        <w:rPr>
          <w:color w:val="000000"/>
        </w:rPr>
        <w:t xml:space="preserve">torna-se </w:t>
      </w:r>
      <w:r w:rsidR="000413C3">
        <w:rPr>
          <w:color w:val="000000"/>
        </w:rPr>
        <w:t>fundamental</w:t>
      </w:r>
      <w:r w:rsidR="000413C3" w:rsidRPr="0015779C">
        <w:rPr>
          <w:color w:val="000000"/>
        </w:rPr>
        <w:t xml:space="preserve"> a orientação e uso obrigatório dos EPIs e </w:t>
      </w:r>
      <w:proofErr w:type="spellStart"/>
      <w:r w:rsidR="000413C3" w:rsidRPr="0015779C">
        <w:rPr>
          <w:color w:val="000000"/>
        </w:rPr>
        <w:t>EPCs</w:t>
      </w:r>
      <w:proofErr w:type="spellEnd"/>
      <w:r w:rsidR="000413C3">
        <w:rPr>
          <w:color w:val="000000"/>
        </w:rPr>
        <w:t xml:space="preserve"> para manuseio dos reagentes, visto que </w:t>
      </w:r>
      <w:r w:rsidR="00E40913">
        <w:rPr>
          <w:color w:val="000000"/>
        </w:rPr>
        <w:t>seu</w:t>
      </w:r>
      <w:r w:rsidR="000413C3" w:rsidRPr="0015779C">
        <w:rPr>
          <w:color w:val="000000"/>
        </w:rPr>
        <w:t>s gases e vapores</w:t>
      </w:r>
      <w:r w:rsidR="00E40913">
        <w:rPr>
          <w:color w:val="000000"/>
        </w:rPr>
        <w:t xml:space="preserve"> liberados</w:t>
      </w:r>
      <w:r w:rsidR="000413C3" w:rsidRPr="0015779C">
        <w:rPr>
          <w:color w:val="000000"/>
        </w:rPr>
        <w:t xml:space="preserve"> podem causar irritações da conjuntiva e outros tecidos, podendo, ainda, lesar órgãos importantes como os pulmões</w:t>
      </w:r>
      <w:r w:rsidR="000413C3">
        <w:rPr>
          <w:color w:val="000000"/>
        </w:rPr>
        <w:t xml:space="preserve"> </w:t>
      </w:r>
      <w:bookmarkStart w:id="37" w:name="_Hlk26384162"/>
      <w:r w:rsidR="000413C3">
        <w:rPr>
          <w:color w:val="000000"/>
        </w:rPr>
        <w:t>(PIMENTEL</w:t>
      </w:r>
      <w:r w:rsidR="00E40913">
        <w:rPr>
          <w:color w:val="000000"/>
        </w:rPr>
        <w:t xml:space="preserve"> et al, 2015</w:t>
      </w:r>
      <w:bookmarkEnd w:id="37"/>
      <w:r w:rsidR="00E40913">
        <w:rPr>
          <w:color w:val="000000"/>
        </w:rPr>
        <w:t>).</w:t>
      </w:r>
      <w:r w:rsidR="000560BE">
        <w:rPr>
          <w:color w:val="000000"/>
        </w:rPr>
        <w:t xml:space="preserve"> </w:t>
      </w:r>
    </w:p>
    <w:p w14:paraId="03CDA2ED" w14:textId="0AB3AE81" w:rsidR="000560BE" w:rsidRDefault="000560BE" w:rsidP="00183735">
      <w:pPr>
        <w:pStyle w:val="NormalWeb"/>
        <w:spacing w:before="120" w:beforeAutospacing="0" w:after="120" w:afterAutospacing="0" w:line="360" w:lineRule="auto"/>
        <w:ind w:firstLine="708"/>
        <w:jc w:val="both"/>
        <w:rPr>
          <w:color w:val="000000"/>
        </w:rPr>
      </w:pPr>
      <w:r>
        <w:rPr>
          <w:color w:val="000000"/>
        </w:rPr>
        <w:t>Uma forma de evitar a ocorrência desse tipo de risco é conhecer</w:t>
      </w:r>
      <w:r w:rsidR="00183735">
        <w:rPr>
          <w:color w:val="000000"/>
        </w:rPr>
        <w:t xml:space="preserve"> </w:t>
      </w:r>
      <w:r>
        <w:rPr>
          <w:color w:val="000000"/>
        </w:rPr>
        <w:t>os produtos disponíveis no laboratório</w:t>
      </w:r>
    </w:p>
    <w:p w14:paraId="62587A32" w14:textId="71B9DF81" w:rsidR="00A55C05" w:rsidRDefault="00E40913" w:rsidP="00A55C05">
      <w:pPr>
        <w:pStyle w:val="NormalWeb"/>
        <w:spacing w:before="120" w:beforeAutospacing="0" w:after="120" w:afterAutospacing="0" w:line="360" w:lineRule="auto"/>
        <w:jc w:val="both"/>
        <w:rPr>
          <w:color w:val="000000"/>
        </w:rPr>
      </w:pPr>
      <w:r>
        <w:rPr>
          <w:color w:val="000000"/>
        </w:rPr>
        <w:tab/>
      </w:r>
      <w:r w:rsidR="00A55C05">
        <w:rPr>
          <w:color w:val="000000"/>
        </w:rPr>
        <w:t xml:space="preserve">O risco biológico foi considerado </w:t>
      </w:r>
      <w:r w:rsidR="00D076CD">
        <w:rPr>
          <w:color w:val="000000"/>
        </w:rPr>
        <w:t>grande</w:t>
      </w:r>
      <w:r>
        <w:rPr>
          <w:color w:val="000000"/>
        </w:rPr>
        <w:t xml:space="preserve"> em</w:t>
      </w:r>
      <w:r w:rsidR="00D076CD">
        <w:rPr>
          <w:color w:val="000000"/>
        </w:rPr>
        <w:t xml:space="preserve"> todas as </w:t>
      </w:r>
      <w:r>
        <w:rPr>
          <w:color w:val="000000"/>
        </w:rPr>
        <w:t>seções analisadas</w:t>
      </w:r>
      <w:r w:rsidR="003F6128">
        <w:rPr>
          <w:color w:val="000000"/>
        </w:rPr>
        <w:t xml:space="preserve"> do laboratório Rômulo Rocha</w:t>
      </w:r>
      <w:r w:rsidR="008A6D5C">
        <w:rPr>
          <w:color w:val="000000"/>
        </w:rPr>
        <w:t>.</w:t>
      </w:r>
      <w:r>
        <w:rPr>
          <w:color w:val="000000"/>
        </w:rPr>
        <w:t xml:space="preserve"> Iss</w:t>
      </w:r>
      <w:r w:rsidR="003F6128">
        <w:rPr>
          <w:color w:val="000000"/>
        </w:rPr>
        <w:t>o</w:t>
      </w:r>
      <w:r>
        <w:rPr>
          <w:color w:val="000000"/>
        </w:rPr>
        <w:t xml:space="preserve"> se deve ao fato </w:t>
      </w:r>
      <w:r w:rsidR="00EB1DA8">
        <w:rPr>
          <w:color w:val="000000"/>
        </w:rPr>
        <w:t>de que os servidores dos</w:t>
      </w:r>
      <w:r w:rsidR="003F6128">
        <w:rPr>
          <w:color w:val="000000"/>
        </w:rPr>
        <w:t xml:space="preserve"> laboratórios de análises clínicas</w:t>
      </w:r>
      <w:r w:rsidR="00EB1DA8">
        <w:rPr>
          <w:color w:val="000000"/>
        </w:rPr>
        <w:t xml:space="preserve"> </w:t>
      </w:r>
      <w:r w:rsidR="00EB1DA8">
        <w:rPr>
          <w:color w:val="000000"/>
        </w:rPr>
        <w:lastRenderedPageBreak/>
        <w:t>est</w:t>
      </w:r>
      <w:r w:rsidR="00C06711">
        <w:rPr>
          <w:color w:val="000000"/>
        </w:rPr>
        <w:t>ão</w:t>
      </w:r>
      <w:r w:rsidR="00EB1DA8">
        <w:rPr>
          <w:color w:val="000000"/>
        </w:rPr>
        <w:t xml:space="preserve"> constantemente expostos </w:t>
      </w:r>
      <w:r w:rsidR="00C06711">
        <w:rPr>
          <w:color w:val="000000"/>
        </w:rPr>
        <w:t>a esses riscos</w:t>
      </w:r>
      <w:r w:rsidR="00EB1DA8">
        <w:rPr>
          <w:color w:val="000000"/>
        </w:rPr>
        <w:t>, como microrganismos</w:t>
      </w:r>
      <w:r w:rsidR="00D076CD">
        <w:rPr>
          <w:color w:val="000000"/>
        </w:rPr>
        <w:t xml:space="preserve"> patogênicos, </w:t>
      </w:r>
      <w:r w:rsidR="00EB1DA8">
        <w:rPr>
          <w:color w:val="000000"/>
        </w:rPr>
        <w:t>man</w:t>
      </w:r>
      <w:r w:rsidR="00C06711">
        <w:rPr>
          <w:color w:val="000000"/>
        </w:rPr>
        <w:t xml:space="preserve">ipulação </w:t>
      </w:r>
      <w:r w:rsidR="00EB1DA8">
        <w:rPr>
          <w:color w:val="000000"/>
        </w:rPr>
        <w:t xml:space="preserve">de </w:t>
      </w:r>
      <w:r w:rsidR="00D076CD">
        <w:rPr>
          <w:color w:val="000000"/>
        </w:rPr>
        <w:t xml:space="preserve">sangue, </w:t>
      </w:r>
      <w:r w:rsidR="00EB1DA8">
        <w:rPr>
          <w:color w:val="000000"/>
        </w:rPr>
        <w:t>secreções, urina e fezes.</w:t>
      </w:r>
      <w:r w:rsidR="008A6D5C">
        <w:rPr>
          <w:color w:val="000000"/>
        </w:rPr>
        <w:t xml:space="preserve"> Os riscos biológicos também foram observados no</w:t>
      </w:r>
      <w:r w:rsidR="00D076CD">
        <w:rPr>
          <w:color w:val="000000"/>
        </w:rPr>
        <w:t xml:space="preserve"> </w:t>
      </w:r>
      <w:r w:rsidR="008A6D5C">
        <w:rPr>
          <w:color w:val="000000"/>
        </w:rPr>
        <w:t xml:space="preserve">LPF 07, 08, 09 e LENZIBIO. </w:t>
      </w:r>
      <w:r w:rsidR="00EB1DA8">
        <w:rPr>
          <w:color w:val="000000"/>
        </w:rPr>
        <w:t xml:space="preserve"> </w:t>
      </w:r>
      <w:r w:rsidR="00C06711">
        <w:rPr>
          <w:color w:val="000000"/>
        </w:rPr>
        <w:t xml:space="preserve">Diante dessa exposição, que não pode ser completamente eliminada por ser inerente à função, algumas medidas de precauções padrão associadas ao risco biológico podem ser adotadas. A higienização eficaz das mãos é uma medida simples que pode prevenir a disseminação de infecções, devendo ocorrer antes e depois do contato com o paciente, antes do procedimento asséptico e após a exposição a fluídos e materiais contaminados </w:t>
      </w:r>
      <w:bookmarkStart w:id="38" w:name="_Hlk26384438"/>
      <w:r w:rsidR="00C06711">
        <w:rPr>
          <w:color w:val="000000"/>
        </w:rPr>
        <w:t>(WHO, 2009</w:t>
      </w:r>
      <w:bookmarkEnd w:id="38"/>
      <w:r w:rsidR="00C06711">
        <w:rPr>
          <w:color w:val="000000"/>
        </w:rPr>
        <w:t xml:space="preserve">). Além disso é necessário realizar periodicamente a higienização dos laboratórios, pois suas superfícies contaminadas podem servir como reservatório de agentes patogênicos. Recomenda-se também o uso de </w:t>
      </w:r>
      <w:proofErr w:type="spellStart"/>
      <w:r w:rsidR="00C06711">
        <w:rPr>
          <w:color w:val="000000"/>
        </w:rPr>
        <w:t>EPI’s</w:t>
      </w:r>
      <w:proofErr w:type="spellEnd"/>
      <w:r w:rsidR="00C06711">
        <w:rPr>
          <w:color w:val="000000"/>
        </w:rPr>
        <w:t>, que devem ser fornecidos gratuitamente e em plenas condições de uso ao trabalhador</w:t>
      </w:r>
      <w:r w:rsidR="008A6D5C">
        <w:rPr>
          <w:color w:val="000000"/>
        </w:rPr>
        <w:t>, que deve ser orientado sobre o uso adequado, como garante a NR-06.</w:t>
      </w:r>
    </w:p>
    <w:p w14:paraId="356AA767" w14:textId="0263748F" w:rsidR="00E40913" w:rsidRDefault="003F6128" w:rsidP="00A55C05">
      <w:pPr>
        <w:pStyle w:val="NormalWeb"/>
        <w:spacing w:before="120" w:beforeAutospacing="0" w:after="120" w:afterAutospacing="0" w:line="360" w:lineRule="auto"/>
        <w:jc w:val="both"/>
        <w:rPr>
          <w:color w:val="000000"/>
        </w:rPr>
      </w:pPr>
      <w:r>
        <w:rPr>
          <w:color w:val="000000"/>
        </w:rPr>
        <w:tab/>
        <w:t xml:space="preserve">Quanto aos riscos </w:t>
      </w:r>
      <w:r w:rsidR="00D076CD">
        <w:rPr>
          <w:color w:val="000000"/>
        </w:rPr>
        <w:t>ergonômicos</w:t>
      </w:r>
      <w:r>
        <w:rPr>
          <w:color w:val="000000"/>
        </w:rPr>
        <w:t xml:space="preserve">, foi observado no </w:t>
      </w:r>
      <w:r w:rsidR="00E80BC7">
        <w:rPr>
          <w:color w:val="000000"/>
        </w:rPr>
        <w:t xml:space="preserve">Laboratório de </w:t>
      </w:r>
      <w:proofErr w:type="spellStart"/>
      <w:r w:rsidR="00E80BC7">
        <w:rPr>
          <w:color w:val="000000"/>
        </w:rPr>
        <w:t>Bioconversão</w:t>
      </w:r>
      <w:proofErr w:type="spellEnd"/>
      <w:r w:rsidR="00ED0336">
        <w:rPr>
          <w:color w:val="000000"/>
        </w:rPr>
        <w:t xml:space="preserve"> </w:t>
      </w:r>
      <w:r w:rsidR="002900C9">
        <w:rPr>
          <w:color w:val="000000"/>
        </w:rPr>
        <w:t xml:space="preserve">que os fatores como treinamento inadequado ou inexistente e transporte manual de peso foram riscos considerados de grande intensidade. Nesse sentido é recomendado que se faça um estudo ou readequação do espaço físico, de forma que as condições de trabalho sejam otimizadas segundo a natureza das atividades desempenhadas, além </w:t>
      </w:r>
      <w:r w:rsidR="00491436">
        <w:rPr>
          <w:color w:val="000000"/>
        </w:rPr>
        <w:t xml:space="preserve">de proporcionar treinamento e instruções adequadas aos seus usuários. </w:t>
      </w:r>
      <w:r w:rsidR="002900C9">
        <w:rPr>
          <w:color w:val="000000"/>
        </w:rPr>
        <w:t>Já no</w:t>
      </w:r>
      <w:r w:rsidR="00E80BC7">
        <w:rPr>
          <w:color w:val="000000"/>
        </w:rPr>
        <w:t xml:space="preserve"> LABMEQ da Faculdade </w:t>
      </w:r>
      <w:r w:rsidR="002900C9">
        <w:rPr>
          <w:color w:val="000000"/>
        </w:rPr>
        <w:t xml:space="preserve">de Farmácia foi constatado que a repetitividade e longos períodos sentados são fatores de risco ergonômicos presentes no local, dessa forma é recomendável </w:t>
      </w:r>
      <w:r w:rsidR="00491436">
        <w:rPr>
          <w:color w:val="000000"/>
        </w:rPr>
        <w:t xml:space="preserve">que se </w:t>
      </w:r>
      <w:r w:rsidR="002900C9">
        <w:rPr>
          <w:color w:val="000000"/>
        </w:rPr>
        <w:t>realize pausas dura</w:t>
      </w:r>
      <w:r w:rsidR="00491436">
        <w:rPr>
          <w:color w:val="000000"/>
        </w:rPr>
        <w:t>n</w:t>
      </w:r>
      <w:r w:rsidR="002900C9">
        <w:rPr>
          <w:color w:val="000000"/>
        </w:rPr>
        <w:t xml:space="preserve">te o expediente de trabalho </w:t>
      </w:r>
      <w:r w:rsidR="00491436">
        <w:rPr>
          <w:color w:val="000000"/>
        </w:rPr>
        <w:t>e alternância postural sempre que necessário (</w:t>
      </w:r>
      <w:bookmarkStart w:id="39" w:name="_Hlk26384544"/>
      <w:r w:rsidR="00491436">
        <w:rPr>
          <w:color w:val="000000"/>
        </w:rPr>
        <w:t>RENNER 2002</w:t>
      </w:r>
      <w:bookmarkEnd w:id="39"/>
      <w:r w:rsidR="00491436">
        <w:rPr>
          <w:color w:val="000000"/>
        </w:rPr>
        <w:t>). Ainda, de acordo com a NR-17, o mobiliário de trabalho deve proporcionar o máximo de confort</w:t>
      </w:r>
      <w:r w:rsidR="005D48FE">
        <w:rPr>
          <w:color w:val="000000"/>
        </w:rPr>
        <w:t>o</w:t>
      </w:r>
      <w:r w:rsidR="00491436">
        <w:rPr>
          <w:color w:val="000000"/>
        </w:rPr>
        <w:t>, segurança e desempenho eficiente ao trabalh</w:t>
      </w:r>
      <w:r w:rsidR="005D48FE">
        <w:rPr>
          <w:color w:val="000000"/>
        </w:rPr>
        <w:t>a</w:t>
      </w:r>
      <w:r w:rsidR="00491436">
        <w:rPr>
          <w:color w:val="000000"/>
        </w:rPr>
        <w:t>dor, e por esse motivo recomenda-se a verificação dos assentos cedidos aos usuários do laboratório.</w:t>
      </w:r>
    </w:p>
    <w:p w14:paraId="0491D35B" w14:textId="1736DC8F" w:rsidR="00DD08F6" w:rsidRDefault="00491436" w:rsidP="00A55C05">
      <w:pPr>
        <w:pStyle w:val="NormalWeb"/>
        <w:spacing w:before="120" w:beforeAutospacing="0" w:after="120" w:afterAutospacing="0" w:line="360" w:lineRule="auto"/>
        <w:jc w:val="both"/>
        <w:rPr>
          <w:color w:val="000000"/>
        </w:rPr>
      </w:pPr>
      <w:r>
        <w:rPr>
          <w:color w:val="000000"/>
        </w:rPr>
        <w:tab/>
      </w:r>
      <w:r w:rsidR="00492DE8">
        <w:rPr>
          <w:color w:val="000000"/>
        </w:rPr>
        <w:t>N</w:t>
      </w:r>
      <w:r w:rsidR="00D076CD">
        <w:rPr>
          <w:color w:val="000000"/>
        </w:rPr>
        <w:t>a s</w:t>
      </w:r>
      <w:r w:rsidR="005D48FE">
        <w:rPr>
          <w:color w:val="000000"/>
        </w:rPr>
        <w:t xml:space="preserve">ala de </w:t>
      </w:r>
      <w:r w:rsidR="00D076CD">
        <w:rPr>
          <w:color w:val="000000"/>
        </w:rPr>
        <w:t>esterilização</w:t>
      </w:r>
      <w:r w:rsidR="005D48FE">
        <w:rPr>
          <w:color w:val="000000"/>
        </w:rPr>
        <w:t>,</w:t>
      </w:r>
      <w:r w:rsidR="00D076CD">
        <w:rPr>
          <w:color w:val="000000"/>
        </w:rPr>
        <w:t xml:space="preserve"> LPF04, </w:t>
      </w:r>
      <w:r w:rsidR="005D48FE">
        <w:rPr>
          <w:color w:val="000000"/>
        </w:rPr>
        <w:t>biotério, além da seção de hematologia do Rômulo Rocha,</w:t>
      </w:r>
      <w:r w:rsidR="00492DE8">
        <w:rPr>
          <w:color w:val="000000"/>
        </w:rPr>
        <w:t xml:space="preserve"> os riscos de acidentes foram considerados </w:t>
      </w:r>
      <w:r w:rsidR="00DD08F6">
        <w:rPr>
          <w:color w:val="000000"/>
        </w:rPr>
        <w:t>os principais agravantes</w:t>
      </w:r>
      <w:r w:rsidR="00492DE8">
        <w:rPr>
          <w:color w:val="000000"/>
        </w:rPr>
        <w:t xml:space="preserve"> nesses locais</w:t>
      </w:r>
      <w:r w:rsidR="005D48FE">
        <w:rPr>
          <w:color w:val="000000"/>
        </w:rPr>
        <w:t xml:space="preserve">. Um dos fatores de preocupação </w:t>
      </w:r>
      <w:r w:rsidR="00DD08F6">
        <w:rPr>
          <w:color w:val="000000"/>
        </w:rPr>
        <w:t xml:space="preserve">no biotério e na seção de hematologia </w:t>
      </w:r>
      <w:r w:rsidR="005D48FE">
        <w:rPr>
          <w:color w:val="000000"/>
        </w:rPr>
        <w:t>é o</w:t>
      </w:r>
      <w:r w:rsidR="00492DE8">
        <w:rPr>
          <w:color w:val="000000"/>
        </w:rPr>
        <w:t xml:space="preserve"> manuseio de perfurocortantes </w:t>
      </w:r>
      <w:r w:rsidR="005D48FE">
        <w:rPr>
          <w:color w:val="000000"/>
        </w:rPr>
        <w:t>por parte d</w:t>
      </w:r>
      <w:r w:rsidR="00DD08F6">
        <w:rPr>
          <w:color w:val="000000"/>
        </w:rPr>
        <w:t>e seus usuários, uma vez que os mesmos podem causar corte</w:t>
      </w:r>
      <w:r w:rsidR="003053CE">
        <w:rPr>
          <w:color w:val="000000"/>
        </w:rPr>
        <w:t xml:space="preserve"> e </w:t>
      </w:r>
      <w:r w:rsidR="00DD08F6">
        <w:rPr>
          <w:color w:val="000000"/>
        </w:rPr>
        <w:t>perfuração</w:t>
      </w:r>
      <w:r w:rsidR="003053CE">
        <w:rPr>
          <w:color w:val="000000"/>
        </w:rPr>
        <w:t xml:space="preserve">. </w:t>
      </w:r>
      <w:r w:rsidR="00DD08F6">
        <w:rPr>
          <w:color w:val="000000"/>
        </w:rPr>
        <w:t xml:space="preserve">Dessa forma, é imprescindível a capacitação dos trabalhadores, além do uso de </w:t>
      </w:r>
      <w:proofErr w:type="spellStart"/>
      <w:r w:rsidR="00DD08F6">
        <w:rPr>
          <w:color w:val="000000"/>
        </w:rPr>
        <w:t>EPI’s</w:t>
      </w:r>
      <w:proofErr w:type="spellEnd"/>
      <w:r w:rsidR="00DD08F6">
        <w:rPr>
          <w:color w:val="000000"/>
        </w:rPr>
        <w:t xml:space="preserve"> adequados para todas as atividades.</w:t>
      </w:r>
      <w:r w:rsidR="00EB1DA8">
        <w:rPr>
          <w:color w:val="000000"/>
        </w:rPr>
        <w:t xml:space="preserve"> </w:t>
      </w:r>
      <w:r w:rsidR="00DD08F6">
        <w:rPr>
          <w:color w:val="000000"/>
        </w:rPr>
        <w:t xml:space="preserve">Quanto ao LPF04 e a sala de esterilização foi observado o risco de incêndio e explosão, isso se deve ao fato da presença de equipamentos como autoclaves e o risco de choque elétrico decorrente da instalação deficiente da fiação elétrica. Outro fator que pode levar a incêndio e explosão é </w:t>
      </w:r>
      <w:r w:rsidR="00EB1DA8">
        <w:rPr>
          <w:color w:val="000000"/>
        </w:rPr>
        <w:t xml:space="preserve">o armazenamento de produtos químicos inadequadamente, especialmente produtos inflamáveis. Diante disso, é recomendável </w:t>
      </w:r>
      <w:r w:rsidR="00EB1DA8">
        <w:rPr>
          <w:color w:val="000000"/>
        </w:rPr>
        <w:lastRenderedPageBreak/>
        <w:t>que os produtos químicos estejam separados por barreiras físicas e armazenados de acordo com sua compatibilidade.</w:t>
      </w:r>
    </w:p>
    <w:p w14:paraId="2B2B3951" w14:textId="77777777" w:rsidR="00E40913" w:rsidRDefault="00E40913" w:rsidP="000E68C3">
      <w:pPr>
        <w:pStyle w:val="NormalWeb"/>
        <w:spacing w:before="120" w:beforeAutospacing="0" w:after="120" w:afterAutospacing="0" w:line="360" w:lineRule="auto"/>
        <w:jc w:val="both"/>
        <w:rPr>
          <w:color w:val="000000"/>
        </w:rPr>
      </w:pPr>
    </w:p>
    <w:p w14:paraId="3A5D7423" w14:textId="0F4C81E3" w:rsidR="004517CE" w:rsidRPr="000E68C3" w:rsidRDefault="000E68C3" w:rsidP="00E26032">
      <w:pPr>
        <w:pStyle w:val="Ttulo2"/>
        <w:numPr>
          <w:ilvl w:val="1"/>
          <w:numId w:val="34"/>
        </w:numPr>
        <w:rPr>
          <w:b/>
          <w:bCs/>
          <w:color w:val="auto"/>
          <w:sz w:val="24"/>
          <w:szCs w:val="24"/>
        </w:rPr>
      </w:pPr>
      <w:bookmarkStart w:id="40" w:name="_Toc26471468"/>
      <w:r w:rsidRPr="000E68C3">
        <w:rPr>
          <w:b/>
          <w:bCs/>
          <w:color w:val="auto"/>
          <w:sz w:val="24"/>
          <w:szCs w:val="24"/>
        </w:rPr>
        <w:t>Mapas de riscos</w:t>
      </w:r>
      <w:bookmarkEnd w:id="40"/>
    </w:p>
    <w:p w14:paraId="52472C77" w14:textId="6695A15D" w:rsidR="008A6D5C" w:rsidRPr="005D1E6B" w:rsidRDefault="005B7B15" w:rsidP="000E68C3">
      <w:pPr>
        <w:spacing w:before="120" w:after="120" w:line="360" w:lineRule="auto"/>
        <w:ind w:firstLine="708"/>
        <w:jc w:val="both"/>
        <w:rPr>
          <w:rFonts w:ascii="Times New Roman" w:hAnsi="Times New Roman" w:cs="Times New Roman"/>
          <w:bCs/>
          <w:sz w:val="24"/>
          <w:szCs w:val="24"/>
        </w:rPr>
      </w:pPr>
      <w:r w:rsidRPr="005D1E6B">
        <w:rPr>
          <w:rFonts w:ascii="Times New Roman" w:hAnsi="Times New Roman" w:cs="Times New Roman"/>
          <w:bCs/>
          <w:sz w:val="24"/>
          <w:szCs w:val="24"/>
        </w:rPr>
        <w:t xml:space="preserve">A partir da aplicação do </w:t>
      </w:r>
      <w:r w:rsidRPr="005D1E6B">
        <w:rPr>
          <w:rFonts w:ascii="Times New Roman" w:hAnsi="Times New Roman" w:cs="Times New Roman"/>
          <w:bCs/>
          <w:i/>
          <w:iCs/>
          <w:sz w:val="24"/>
          <w:szCs w:val="24"/>
        </w:rPr>
        <w:t xml:space="preserve">checklist </w:t>
      </w:r>
      <w:r w:rsidRPr="005D1E6B">
        <w:rPr>
          <w:rFonts w:ascii="Times New Roman" w:hAnsi="Times New Roman" w:cs="Times New Roman"/>
          <w:bCs/>
          <w:sz w:val="24"/>
          <w:szCs w:val="24"/>
        </w:rPr>
        <w:t xml:space="preserve">para os </w:t>
      </w:r>
      <w:r w:rsidR="003053CE" w:rsidRPr="005D1E6B">
        <w:rPr>
          <w:rFonts w:ascii="Times New Roman" w:hAnsi="Times New Roman" w:cs="Times New Roman"/>
          <w:bCs/>
          <w:sz w:val="24"/>
          <w:szCs w:val="24"/>
        </w:rPr>
        <w:t>responsáveis</w:t>
      </w:r>
      <w:r w:rsidRPr="005D1E6B">
        <w:rPr>
          <w:rFonts w:ascii="Times New Roman" w:hAnsi="Times New Roman" w:cs="Times New Roman"/>
          <w:bCs/>
          <w:sz w:val="24"/>
          <w:szCs w:val="24"/>
        </w:rPr>
        <w:t xml:space="preserve"> de cada laboratório foi possível definir os principais riscos ambientais elencados para cada </w:t>
      </w:r>
      <w:r w:rsidR="00BB2EFC" w:rsidRPr="005D1E6B">
        <w:rPr>
          <w:rFonts w:ascii="Times New Roman" w:hAnsi="Times New Roman" w:cs="Times New Roman"/>
          <w:bCs/>
          <w:sz w:val="24"/>
          <w:szCs w:val="24"/>
        </w:rPr>
        <w:t>um deles</w:t>
      </w:r>
      <w:r w:rsidRPr="005D1E6B">
        <w:rPr>
          <w:rFonts w:ascii="Times New Roman" w:hAnsi="Times New Roman" w:cs="Times New Roman"/>
          <w:bCs/>
          <w:sz w:val="24"/>
          <w:szCs w:val="24"/>
        </w:rPr>
        <w:t xml:space="preserve">. </w:t>
      </w:r>
      <w:r w:rsidR="00444F06" w:rsidRPr="005D1E6B">
        <w:rPr>
          <w:color w:val="000000"/>
          <w:sz w:val="24"/>
          <w:szCs w:val="24"/>
        </w:rPr>
        <w:t>O</w:t>
      </w:r>
      <w:r w:rsidR="00BC23E3" w:rsidRPr="005D1E6B">
        <w:rPr>
          <w:color w:val="000000"/>
          <w:sz w:val="24"/>
          <w:szCs w:val="24"/>
        </w:rPr>
        <w:t>s</w:t>
      </w:r>
      <w:r w:rsidR="00444F06" w:rsidRPr="005D1E6B">
        <w:rPr>
          <w:color w:val="000000"/>
          <w:sz w:val="24"/>
          <w:szCs w:val="24"/>
        </w:rPr>
        <w:t xml:space="preserve"> apêndice</w:t>
      </w:r>
      <w:r w:rsidR="00BC23E3" w:rsidRPr="005D1E6B">
        <w:rPr>
          <w:color w:val="000000"/>
          <w:sz w:val="24"/>
          <w:szCs w:val="24"/>
        </w:rPr>
        <w:t>s</w:t>
      </w:r>
      <w:r w:rsidR="00444F06" w:rsidRPr="005D1E6B">
        <w:rPr>
          <w:color w:val="000000"/>
          <w:sz w:val="24"/>
          <w:szCs w:val="24"/>
        </w:rPr>
        <w:t xml:space="preserve"> </w:t>
      </w:r>
      <w:r w:rsidR="00BC23E3" w:rsidRPr="005D1E6B">
        <w:rPr>
          <w:color w:val="000000"/>
          <w:sz w:val="24"/>
          <w:szCs w:val="24"/>
        </w:rPr>
        <w:t>A</w:t>
      </w:r>
      <w:r w:rsidR="00BB2EFC" w:rsidRPr="005D1E6B">
        <w:rPr>
          <w:color w:val="000000"/>
          <w:sz w:val="24"/>
          <w:szCs w:val="24"/>
        </w:rPr>
        <w:t>, B e C</w:t>
      </w:r>
      <w:r w:rsidR="00444F06" w:rsidRPr="005D1E6B">
        <w:rPr>
          <w:color w:val="000000"/>
          <w:sz w:val="24"/>
          <w:szCs w:val="24"/>
        </w:rPr>
        <w:t xml:space="preserve"> lista os </w:t>
      </w:r>
      <w:r w:rsidR="00F24833" w:rsidRPr="005D1E6B">
        <w:rPr>
          <w:color w:val="000000"/>
          <w:sz w:val="24"/>
          <w:szCs w:val="24"/>
        </w:rPr>
        <w:t>vinte e nove</w:t>
      </w:r>
      <w:r w:rsidR="003053CE" w:rsidRPr="005D1E6B">
        <w:rPr>
          <w:color w:val="000000"/>
          <w:sz w:val="24"/>
          <w:szCs w:val="24"/>
        </w:rPr>
        <w:t xml:space="preserve"> </w:t>
      </w:r>
      <w:r w:rsidR="00444F06" w:rsidRPr="005D1E6B">
        <w:rPr>
          <w:color w:val="000000"/>
          <w:sz w:val="24"/>
          <w:szCs w:val="24"/>
        </w:rPr>
        <w:t>mapas de risco elaborados</w:t>
      </w:r>
      <w:r w:rsidR="003053CE" w:rsidRPr="005D1E6B">
        <w:rPr>
          <w:color w:val="000000"/>
          <w:sz w:val="24"/>
          <w:szCs w:val="24"/>
        </w:rPr>
        <w:t xml:space="preserve">. </w:t>
      </w:r>
      <w:r w:rsidR="00F24833" w:rsidRPr="005D1E6B">
        <w:rPr>
          <w:color w:val="000000"/>
          <w:sz w:val="24"/>
          <w:szCs w:val="24"/>
        </w:rPr>
        <w:t>V</w:t>
      </w:r>
      <w:r w:rsidR="003053CE" w:rsidRPr="005D1E6B">
        <w:rPr>
          <w:color w:val="000000"/>
          <w:sz w:val="24"/>
          <w:szCs w:val="24"/>
        </w:rPr>
        <w:t xml:space="preserve">inte e um dos </w:t>
      </w:r>
      <w:r w:rsidR="00444F06" w:rsidRPr="005D1E6B">
        <w:rPr>
          <w:color w:val="000000"/>
          <w:sz w:val="24"/>
          <w:szCs w:val="24"/>
        </w:rPr>
        <w:t>laboratórios</w:t>
      </w:r>
      <w:r w:rsidR="00F24833" w:rsidRPr="005D1E6B">
        <w:rPr>
          <w:color w:val="000000"/>
          <w:sz w:val="24"/>
          <w:szCs w:val="24"/>
        </w:rPr>
        <w:t xml:space="preserve"> estão</w:t>
      </w:r>
      <w:r w:rsidR="00444F06" w:rsidRPr="005D1E6B">
        <w:rPr>
          <w:color w:val="000000"/>
          <w:sz w:val="24"/>
          <w:szCs w:val="24"/>
        </w:rPr>
        <w:t xml:space="preserve"> presentes n</w:t>
      </w:r>
      <w:r w:rsidR="00492DE8" w:rsidRPr="005D1E6B">
        <w:rPr>
          <w:color w:val="000000"/>
          <w:sz w:val="24"/>
          <w:szCs w:val="24"/>
        </w:rPr>
        <w:t>a Faculdade de Farmácia</w:t>
      </w:r>
      <w:r w:rsidR="003053CE" w:rsidRPr="005D1E6B">
        <w:rPr>
          <w:color w:val="000000"/>
          <w:sz w:val="24"/>
          <w:szCs w:val="24"/>
        </w:rPr>
        <w:t xml:space="preserve">, que conta com nove laboratórios de práticas farmacêuticas, somado aos doze laboratórios de pesquisa analisados, além de </w:t>
      </w:r>
      <w:r w:rsidR="00E80BC7" w:rsidRPr="005D1E6B">
        <w:rPr>
          <w:color w:val="000000"/>
          <w:sz w:val="24"/>
          <w:szCs w:val="24"/>
        </w:rPr>
        <w:t xml:space="preserve">oito seções presentes </w:t>
      </w:r>
      <w:r w:rsidR="00492DE8" w:rsidRPr="005D1E6B">
        <w:rPr>
          <w:color w:val="000000"/>
          <w:sz w:val="24"/>
          <w:szCs w:val="24"/>
        </w:rPr>
        <w:t>no</w:t>
      </w:r>
      <w:r w:rsidR="00444F06" w:rsidRPr="005D1E6B">
        <w:rPr>
          <w:color w:val="000000"/>
          <w:sz w:val="24"/>
          <w:szCs w:val="24"/>
        </w:rPr>
        <w:t xml:space="preserve"> Laboratório de Análises Clínicas Rômulo Rocha.</w:t>
      </w:r>
      <w:r w:rsidR="008A6D5C" w:rsidRPr="005D1E6B">
        <w:rPr>
          <w:color w:val="000000"/>
          <w:sz w:val="24"/>
          <w:szCs w:val="24"/>
        </w:rPr>
        <w:t xml:space="preserve"> </w:t>
      </w:r>
    </w:p>
    <w:p w14:paraId="1E89D609" w14:textId="5AB78D75" w:rsidR="0077567C" w:rsidRPr="005D1E6B" w:rsidRDefault="008A6D5C" w:rsidP="00D921B5">
      <w:pPr>
        <w:pStyle w:val="NormalWeb"/>
        <w:spacing w:before="120" w:beforeAutospacing="0" w:after="120" w:afterAutospacing="0" w:line="360" w:lineRule="auto"/>
        <w:jc w:val="both"/>
        <w:rPr>
          <w:color w:val="000000"/>
        </w:rPr>
      </w:pPr>
      <w:r w:rsidRPr="005D1E6B">
        <w:rPr>
          <w:color w:val="000000"/>
        </w:rPr>
        <w:tab/>
      </w:r>
      <w:r w:rsidR="003953DF" w:rsidRPr="005D1E6B">
        <w:rPr>
          <w:color w:val="000000"/>
        </w:rPr>
        <w:t>É importante ressaltar que o mapeamento de riscos deve levar em conta a avaliação dos trabalhadores e empregadores de forma a coletar o maior número de informações possíveis sobre os riscos existentes no ambiente de trabalho</w:t>
      </w:r>
      <w:r w:rsidRPr="005D1E6B">
        <w:rPr>
          <w:color w:val="000000"/>
        </w:rPr>
        <w:t xml:space="preserve"> (</w:t>
      </w:r>
      <w:bookmarkStart w:id="41" w:name="_Hlk26385967"/>
      <w:r w:rsidRPr="005D1E6B">
        <w:rPr>
          <w:color w:val="000000"/>
        </w:rPr>
        <w:t>BENATTI, 2000</w:t>
      </w:r>
      <w:bookmarkEnd w:id="41"/>
      <w:r w:rsidRPr="005D1E6B">
        <w:rPr>
          <w:color w:val="000000"/>
        </w:rPr>
        <w:t xml:space="preserve">). Dessa forma, </w:t>
      </w:r>
      <w:r w:rsidR="005F2E7D" w:rsidRPr="005D1E6B">
        <w:rPr>
          <w:color w:val="000000"/>
        </w:rPr>
        <w:t>os resultados obtidos a partir dos questionários aplicados aos responsáveis pelos laboratórios atuam como um guia, demonstrando que os riscos ambientais e ocupacionais se encontram em todos os ambientes estudados, em maior ou menor grau.</w:t>
      </w:r>
    </w:p>
    <w:p w14:paraId="5BD33096" w14:textId="2E9E73ED" w:rsidR="000E68C3" w:rsidRDefault="000E68C3" w:rsidP="00F80EC8">
      <w:pPr>
        <w:spacing w:before="120" w:after="120" w:line="360" w:lineRule="auto"/>
        <w:rPr>
          <w:rFonts w:ascii="Times New Roman" w:hAnsi="Times New Roman" w:cs="Times New Roman"/>
          <w:b/>
          <w:bCs/>
          <w:sz w:val="28"/>
        </w:rPr>
      </w:pPr>
    </w:p>
    <w:p w14:paraId="0FD20791" w14:textId="324B6417" w:rsidR="00F80EC8" w:rsidRDefault="00F80EC8" w:rsidP="00F80EC8">
      <w:pPr>
        <w:spacing w:before="120" w:after="120" w:line="360" w:lineRule="auto"/>
        <w:rPr>
          <w:rFonts w:ascii="Times New Roman" w:hAnsi="Times New Roman" w:cs="Times New Roman"/>
          <w:b/>
          <w:bCs/>
          <w:sz w:val="28"/>
        </w:rPr>
      </w:pPr>
    </w:p>
    <w:p w14:paraId="114B842D" w14:textId="191A6035" w:rsidR="00D27AFB" w:rsidRDefault="00D27AFB" w:rsidP="00F80EC8">
      <w:pPr>
        <w:spacing w:before="120" w:after="120" w:line="360" w:lineRule="auto"/>
        <w:rPr>
          <w:rFonts w:ascii="Times New Roman" w:hAnsi="Times New Roman" w:cs="Times New Roman"/>
          <w:b/>
          <w:bCs/>
          <w:sz w:val="28"/>
        </w:rPr>
      </w:pPr>
    </w:p>
    <w:p w14:paraId="23E98B07" w14:textId="389A3C49" w:rsidR="00D27AFB" w:rsidRDefault="00D27AFB" w:rsidP="00F80EC8">
      <w:pPr>
        <w:spacing w:before="120" w:after="120" w:line="360" w:lineRule="auto"/>
        <w:rPr>
          <w:rFonts w:ascii="Times New Roman" w:hAnsi="Times New Roman" w:cs="Times New Roman"/>
          <w:b/>
          <w:bCs/>
          <w:sz w:val="28"/>
        </w:rPr>
      </w:pPr>
    </w:p>
    <w:p w14:paraId="1007935D" w14:textId="4DB28349" w:rsidR="00D27AFB" w:rsidRDefault="00D27AFB" w:rsidP="00F80EC8">
      <w:pPr>
        <w:spacing w:before="120" w:after="120" w:line="360" w:lineRule="auto"/>
        <w:rPr>
          <w:rFonts w:ascii="Times New Roman" w:hAnsi="Times New Roman" w:cs="Times New Roman"/>
          <w:b/>
          <w:bCs/>
          <w:sz w:val="28"/>
        </w:rPr>
      </w:pPr>
    </w:p>
    <w:p w14:paraId="54636D0C" w14:textId="3182E208" w:rsidR="00D27AFB" w:rsidRDefault="00D27AFB" w:rsidP="00F80EC8">
      <w:pPr>
        <w:spacing w:before="120" w:after="120" w:line="360" w:lineRule="auto"/>
        <w:rPr>
          <w:rFonts w:ascii="Times New Roman" w:hAnsi="Times New Roman" w:cs="Times New Roman"/>
          <w:b/>
          <w:bCs/>
          <w:sz w:val="28"/>
        </w:rPr>
      </w:pPr>
    </w:p>
    <w:p w14:paraId="05260C60" w14:textId="18AFEDF6" w:rsidR="00D27AFB" w:rsidRDefault="00D27AFB" w:rsidP="00F80EC8">
      <w:pPr>
        <w:spacing w:before="120" w:after="120" w:line="360" w:lineRule="auto"/>
        <w:rPr>
          <w:rFonts w:ascii="Times New Roman" w:hAnsi="Times New Roman" w:cs="Times New Roman"/>
          <w:b/>
          <w:bCs/>
          <w:sz w:val="28"/>
        </w:rPr>
      </w:pPr>
    </w:p>
    <w:p w14:paraId="68D10328" w14:textId="6202176A" w:rsidR="002D539E" w:rsidRDefault="002D539E" w:rsidP="00F80EC8">
      <w:pPr>
        <w:spacing w:before="120" w:after="120" w:line="360" w:lineRule="auto"/>
        <w:rPr>
          <w:rFonts w:ascii="Times New Roman" w:hAnsi="Times New Roman" w:cs="Times New Roman"/>
          <w:b/>
          <w:bCs/>
          <w:sz w:val="28"/>
        </w:rPr>
      </w:pPr>
    </w:p>
    <w:p w14:paraId="05492177" w14:textId="77777777" w:rsidR="00A64572" w:rsidRPr="00F80EC8" w:rsidRDefault="00A64572" w:rsidP="00F80EC8">
      <w:pPr>
        <w:spacing w:before="120" w:after="120" w:line="360" w:lineRule="auto"/>
        <w:rPr>
          <w:rFonts w:ascii="Times New Roman" w:hAnsi="Times New Roman" w:cs="Times New Roman"/>
          <w:b/>
          <w:bCs/>
          <w:sz w:val="28"/>
        </w:rPr>
      </w:pPr>
    </w:p>
    <w:p w14:paraId="3E4E87AC" w14:textId="34AF5CEB" w:rsidR="00E80BC7" w:rsidRPr="000E68C3" w:rsidRDefault="00E80BC7" w:rsidP="00E26032">
      <w:pPr>
        <w:pStyle w:val="Ttulo1"/>
        <w:numPr>
          <w:ilvl w:val="0"/>
          <w:numId w:val="34"/>
        </w:numPr>
        <w:rPr>
          <w:color w:val="auto"/>
          <w:sz w:val="24"/>
          <w:szCs w:val="24"/>
        </w:rPr>
      </w:pPr>
      <w:bookmarkStart w:id="42" w:name="_Toc26471469"/>
      <w:r w:rsidRPr="000E68C3">
        <w:rPr>
          <w:color w:val="auto"/>
          <w:sz w:val="24"/>
          <w:szCs w:val="24"/>
        </w:rPr>
        <w:lastRenderedPageBreak/>
        <w:t>CONCLUSÃO</w:t>
      </w:r>
      <w:bookmarkEnd w:id="42"/>
    </w:p>
    <w:p w14:paraId="279C41A4" w14:textId="48DAD1BE" w:rsidR="005F2E7D" w:rsidRPr="005D1E6B" w:rsidRDefault="005F2E7D" w:rsidP="005D1E6B">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E80BC7" w:rsidRPr="005D1E6B">
        <w:rPr>
          <w:rFonts w:ascii="Times New Roman" w:hAnsi="Times New Roman" w:cs="Times New Roman"/>
          <w:bCs/>
          <w:sz w:val="24"/>
          <w:szCs w:val="24"/>
        </w:rPr>
        <w:t xml:space="preserve">O presente trabalho possibilitou a identificação </w:t>
      </w:r>
      <w:r w:rsidRPr="005D1E6B">
        <w:rPr>
          <w:rFonts w:ascii="Times New Roman" w:hAnsi="Times New Roman" w:cs="Times New Roman"/>
          <w:bCs/>
          <w:sz w:val="24"/>
          <w:szCs w:val="24"/>
        </w:rPr>
        <w:t>dos riscos ocupacionais aos quais estão expostos os usuários dos laboratórios da Faculdade de Farmácia e do Laboratório de Análises Clínicas Rômulo Rocha.</w:t>
      </w:r>
      <w:r w:rsidR="005B7B15" w:rsidRPr="005D1E6B">
        <w:rPr>
          <w:rFonts w:ascii="Times New Roman" w:hAnsi="Times New Roman" w:cs="Times New Roman"/>
          <w:bCs/>
          <w:sz w:val="24"/>
          <w:szCs w:val="24"/>
        </w:rPr>
        <w:t xml:space="preserve"> </w:t>
      </w:r>
    </w:p>
    <w:p w14:paraId="0DAD2EC8" w14:textId="3E04119D" w:rsidR="005B7B15" w:rsidRPr="005D1E6B" w:rsidRDefault="005B7B15" w:rsidP="005D1E6B">
      <w:pPr>
        <w:spacing w:before="120" w:after="120" w:line="360" w:lineRule="auto"/>
        <w:jc w:val="both"/>
        <w:rPr>
          <w:rFonts w:ascii="Times New Roman" w:hAnsi="Times New Roman" w:cs="Times New Roman"/>
          <w:bCs/>
          <w:sz w:val="24"/>
          <w:szCs w:val="24"/>
        </w:rPr>
      </w:pPr>
      <w:r w:rsidRPr="005D1E6B">
        <w:rPr>
          <w:rFonts w:ascii="Times New Roman" w:hAnsi="Times New Roman" w:cs="Times New Roman"/>
          <w:bCs/>
          <w:sz w:val="24"/>
          <w:szCs w:val="24"/>
        </w:rPr>
        <w:tab/>
        <w:t>Foi possível constatar que os responsáveis pelos laboratórios conhecem as rotinas laboratoriais e</w:t>
      </w:r>
      <w:r w:rsidR="00D921B5" w:rsidRPr="005D1E6B">
        <w:rPr>
          <w:rFonts w:ascii="Times New Roman" w:hAnsi="Times New Roman" w:cs="Times New Roman"/>
          <w:bCs/>
          <w:sz w:val="24"/>
          <w:szCs w:val="24"/>
        </w:rPr>
        <w:t xml:space="preserve"> </w:t>
      </w:r>
      <w:r w:rsidRPr="005D1E6B">
        <w:rPr>
          <w:rFonts w:ascii="Times New Roman" w:hAnsi="Times New Roman" w:cs="Times New Roman"/>
          <w:bCs/>
          <w:sz w:val="24"/>
          <w:szCs w:val="24"/>
        </w:rPr>
        <w:t>normas de saúde e segurança do trabalhador</w:t>
      </w:r>
      <w:r w:rsidR="00CF0A51" w:rsidRPr="005D1E6B">
        <w:rPr>
          <w:rFonts w:ascii="Times New Roman" w:hAnsi="Times New Roman" w:cs="Times New Roman"/>
          <w:bCs/>
          <w:sz w:val="24"/>
          <w:szCs w:val="24"/>
        </w:rPr>
        <w:t>. Entretanto</w:t>
      </w:r>
      <w:r w:rsidRPr="005D1E6B">
        <w:rPr>
          <w:rFonts w:ascii="Times New Roman" w:hAnsi="Times New Roman" w:cs="Times New Roman"/>
          <w:bCs/>
          <w:sz w:val="24"/>
          <w:szCs w:val="24"/>
        </w:rPr>
        <w:t xml:space="preserve">, </w:t>
      </w:r>
      <w:r w:rsidR="000E656E" w:rsidRPr="005D1E6B">
        <w:rPr>
          <w:rFonts w:ascii="Times New Roman" w:hAnsi="Times New Roman" w:cs="Times New Roman"/>
          <w:bCs/>
          <w:sz w:val="24"/>
          <w:szCs w:val="24"/>
        </w:rPr>
        <w:t xml:space="preserve">é </w:t>
      </w:r>
      <w:r w:rsidRPr="005D1E6B">
        <w:rPr>
          <w:rFonts w:ascii="Times New Roman" w:hAnsi="Times New Roman" w:cs="Times New Roman"/>
          <w:bCs/>
          <w:sz w:val="24"/>
          <w:szCs w:val="24"/>
        </w:rPr>
        <w:t>necessária</w:t>
      </w:r>
      <w:r w:rsidR="000E656E" w:rsidRPr="005D1E6B">
        <w:rPr>
          <w:rFonts w:ascii="Times New Roman" w:hAnsi="Times New Roman" w:cs="Times New Roman"/>
          <w:bCs/>
          <w:sz w:val="24"/>
          <w:szCs w:val="24"/>
        </w:rPr>
        <w:t xml:space="preserve"> a</w:t>
      </w:r>
      <w:r w:rsidRPr="005D1E6B">
        <w:rPr>
          <w:rFonts w:ascii="Times New Roman" w:hAnsi="Times New Roman" w:cs="Times New Roman"/>
          <w:bCs/>
          <w:sz w:val="24"/>
          <w:szCs w:val="24"/>
        </w:rPr>
        <w:t xml:space="preserve"> adequação quanto a Norma Regulatória 09</w:t>
      </w:r>
      <w:r w:rsidR="000E656E" w:rsidRPr="005D1E6B">
        <w:rPr>
          <w:rFonts w:ascii="Times New Roman" w:hAnsi="Times New Roman" w:cs="Times New Roman"/>
          <w:bCs/>
          <w:sz w:val="24"/>
          <w:szCs w:val="24"/>
        </w:rPr>
        <w:t xml:space="preserve">, que prevê </w:t>
      </w:r>
      <w:r w:rsidR="00B64673" w:rsidRPr="005D1E6B">
        <w:rPr>
          <w:rFonts w:ascii="Times New Roman" w:hAnsi="Times New Roman" w:cs="Times New Roman"/>
          <w:bCs/>
          <w:sz w:val="24"/>
          <w:szCs w:val="24"/>
        </w:rPr>
        <w:t>a elaboração de mapas de risco</w:t>
      </w:r>
      <w:r w:rsidR="00F9237A" w:rsidRPr="005D1E6B">
        <w:rPr>
          <w:rFonts w:ascii="Times New Roman" w:hAnsi="Times New Roman" w:cs="Times New Roman"/>
          <w:bCs/>
          <w:sz w:val="24"/>
          <w:szCs w:val="24"/>
        </w:rPr>
        <w:t xml:space="preserve"> nesses locais.</w:t>
      </w:r>
    </w:p>
    <w:p w14:paraId="5EBF9D33" w14:textId="27C02BA9" w:rsidR="00CF0A51" w:rsidRPr="005D1E6B" w:rsidRDefault="00F9237A" w:rsidP="005D1E6B">
      <w:pPr>
        <w:spacing w:before="120" w:after="120" w:line="360" w:lineRule="auto"/>
        <w:jc w:val="both"/>
        <w:rPr>
          <w:rFonts w:ascii="Times New Roman" w:hAnsi="Times New Roman" w:cs="Times New Roman"/>
          <w:bCs/>
          <w:sz w:val="24"/>
          <w:szCs w:val="24"/>
        </w:rPr>
      </w:pPr>
      <w:r w:rsidRPr="005D1E6B">
        <w:rPr>
          <w:rFonts w:ascii="Times New Roman" w:hAnsi="Times New Roman" w:cs="Times New Roman"/>
          <w:bCs/>
          <w:sz w:val="24"/>
          <w:szCs w:val="24"/>
        </w:rPr>
        <w:tab/>
        <w:t xml:space="preserve">O estudo sobre elaboração de mapas de riscos traz grandes benefícios para os trabalhadores, </w:t>
      </w:r>
      <w:r w:rsidR="00CF0A51" w:rsidRPr="005D1E6B">
        <w:rPr>
          <w:rFonts w:ascii="Times New Roman" w:hAnsi="Times New Roman" w:cs="Times New Roman"/>
          <w:bCs/>
          <w:sz w:val="24"/>
          <w:szCs w:val="24"/>
        </w:rPr>
        <w:t>visto que sua implementação tem contribuído para a melhoria das condições d</w:t>
      </w:r>
      <w:r w:rsidR="00D921B5" w:rsidRPr="005D1E6B">
        <w:rPr>
          <w:rFonts w:ascii="Times New Roman" w:hAnsi="Times New Roman" w:cs="Times New Roman"/>
          <w:bCs/>
          <w:sz w:val="24"/>
          <w:szCs w:val="24"/>
        </w:rPr>
        <w:t xml:space="preserve">e </w:t>
      </w:r>
      <w:r w:rsidR="00CF0A51" w:rsidRPr="005D1E6B">
        <w:rPr>
          <w:rFonts w:ascii="Times New Roman" w:hAnsi="Times New Roman" w:cs="Times New Roman"/>
          <w:bCs/>
          <w:sz w:val="24"/>
          <w:szCs w:val="24"/>
        </w:rPr>
        <w:t xml:space="preserve">trabalho, visando a prevenção de acidentes, doenças ocupacionais e a preservação do meio ambiente. Porém, é necessário lembrar que o mapa de riscos apesar de ser é um instrumento técnico que traz grandes melhorias para as condições de trabalho não é o suficiente para resolver todos os problemas encontrados </w:t>
      </w:r>
      <w:r w:rsidR="00D921B5" w:rsidRPr="005D1E6B">
        <w:rPr>
          <w:rFonts w:ascii="Times New Roman" w:hAnsi="Times New Roman" w:cs="Times New Roman"/>
          <w:bCs/>
          <w:sz w:val="24"/>
          <w:szCs w:val="24"/>
        </w:rPr>
        <w:t>nesses ambientes</w:t>
      </w:r>
      <w:r w:rsidR="00CF0A51" w:rsidRPr="005D1E6B">
        <w:rPr>
          <w:rFonts w:ascii="Times New Roman" w:hAnsi="Times New Roman" w:cs="Times New Roman"/>
          <w:bCs/>
          <w:sz w:val="24"/>
          <w:szCs w:val="24"/>
        </w:rPr>
        <w:t xml:space="preserve">. </w:t>
      </w:r>
      <w:r w:rsidR="00101C25" w:rsidRPr="005D1E6B">
        <w:rPr>
          <w:rFonts w:ascii="Times New Roman" w:hAnsi="Times New Roman" w:cs="Times New Roman"/>
          <w:bCs/>
          <w:sz w:val="24"/>
          <w:szCs w:val="24"/>
        </w:rPr>
        <w:t>O mapa de riscos dev</w:t>
      </w:r>
      <w:r w:rsidR="00CF0A51" w:rsidRPr="005D1E6B">
        <w:rPr>
          <w:rFonts w:ascii="Times New Roman" w:hAnsi="Times New Roman" w:cs="Times New Roman"/>
          <w:bCs/>
          <w:sz w:val="24"/>
          <w:szCs w:val="24"/>
        </w:rPr>
        <w:t xml:space="preserve">e fazer parte de um conjunto de medidas </w:t>
      </w:r>
      <w:r w:rsidR="00101C25" w:rsidRPr="005D1E6B">
        <w:rPr>
          <w:rFonts w:ascii="Times New Roman" w:hAnsi="Times New Roman" w:cs="Times New Roman"/>
          <w:bCs/>
          <w:sz w:val="24"/>
          <w:szCs w:val="24"/>
        </w:rPr>
        <w:t>que crie condições para que o conhecimento dos trabalhadores possa ser utilizado em favor da promoção da saúde</w:t>
      </w:r>
      <w:r w:rsidR="00D921B5" w:rsidRPr="005D1E6B">
        <w:rPr>
          <w:rFonts w:ascii="Times New Roman" w:hAnsi="Times New Roman" w:cs="Times New Roman"/>
          <w:bCs/>
          <w:sz w:val="24"/>
          <w:szCs w:val="24"/>
        </w:rPr>
        <w:t xml:space="preserve">. </w:t>
      </w:r>
    </w:p>
    <w:p w14:paraId="087A2224" w14:textId="702374D5" w:rsidR="00101C25" w:rsidRDefault="00101C25" w:rsidP="009706D7">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ab/>
      </w:r>
    </w:p>
    <w:p w14:paraId="6451577D" w14:textId="54E49071" w:rsidR="000E656E" w:rsidRDefault="000E656E" w:rsidP="009706D7">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ab/>
      </w:r>
    </w:p>
    <w:p w14:paraId="5D0EA2A9" w14:textId="4F573B11" w:rsidR="005B7B15" w:rsidRDefault="005B7B15" w:rsidP="009706D7">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ab/>
      </w:r>
    </w:p>
    <w:p w14:paraId="142286D9" w14:textId="0B862E10" w:rsidR="005F2E7D" w:rsidRDefault="005F2E7D" w:rsidP="009706D7">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5B7B15">
        <w:rPr>
          <w:rFonts w:ascii="Times New Roman" w:hAnsi="Times New Roman" w:cs="Times New Roman"/>
          <w:bCs/>
          <w:sz w:val="24"/>
          <w:szCs w:val="24"/>
        </w:rPr>
        <w:t xml:space="preserve"> </w:t>
      </w:r>
    </w:p>
    <w:p w14:paraId="1356793C" w14:textId="76F7A5ED" w:rsidR="00E80BC7" w:rsidRPr="00E80BC7" w:rsidRDefault="005F2E7D" w:rsidP="009706D7">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 </w:t>
      </w:r>
    </w:p>
    <w:p w14:paraId="24D88158" w14:textId="7F895F01" w:rsidR="00726340" w:rsidRDefault="00726340" w:rsidP="009669FD">
      <w:pPr>
        <w:spacing w:before="240" w:line="360" w:lineRule="auto"/>
        <w:jc w:val="both"/>
        <w:rPr>
          <w:rFonts w:ascii="Times New Roman" w:hAnsi="Times New Roman" w:cs="Times New Roman"/>
        </w:rPr>
      </w:pPr>
    </w:p>
    <w:p w14:paraId="540E952F" w14:textId="4E7E1499" w:rsidR="00D921B5" w:rsidRDefault="00D921B5" w:rsidP="009669FD">
      <w:pPr>
        <w:spacing w:before="240" w:line="360" w:lineRule="auto"/>
        <w:jc w:val="both"/>
        <w:rPr>
          <w:rFonts w:ascii="Times New Roman" w:hAnsi="Times New Roman" w:cs="Times New Roman"/>
        </w:rPr>
      </w:pPr>
    </w:p>
    <w:p w14:paraId="55E91A55" w14:textId="6AA4062B" w:rsidR="00D921B5" w:rsidRDefault="00D921B5" w:rsidP="009669FD">
      <w:pPr>
        <w:spacing w:before="240" w:line="360" w:lineRule="auto"/>
        <w:jc w:val="both"/>
        <w:rPr>
          <w:rFonts w:ascii="Times New Roman" w:hAnsi="Times New Roman" w:cs="Times New Roman"/>
        </w:rPr>
      </w:pPr>
    </w:p>
    <w:p w14:paraId="318D90EA" w14:textId="1EFD2D10" w:rsidR="00D921B5" w:rsidRDefault="00D921B5" w:rsidP="009669FD">
      <w:pPr>
        <w:spacing w:before="240" w:line="360" w:lineRule="auto"/>
        <w:jc w:val="both"/>
        <w:rPr>
          <w:rFonts w:ascii="Times New Roman" w:hAnsi="Times New Roman" w:cs="Times New Roman"/>
        </w:rPr>
      </w:pPr>
    </w:p>
    <w:p w14:paraId="553A0DF6" w14:textId="6195918B" w:rsidR="005D1E6B" w:rsidRDefault="005D1E6B" w:rsidP="005D1E6B">
      <w:pPr>
        <w:spacing w:before="120" w:after="120" w:line="360" w:lineRule="auto"/>
        <w:rPr>
          <w:rFonts w:ascii="Times New Roman" w:hAnsi="Times New Roman" w:cs="Times New Roman"/>
        </w:rPr>
      </w:pPr>
    </w:p>
    <w:p w14:paraId="41FD6DFE" w14:textId="77777777" w:rsidR="00A64572" w:rsidRDefault="00A64572" w:rsidP="005D1E6B">
      <w:pPr>
        <w:spacing w:before="120" w:after="120" w:line="360" w:lineRule="auto"/>
        <w:rPr>
          <w:rFonts w:ascii="Times New Roman" w:hAnsi="Times New Roman" w:cs="Times New Roman"/>
          <w:b/>
          <w:bCs/>
          <w:sz w:val="28"/>
        </w:rPr>
      </w:pPr>
    </w:p>
    <w:p w14:paraId="20E6E589" w14:textId="2E2176F1" w:rsidR="00726340" w:rsidRPr="00D41A25" w:rsidRDefault="00726340" w:rsidP="00E26032">
      <w:pPr>
        <w:pStyle w:val="Ttulo1"/>
        <w:numPr>
          <w:ilvl w:val="0"/>
          <w:numId w:val="34"/>
        </w:numPr>
        <w:rPr>
          <w:rFonts w:cstheme="majorHAnsi"/>
          <w:color w:val="auto"/>
          <w:sz w:val="24"/>
          <w:szCs w:val="24"/>
        </w:rPr>
      </w:pPr>
      <w:bookmarkStart w:id="43" w:name="_Toc26471470"/>
      <w:r w:rsidRPr="00D41A25">
        <w:rPr>
          <w:rFonts w:cstheme="majorHAnsi"/>
          <w:color w:val="auto"/>
          <w:sz w:val="24"/>
          <w:szCs w:val="24"/>
        </w:rPr>
        <w:lastRenderedPageBreak/>
        <w:t>REFERÊNCIAS</w:t>
      </w:r>
      <w:bookmarkEnd w:id="43"/>
    </w:p>
    <w:p w14:paraId="3562B4CD" w14:textId="77777777" w:rsidR="00EF1E03" w:rsidRPr="00BD0849" w:rsidRDefault="00EF1E03" w:rsidP="00F24D48">
      <w:pPr>
        <w:spacing w:before="120" w:after="120" w:line="360" w:lineRule="auto"/>
        <w:jc w:val="both"/>
        <w:rPr>
          <w:rFonts w:ascii="Times New Roman" w:hAnsi="Times New Roman" w:cs="Times New Roman"/>
          <w:sz w:val="24"/>
          <w:szCs w:val="24"/>
        </w:rPr>
      </w:pPr>
    </w:p>
    <w:p w14:paraId="26BEE5AE" w14:textId="77777777" w:rsidR="00EF1E03" w:rsidRPr="00F548A8" w:rsidRDefault="00EF1E03" w:rsidP="00F548A8">
      <w:pPr>
        <w:spacing w:before="120" w:after="120" w:line="360" w:lineRule="auto"/>
        <w:jc w:val="both"/>
        <w:rPr>
          <w:rFonts w:ascii="Times New Roman" w:hAnsi="Times New Roman" w:cs="Times New Roman"/>
          <w:sz w:val="24"/>
          <w:szCs w:val="24"/>
        </w:rPr>
      </w:pPr>
      <w:r w:rsidRPr="00F548A8">
        <w:rPr>
          <w:rFonts w:ascii="Times New Roman" w:hAnsi="Times New Roman" w:cs="Times New Roman"/>
          <w:sz w:val="24"/>
          <w:szCs w:val="24"/>
        </w:rPr>
        <w:t>AGÊNCIA NACIONAL DE VIGILÂNCIA SANITÁRIA</w:t>
      </w:r>
      <w:r w:rsidRPr="00F548A8">
        <w:rPr>
          <w:rFonts w:ascii="Times New Roman" w:hAnsi="Times New Roman" w:cs="Times New Roman"/>
          <w:b/>
          <w:bCs/>
          <w:sz w:val="24"/>
          <w:szCs w:val="24"/>
        </w:rPr>
        <w:t>. Serviços Odontológicos: Prevenção e Controle de Riscos.</w:t>
      </w:r>
      <w:r w:rsidRPr="00F548A8">
        <w:rPr>
          <w:rFonts w:ascii="Times New Roman" w:hAnsi="Times New Roman" w:cs="Times New Roman"/>
          <w:sz w:val="24"/>
          <w:szCs w:val="24"/>
        </w:rPr>
        <w:t xml:space="preserve"> Brasília, 2006.</w:t>
      </w:r>
    </w:p>
    <w:p w14:paraId="047E14EA" w14:textId="77777777" w:rsidR="00EF1E03" w:rsidRPr="00F548A8" w:rsidRDefault="00EF1E03" w:rsidP="00F548A8">
      <w:pPr>
        <w:spacing w:before="120" w:after="120" w:line="360" w:lineRule="auto"/>
        <w:jc w:val="both"/>
        <w:rPr>
          <w:rFonts w:ascii="Times New Roman" w:hAnsi="Times New Roman" w:cs="Times New Roman"/>
          <w:sz w:val="24"/>
          <w:szCs w:val="24"/>
        </w:rPr>
      </w:pPr>
      <w:r w:rsidRPr="00F548A8">
        <w:rPr>
          <w:rFonts w:ascii="Times New Roman" w:hAnsi="Times New Roman" w:cs="Times New Roman"/>
          <w:sz w:val="24"/>
          <w:szCs w:val="24"/>
        </w:rPr>
        <w:t xml:space="preserve">AREOSA, J. Riscos de uma atividade de risco: um estudo de caso em contexto hospitalar. </w:t>
      </w:r>
      <w:r w:rsidRPr="00F548A8">
        <w:rPr>
          <w:rFonts w:ascii="Times New Roman" w:hAnsi="Times New Roman" w:cs="Times New Roman"/>
          <w:b/>
          <w:bCs/>
          <w:sz w:val="24"/>
          <w:szCs w:val="24"/>
        </w:rPr>
        <w:t>Revista de sociologia</w:t>
      </w:r>
      <w:r w:rsidRPr="00F548A8">
        <w:rPr>
          <w:rFonts w:ascii="Times New Roman" w:hAnsi="Times New Roman" w:cs="Times New Roman"/>
          <w:sz w:val="24"/>
          <w:szCs w:val="24"/>
        </w:rPr>
        <w:t>, Lisboa, v. 5, n. 6, p. 225-239, 2009.</w:t>
      </w:r>
    </w:p>
    <w:p w14:paraId="73F4FA2B" w14:textId="77777777" w:rsidR="00EF1E03" w:rsidRPr="00F548A8" w:rsidRDefault="00EF1E03" w:rsidP="00F548A8">
      <w:pPr>
        <w:spacing w:before="120" w:after="120" w:line="360" w:lineRule="auto"/>
        <w:jc w:val="both"/>
        <w:rPr>
          <w:rFonts w:ascii="Times New Roman" w:hAnsi="Times New Roman" w:cs="Times New Roman"/>
          <w:sz w:val="24"/>
          <w:szCs w:val="24"/>
        </w:rPr>
      </w:pPr>
      <w:r w:rsidRPr="00F548A8">
        <w:rPr>
          <w:rFonts w:ascii="Times New Roman" w:hAnsi="Times New Roman" w:cs="Times New Roman"/>
          <w:sz w:val="24"/>
          <w:szCs w:val="24"/>
        </w:rPr>
        <w:t xml:space="preserve">ARRUDA, H. J. </w:t>
      </w:r>
      <w:r w:rsidRPr="00F548A8">
        <w:rPr>
          <w:rFonts w:ascii="Times New Roman" w:hAnsi="Times New Roman" w:cs="Times New Roman"/>
          <w:i/>
          <w:iCs/>
          <w:sz w:val="24"/>
          <w:szCs w:val="24"/>
        </w:rPr>
        <w:t xml:space="preserve">Elaboração de mapas de riscos para os laboratórios de química da UTFPR: Campus Ponta Grossa. </w:t>
      </w:r>
      <w:r w:rsidRPr="00F548A8">
        <w:rPr>
          <w:rFonts w:ascii="Times New Roman" w:hAnsi="Times New Roman" w:cs="Times New Roman"/>
          <w:sz w:val="24"/>
          <w:szCs w:val="24"/>
        </w:rPr>
        <w:t xml:space="preserve">2015. 67f. Trabalho de Conclusão de Curso - Universidade Tecnológica Federal do Paraná, 2015. </w:t>
      </w:r>
    </w:p>
    <w:p w14:paraId="182E476C" w14:textId="77777777" w:rsidR="00EF1E03" w:rsidRPr="00F548A8" w:rsidRDefault="00EF1E03" w:rsidP="00F548A8">
      <w:pPr>
        <w:spacing w:before="120" w:after="120" w:line="360" w:lineRule="auto"/>
        <w:jc w:val="both"/>
        <w:rPr>
          <w:rFonts w:ascii="Times New Roman" w:hAnsi="Times New Roman" w:cs="Times New Roman"/>
          <w:sz w:val="24"/>
          <w:szCs w:val="24"/>
        </w:rPr>
      </w:pPr>
      <w:r w:rsidRPr="00F548A8">
        <w:rPr>
          <w:rFonts w:ascii="Times New Roman" w:hAnsi="Times New Roman" w:cs="Times New Roman"/>
          <w:sz w:val="24"/>
          <w:szCs w:val="24"/>
        </w:rPr>
        <w:t xml:space="preserve">BENATTI, M. C. C.; NISHIDE, V. M. Elaboração e implantação do mapa de Risco Ambiental para prevenção de acidentes do trabalho em uma unidade de terapia intensiva de um hospital universitário. </w:t>
      </w:r>
      <w:r w:rsidRPr="00F548A8">
        <w:rPr>
          <w:rFonts w:ascii="Times New Roman" w:hAnsi="Times New Roman" w:cs="Times New Roman"/>
          <w:b/>
          <w:bCs/>
          <w:sz w:val="24"/>
          <w:szCs w:val="24"/>
        </w:rPr>
        <w:t>Revista Latino-Americana</w:t>
      </w:r>
      <w:r w:rsidRPr="00F548A8">
        <w:rPr>
          <w:rFonts w:ascii="Times New Roman" w:hAnsi="Times New Roman" w:cs="Times New Roman"/>
          <w:sz w:val="24"/>
          <w:szCs w:val="24"/>
        </w:rPr>
        <w:t>. Ribeirão Preto, v. 8, n. 5, p. 13-20, 2000.</w:t>
      </w:r>
    </w:p>
    <w:p w14:paraId="4276C131" w14:textId="77777777" w:rsidR="00EF1E03" w:rsidRPr="00F548A8" w:rsidRDefault="00EF1E03" w:rsidP="00F548A8">
      <w:pPr>
        <w:spacing w:before="120" w:after="120" w:line="360" w:lineRule="auto"/>
        <w:jc w:val="both"/>
        <w:rPr>
          <w:rFonts w:ascii="Times New Roman" w:hAnsi="Times New Roman" w:cs="Times New Roman"/>
          <w:sz w:val="24"/>
          <w:szCs w:val="24"/>
        </w:rPr>
      </w:pPr>
      <w:r w:rsidRPr="00F548A8">
        <w:rPr>
          <w:rFonts w:ascii="Times New Roman" w:hAnsi="Times New Roman" w:cs="Times New Roman"/>
          <w:sz w:val="24"/>
          <w:szCs w:val="24"/>
        </w:rPr>
        <w:t xml:space="preserve">BRANDALIZE, M. V. </w:t>
      </w:r>
      <w:r w:rsidRPr="00F548A8">
        <w:rPr>
          <w:rFonts w:ascii="Times New Roman" w:hAnsi="Times New Roman" w:cs="Times New Roman"/>
          <w:i/>
          <w:iCs/>
          <w:sz w:val="24"/>
          <w:szCs w:val="24"/>
        </w:rPr>
        <w:t xml:space="preserve">Avaliação de riscos ambientais de um laboratório de pesquisa. </w:t>
      </w:r>
      <w:r w:rsidRPr="00F548A8">
        <w:rPr>
          <w:rFonts w:ascii="Times New Roman" w:hAnsi="Times New Roman" w:cs="Times New Roman"/>
          <w:sz w:val="24"/>
          <w:szCs w:val="24"/>
        </w:rPr>
        <w:t>2013. 53f.</w:t>
      </w:r>
      <w:r w:rsidRPr="00F548A8">
        <w:rPr>
          <w:rFonts w:ascii="Times New Roman" w:hAnsi="Times New Roman" w:cs="Times New Roman"/>
          <w:i/>
          <w:iCs/>
          <w:sz w:val="24"/>
          <w:szCs w:val="24"/>
        </w:rPr>
        <w:t xml:space="preserve"> </w:t>
      </w:r>
      <w:r w:rsidRPr="00F548A8">
        <w:rPr>
          <w:rFonts w:ascii="Times New Roman" w:hAnsi="Times New Roman" w:cs="Times New Roman"/>
          <w:sz w:val="24"/>
          <w:szCs w:val="24"/>
        </w:rPr>
        <w:t xml:space="preserve">Monografia de Especialização – Universidade Tecnológica Federal do Paraná, 2013. </w:t>
      </w:r>
    </w:p>
    <w:p w14:paraId="60DE4F2A" w14:textId="2A2FA614" w:rsidR="00EF1E03" w:rsidRPr="00F548A8" w:rsidRDefault="00EF1E03" w:rsidP="00F548A8">
      <w:pPr>
        <w:spacing w:before="120" w:after="120" w:line="360" w:lineRule="auto"/>
        <w:jc w:val="both"/>
        <w:rPr>
          <w:rFonts w:ascii="Times New Roman" w:hAnsi="Times New Roman" w:cs="Times New Roman"/>
          <w:sz w:val="24"/>
          <w:szCs w:val="24"/>
        </w:rPr>
      </w:pPr>
      <w:r w:rsidRPr="00F548A8">
        <w:rPr>
          <w:rFonts w:ascii="Times New Roman" w:hAnsi="Times New Roman" w:cs="Times New Roman"/>
          <w:sz w:val="24"/>
          <w:szCs w:val="24"/>
        </w:rPr>
        <w:t xml:space="preserve">CASTRO, M.; VALENTE, F.; CAVALCANTI, G. S. A importância de medidas de biossegurança como prevenção de acidentes do trabalho através da identificação de riscos biológicos no mapa de risco. </w:t>
      </w:r>
      <w:r w:rsidRPr="00F548A8">
        <w:rPr>
          <w:rFonts w:ascii="Times New Roman" w:hAnsi="Times New Roman" w:cs="Times New Roman"/>
          <w:b/>
          <w:bCs/>
          <w:sz w:val="24"/>
          <w:szCs w:val="24"/>
        </w:rPr>
        <w:t>Revista de Pesquisa Cuidado é Fundamental.</w:t>
      </w:r>
      <w:r w:rsidRPr="00F548A8">
        <w:rPr>
          <w:rFonts w:ascii="Times New Roman" w:hAnsi="Times New Roman" w:cs="Times New Roman"/>
          <w:sz w:val="24"/>
          <w:szCs w:val="24"/>
        </w:rPr>
        <w:t xml:space="preserve">  Rio de Janeiro, v. 4, n. 3, p. 2338-2348, 2012.</w:t>
      </w:r>
    </w:p>
    <w:p w14:paraId="4B8FDA58" w14:textId="1C2769DD" w:rsidR="00EF1E03" w:rsidRPr="00F548A8" w:rsidRDefault="00EF1E03" w:rsidP="00F548A8">
      <w:pPr>
        <w:spacing w:before="120" w:after="120" w:line="360" w:lineRule="auto"/>
        <w:jc w:val="both"/>
        <w:rPr>
          <w:rFonts w:ascii="Times New Roman" w:hAnsi="Times New Roman" w:cs="Times New Roman"/>
          <w:sz w:val="24"/>
          <w:szCs w:val="24"/>
        </w:rPr>
      </w:pPr>
      <w:r w:rsidRPr="00F548A8">
        <w:rPr>
          <w:rFonts w:ascii="Times New Roman" w:hAnsi="Times New Roman" w:cs="Times New Roman"/>
          <w:sz w:val="24"/>
          <w:szCs w:val="24"/>
        </w:rPr>
        <w:t xml:space="preserve">MATTOS, U. A. O.; SANTOS, P. R.; </w:t>
      </w:r>
      <w:bookmarkStart w:id="44" w:name="_Hlk26528174"/>
      <w:r w:rsidRPr="00F548A8">
        <w:rPr>
          <w:rFonts w:ascii="Times New Roman" w:hAnsi="Times New Roman" w:cs="Times New Roman"/>
          <w:sz w:val="24"/>
          <w:szCs w:val="24"/>
          <w:lang w:val="en-US"/>
        </w:rPr>
        <w:t>MASTROENI</w:t>
      </w:r>
      <w:bookmarkEnd w:id="44"/>
      <w:r w:rsidRPr="00F548A8">
        <w:rPr>
          <w:rFonts w:ascii="Times New Roman" w:hAnsi="Times New Roman" w:cs="Times New Roman"/>
          <w:sz w:val="24"/>
          <w:szCs w:val="24"/>
          <w:lang w:val="en-US"/>
        </w:rPr>
        <w:t>, M. F.</w:t>
      </w:r>
      <w:r w:rsidRPr="00F548A8">
        <w:rPr>
          <w:rFonts w:ascii="Times New Roman" w:hAnsi="Times New Roman" w:cs="Times New Roman"/>
          <w:sz w:val="24"/>
          <w:szCs w:val="24"/>
        </w:rPr>
        <w:t xml:space="preserve"> Biossegurança Aplicada em Laboratórios e Serviços de Saúde. </w:t>
      </w:r>
      <w:r w:rsidRPr="00F548A8">
        <w:rPr>
          <w:rFonts w:ascii="Times New Roman" w:hAnsi="Times New Roman" w:cs="Times New Roman"/>
          <w:b/>
          <w:bCs/>
          <w:sz w:val="24"/>
          <w:szCs w:val="24"/>
        </w:rPr>
        <w:t xml:space="preserve">Rev. And. </w:t>
      </w:r>
      <w:proofErr w:type="spellStart"/>
      <w:r w:rsidRPr="00F548A8">
        <w:rPr>
          <w:rFonts w:ascii="Times New Roman" w:hAnsi="Times New Roman" w:cs="Times New Roman"/>
          <w:b/>
          <w:bCs/>
          <w:sz w:val="24"/>
          <w:szCs w:val="24"/>
        </w:rPr>
        <w:t>Enl</w:t>
      </w:r>
      <w:proofErr w:type="spellEnd"/>
      <w:r w:rsidRPr="00F548A8">
        <w:rPr>
          <w:rFonts w:ascii="Times New Roman" w:hAnsi="Times New Roman" w:cs="Times New Roman"/>
          <w:b/>
          <w:bCs/>
          <w:sz w:val="24"/>
          <w:szCs w:val="24"/>
        </w:rPr>
        <w:t>.</w:t>
      </w:r>
      <w:r w:rsidRPr="00F548A8">
        <w:rPr>
          <w:rFonts w:ascii="Times New Roman" w:hAnsi="Times New Roman" w:cs="Times New Roman"/>
          <w:sz w:val="24"/>
          <w:szCs w:val="24"/>
        </w:rPr>
        <w:t xml:space="preserve"> São Paulo, 2005.</w:t>
      </w:r>
    </w:p>
    <w:p w14:paraId="7B979676" w14:textId="77777777" w:rsidR="003B544D" w:rsidRPr="00F548A8" w:rsidRDefault="003B544D" w:rsidP="00F548A8">
      <w:pPr>
        <w:jc w:val="both"/>
        <w:rPr>
          <w:rFonts w:asciiTheme="majorHAnsi" w:hAnsiTheme="majorHAnsi" w:cstheme="majorHAnsi"/>
          <w:sz w:val="24"/>
          <w:szCs w:val="24"/>
        </w:rPr>
      </w:pPr>
      <w:r w:rsidRPr="00F548A8">
        <w:rPr>
          <w:rFonts w:asciiTheme="majorHAnsi" w:hAnsiTheme="majorHAnsi" w:cstheme="majorHAnsi"/>
          <w:sz w:val="24"/>
          <w:szCs w:val="24"/>
          <w:shd w:val="clear" w:color="auto" w:fill="FFFFFF"/>
        </w:rPr>
        <w:t xml:space="preserve">MATOS, U. A. O; SIMONI, M. Roteiro para construção do mapa de risco. </w:t>
      </w:r>
      <w:proofErr w:type="spellStart"/>
      <w:r w:rsidRPr="00F548A8">
        <w:rPr>
          <w:rFonts w:asciiTheme="majorHAnsi" w:hAnsiTheme="majorHAnsi" w:cstheme="majorHAnsi"/>
          <w:b/>
          <w:bCs/>
          <w:sz w:val="24"/>
          <w:szCs w:val="24"/>
          <w:shd w:val="clear" w:color="auto" w:fill="FFFFFF"/>
        </w:rPr>
        <w:t>Cesteh</w:t>
      </w:r>
      <w:proofErr w:type="spellEnd"/>
      <w:r w:rsidRPr="00F548A8">
        <w:rPr>
          <w:rFonts w:asciiTheme="majorHAnsi" w:hAnsiTheme="majorHAnsi" w:cstheme="majorHAnsi"/>
          <w:b/>
          <w:bCs/>
          <w:sz w:val="24"/>
          <w:szCs w:val="24"/>
          <w:shd w:val="clear" w:color="auto" w:fill="FFFFFF"/>
        </w:rPr>
        <w:t xml:space="preserve">/Fiocruz-Coppe/UFRJ. </w:t>
      </w:r>
      <w:r w:rsidRPr="00F548A8">
        <w:rPr>
          <w:rFonts w:asciiTheme="majorHAnsi" w:hAnsiTheme="majorHAnsi" w:cstheme="majorHAnsi"/>
          <w:sz w:val="24"/>
          <w:szCs w:val="24"/>
          <w:shd w:val="clear" w:color="auto" w:fill="FFFFFF"/>
        </w:rPr>
        <w:t>Rio de Janeiro, p. 17, 1993.</w:t>
      </w:r>
    </w:p>
    <w:p w14:paraId="68B844DF" w14:textId="0BE8C343" w:rsidR="00EF1E03" w:rsidRPr="00F548A8" w:rsidRDefault="00EF1E03" w:rsidP="00F548A8">
      <w:pPr>
        <w:jc w:val="both"/>
        <w:rPr>
          <w:rFonts w:asciiTheme="majorHAnsi" w:hAnsiTheme="majorHAnsi" w:cstheme="majorHAnsi"/>
          <w:sz w:val="24"/>
          <w:szCs w:val="24"/>
        </w:rPr>
      </w:pPr>
      <w:r w:rsidRPr="00F548A8">
        <w:rPr>
          <w:rFonts w:ascii="Times New Roman" w:hAnsi="Times New Roman" w:cs="Times New Roman"/>
          <w:sz w:val="24"/>
          <w:szCs w:val="24"/>
        </w:rPr>
        <w:t xml:space="preserve">MINISTÉRIO DO TRABALHO E EMPREGO. </w:t>
      </w:r>
      <w:r w:rsidRPr="00F548A8">
        <w:rPr>
          <w:rFonts w:ascii="Times New Roman" w:hAnsi="Times New Roman" w:cs="Times New Roman"/>
          <w:b/>
          <w:bCs/>
          <w:sz w:val="24"/>
          <w:szCs w:val="24"/>
        </w:rPr>
        <w:t>NR 05 - Comissão Interna de Prevenção de Acidentes - CIPA.</w:t>
      </w:r>
      <w:r w:rsidRPr="00F548A8">
        <w:rPr>
          <w:rFonts w:ascii="Times New Roman" w:hAnsi="Times New Roman" w:cs="Times New Roman"/>
          <w:sz w:val="24"/>
          <w:szCs w:val="24"/>
        </w:rPr>
        <w:t xml:space="preserve"> Brasília: Ministério do Trabalho e Emprego, 1978. Disponível em: &lt;http://www.trtsp.jus.br/geral/tribunal2/LEGIS/CLT/NRs/NR_5.html&gt;. Acesso em 10 de nov. 2019. </w:t>
      </w:r>
    </w:p>
    <w:p w14:paraId="0037163A" w14:textId="77777777" w:rsidR="00EF1E03" w:rsidRPr="00F548A8" w:rsidRDefault="00EF1E03" w:rsidP="00F548A8">
      <w:pPr>
        <w:spacing w:before="120" w:after="120" w:line="360" w:lineRule="auto"/>
        <w:jc w:val="both"/>
        <w:rPr>
          <w:rFonts w:ascii="Times New Roman" w:hAnsi="Times New Roman" w:cs="Times New Roman"/>
          <w:sz w:val="24"/>
          <w:szCs w:val="24"/>
        </w:rPr>
      </w:pPr>
      <w:r w:rsidRPr="00F548A8">
        <w:rPr>
          <w:rFonts w:ascii="Times New Roman" w:hAnsi="Times New Roman" w:cs="Times New Roman"/>
          <w:sz w:val="24"/>
          <w:szCs w:val="24"/>
        </w:rPr>
        <w:t xml:space="preserve">MINISTÉRIO DO TRABALHO E EMPREGO. </w:t>
      </w:r>
      <w:r w:rsidRPr="00F548A8">
        <w:rPr>
          <w:rFonts w:ascii="Times New Roman" w:hAnsi="Times New Roman" w:cs="Times New Roman"/>
          <w:b/>
          <w:bCs/>
          <w:sz w:val="24"/>
          <w:szCs w:val="24"/>
        </w:rPr>
        <w:t>NR 09 - Programa de Prevenção de Riscos Ambientais - PPRA.</w:t>
      </w:r>
      <w:r w:rsidRPr="00F548A8">
        <w:rPr>
          <w:rFonts w:ascii="Times New Roman" w:hAnsi="Times New Roman" w:cs="Times New Roman"/>
          <w:sz w:val="24"/>
          <w:szCs w:val="24"/>
        </w:rPr>
        <w:t xml:space="preserve"> Brasília: Ministério do Trabalho e Emprego, 1994. Disponível em: &lt;http://www.trtsp.jus.br/geral/tribunal2/LEGIS/CLT/NRs/NR_9.html&gt;. Acesso em 10 de nov. 2019. </w:t>
      </w:r>
    </w:p>
    <w:p w14:paraId="5C5C622C" w14:textId="77777777" w:rsidR="00EF1E03" w:rsidRPr="00F548A8" w:rsidRDefault="00EF1E03" w:rsidP="00F548A8">
      <w:pPr>
        <w:spacing w:before="120" w:after="120" w:line="360" w:lineRule="auto"/>
        <w:jc w:val="both"/>
        <w:rPr>
          <w:rFonts w:ascii="Times New Roman" w:hAnsi="Times New Roman" w:cs="Times New Roman"/>
          <w:sz w:val="24"/>
          <w:szCs w:val="24"/>
        </w:rPr>
      </w:pPr>
      <w:bookmarkStart w:id="45" w:name="_Hlk26531197"/>
      <w:r w:rsidRPr="00F548A8">
        <w:rPr>
          <w:rFonts w:ascii="Times New Roman" w:hAnsi="Times New Roman" w:cs="Times New Roman"/>
          <w:sz w:val="24"/>
          <w:szCs w:val="24"/>
        </w:rPr>
        <w:lastRenderedPageBreak/>
        <w:t xml:space="preserve">MINISTÉRIO DO TRABALHO E EMPREGO. </w:t>
      </w:r>
      <w:r w:rsidRPr="00F548A8">
        <w:rPr>
          <w:rFonts w:ascii="Times New Roman" w:hAnsi="Times New Roman" w:cs="Times New Roman"/>
          <w:b/>
          <w:bCs/>
          <w:sz w:val="24"/>
          <w:szCs w:val="24"/>
        </w:rPr>
        <w:t>Portaria nº 25, de 29 de dezembro de 1994.</w:t>
      </w:r>
      <w:r w:rsidRPr="00F548A8">
        <w:rPr>
          <w:rFonts w:ascii="Times New Roman" w:hAnsi="Times New Roman" w:cs="Times New Roman"/>
          <w:sz w:val="24"/>
          <w:szCs w:val="24"/>
        </w:rPr>
        <w:t xml:space="preserve"> Brasília: Ministério do Trabalho e Emprego, 1994. Disponível em: &lt;http://abiquim.org.br/restrito/</w:t>
      </w:r>
      <w:proofErr w:type="spellStart"/>
      <w:r w:rsidRPr="00F548A8">
        <w:rPr>
          <w:rFonts w:ascii="Times New Roman" w:hAnsi="Times New Roman" w:cs="Times New Roman"/>
          <w:sz w:val="24"/>
          <w:szCs w:val="24"/>
        </w:rPr>
        <w:t>esp</w:t>
      </w:r>
      <w:proofErr w:type="spellEnd"/>
      <w:r w:rsidRPr="00F548A8">
        <w:rPr>
          <w:rFonts w:ascii="Times New Roman" w:hAnsi="Times New Roman" w:cs="Times New Roman"/>
          <w:sz w:val="24"/>
          <w:szCs w:val="24"/>
        </w:rPr>
        <w:t xml:space="preserve">/p25-94-sistema.pdf&gt;. Acesso em 10 de nov. 2019. </w:t>
      </w:r>
    </w:p>
    <w:bookmarkEnd w:id="45"/>
    <w:p w14:paraId="5F2F072D" w14:textId="4314BF12" w:rsidR="00EF1E03" w:rsidRPr="00F548A8" w:rsidRDefault="00EF1E03" w:rsidP="00F548A8">
      <w:pPr>
        <w:spacing w:before="120" w:after="120" w:line="360" w:lineRule="auto"/>
        <w:jc w:val="both"/>
        <w:rPr>
          <w:rFonts w:asciiTheme="majorHAnsi" w:hAnsiTheme="majorHAnsi" w:cstheme="majorHAnsi"/>
          <w:color w:val="222222"/>
          <w:sz w:val="24"/>
          <w:szCs w:val="24"/>
          <w:shd w:val="clear" w:color="auto" w:fill="FFFFFF"/>
        </w:rPr>
      </w:pPr>
      <w:r w:rsidRPr="00F548A8">
        <w:rPr>
          <w:rFonts w:asciiTheme="majorHAnsi" w:hAnsiTheme="majorHAnsi" w:cstheme="majorHAnsi"/>
          <w:color w:val="222222"/>
          <w:sz w:val="24"/>
          <w:szCs w:val="24"/>
          <w:shd w:val="clear" w:color="auto" w:fill="FFFFFF"/>
        </w:rPr>
        <w:t xml:space="preserve"> </w:t>
      </w:r>
      <w:bookmarkStart w:id="46" w:name="_Hlk26529384"/>
      <w:r w:rsidRPr="00F548A8">
        <w:rPr>
          <w:rFonts w:asciiTheme="majorHAnsi" w:hAnsiTheme="majorHAnsi" w:cstheme="majorHAnsi"/>
          <w:color w:val="222222"/>
          <w:sz w:val="24"/>
          <w:szCs w:val="24"/>
          <w:shd w:val="clear" w:color="auto" w:fill="FFFFFF"/>
        </w:rPr>
        <w:t xml:space="preserve">NEVES, W. B. et al. Mapa de risco em laboratório clínico. </w:t>
      </w:r>
      <w:r w:rsidRPr="00F548A8">
        <w:rPr>
          <w:rFonts w:asciiTheme="majorHAnsi" w:hAnsiTheme="majorHAnsi" w:cstheme="majorHAnsi"/>
          <w:b/>
          <w:bCs/>
          <w:color w:val="222222"/>
          <w:sz w:val="24"/>
          <w:szCs w:val="24"/>
          <w:shd w:val="clear" w:color="auto" w:fill="FFFFFF"/>
        </w:rPr>
        <w:t xml:space="preserve">Biotecnologia Ciência e Desenvolvimento. </w:t>
      </w:r>
      <w:r w:rsidRPr="00F548A8">
        <w:rPr>
          <w:rFonts w:asciiTheme="majorHAnsi" w:hAnsiTheme="majorHAnsi" w:cstheme="majorHAnsi"/>
          <w:color w:val="222222"/>
          <w:sz w:val="24"/>
          <w:szCs w:val="24"/>
          <w:shd w:val="clear" w:color="auto" w:fill="FFFFFF"/>
        </w:rPr>
        <w:t>Recife, p. 78, 2006.</w:t>
      </w:r>
      <w:bookmarkEnd w:id="46"/>
    </w:p>
    <w:p w14:paraId="0DF2EBDC" w14:textId="3F12398C" w:rsidR="00860D4A" w:rsidRPr="00F548A8" w:rsidRDefault="00860D4A" w:rsidP="00F548A8">
      <w:pPr>
        <w:jc w:val="both"/>
        <w:rPr>
          <w:rFonts w:cstheme="minorHAnsi"/>
          <w:sz w:val="24"/>
          <w:szCs w:val="24"/>
        </w:rPr>
      </w:pPr>
      <w:r w:rsidRPr="00F548A8">
        <w:rPr>
          <w:rFonts w:cstheme="minorHAnsi"/>
          <w:sz w:val="24"/>
          <w:szCs w:val="24"/>
        </w:rPr>
        <w:t xml:space="preserve">ODDONE, I. et al. Ambiente de Trabalho: A Luta dos Trabalhadores pela Saúde. </w:t>
      </w:r>
      <w:r w:rsidRPr="00F548A8">
        <w:rPr>
          <w:rFonts w:cstheme="minorHAnsi"/>
          <w:b/>
          <w:bCs/>
          <w:sz w:val="24"/>
          <w:szCs w:val="24"/>
        </w:rPr>
        <w:t xml:space="preserve">Editora </w:t>
      </w:r>
      <w:proofErr w:type="spellStart"/>
      <w:r w:rsidRPr="00F548A8">
        <w:rPr>
          <w:rFonts w:cstheme="minorHAnsi"/>
          <w:b/>
          <w:bCs/>
          <w:sz w:val="24"/>
          <w:szCs w:val="24"/>
        </w:rPr>
        <w:t>Hucitec</w:t>
      </w:r>
      <w:proofErr w:type="spellEnd"/>
      <w:r w:rsidRPr="00F548A8">
        <w:rPr>
          <w:rFonts w:cstheme="minorHAnsi"/>
          <w:b/>
          <w:bCs/>
          <w:sz w:val="24"/>
          <w:szCs w:val="24"/>
        </w:rPr>
        <w:t>.</w:t>
      </w:r>
      <w:r w:rsidRPr="00F548A8">
        <w:rPr>
          <w:rFonts w:cstheme="minorHAnsi"/>
          <w:sz w:val="24"/>
          <w:szCs w:val="24"/>
        </w:rPr>
        <w:t xml:space="preserve"> São Paulo, p. 1-133. 1986.</w:t>
      </w:r>
    </w:p>
    <w:p w14:paraId="2A3345BB" w14:textId="77777777" w:rsidR="00EF1E03" w:rsidRPr="00F548A8" w:rsidRDefault="00EF1E03" w:rsidP="00F548A8">
      <w:pPr>
        <w:spacing w:before="120" w:after="120" w:line="360" w:lineRule="auto"/>
        <w:jc w:val="both"/>
        <w:rPr>
          <w:rFonts w:ascii="Times New Roman" w:hAnsi="Times New Roman" w:cs="Times New Roman"/>
          <w:sz w:val="24"/>
          <w:szCs w:val="24"/>
        </w:rPr>
      </w:pPr>
      <w:r w:rsidRPr="00F548A8">
        <w:rPr>
          <w:rFonts w:ascii="Times New Roman" w:hAnsi="Times New Roman" w:cs="Times New Roman"/>
          <w:sz w:val="24"/>
          <w:szCs w:val="24"/>
        </w:rPr>
        <w:t xml:space="preserve">PARAGUAY, A. T. T. </w:t>
      </w:r>
      <w:r w:rsidRPr="00F548A8">
        <w:rPr>
          <w:rFonts w:ascii="Times New Roman" w:hAnsi="Times New Roman" w:cs="Times New Roman"/>
          <w:i/>
          <w:iCs/>
          <w:sz w:val="24"/>
          <w:szCs w:val="24"/>
        </w:rPr>
        <w:t>Perda auditiva induzida por ruído em consultório odontológico.</w:t>
      </w:r>
      <w:r w:rsidRPr="00F548A8">
        <w:rPr>
          <w:rFonts w:ascii="Times New Roman" w:hAnsi="Times New Roman" w:cs="Times New Roman"/>
          <w:sz w:val="24"/>
          <w:szCs w:val="24"/>
        </w:rPr>
        <w:t xml:space="preserve"> 1999. 25f. Trabalho de Conclusão de Curso de Especialização – CEFAC. Recife, 1999.</w:t>
      </w:r>
    </w:p>
    <w:p w14:paraId="0C06DE7E" w14:textId="77777777" w:rsidR="00EF1E03" w:rsidRPr="00F548A8" w:rsidRDefault="00EF1E03" w:rsidP="00F548A8">
      <w:pPr>
        <w:pStyle w:val="NormalWeb"/>
        <w:spacing w:before="120" w:beforeAutospacing="0" w:after="120" w:afterAutospacing="0" w:line="360" w:lineRule="auto"/>
        <w:jc w:val="both"/>
        <w:rPr>
          <w:color w:val="000000"/>
        </w:rPr>
      </w:pPr>
      <w:r w:rsidRPr="00F548A8">
        <w:rPr>
          <w:color w:val="000000"/>
        </w:rPr>
        <w:t xml:space="preserve">PIMENTEL, B. J. et al. Manual de Biossegurança Farmácia. </w:t>
      </w:r>
      <w:r w:rsidRPr="00F548A8">
        <w:rPr>
          <w:b/>
          <w:bCs/>
          <w:color w:val="000000"/>
        </w:rPr>
        <w:t>Centro Universitário CESMAC</w:t>
      </w:r>
      <w:r w:rsidRPr="00F548A8">
        <w:rPr>
          <w:color w:val="000000"/>
        </w:rPr>
        <w:t>. Maceió, 2015.</w:t>
      </w:r>
    </w:p>
    <w:p w14:paraId="7E924D27" w14:textId="77777777" w:rsidR="00EF1E03" w:rsidRPr="00F548A8" w:rsidRDefault="00EF1E03" w:rsidP="00F548A8">
      <w:pPr>
        <w:pStyle w:val="NormalWeb"/>
        <w:spacing w:before="120" w:beforeAutospacing="0" w:after="120" w:afterAutospacing="0" w:line="360" w:lineRule="auto"/>
        <w:jc w:val="both"/>
        <w:rPr>
          <w:color w:val="000000"/>
        </w:rPr>
      </w:pPr>
      <w:r w:rsidRPr="00F548A8">
        <w:rPr>
          <w:color w:val="000000"/>
        </w:rPr>
        <w:t xml:space="preserve">RENNER, J. S. </w:t>
      </w:r>
      <w:r w:rsidRPr="00F548A8">
        <w:rPr>
          <w:i/>
          <w:iCs/>
          <w:color w:val="000000"/>
        </w:rPr>
        <w:t>Custos Posturais nos Posicionamentos em Pé/sentado e Sentado nos postos de Trabalho do Setor Costura na Indústria Calçadista.</w:t>
      </w:r>
      <w:r w:rsidRPr="00F548A8">
        <w:rPr>
          <w:color w:val="000000"/>
        </w:rPr>
        <w:t xml:space="preserve"> Dissertação de Mestrado - Universidade Federal do Rio Grande do Sul, 2002.</w:t>
      </w:r>
    </w:p>
    <w:p w14:paraId="4DA6D903" w14:textId="77777777" w:rsidR="00EF1E03" w:rsidRPr="00F548A8" w:rsidRDefault="00EF1E03" w:rsidP="00F548A8">
      <w:pPr>
        <w:spacing w:before="120" w:after="120" w:line="360" w:lineRule="auto"/>
        <w:jc w:val="both"/>
        <w:rPr>
          <w:rFonts w:ascii="Times New Roman" w:hAnsi="Times New Roman" w:cs="Times New Roman"/>
          <w:iCs/>
          <w:sz w:val="24"/>
          <w:szCs w:val="24"/>
        </w:rPr>
      </w:pPr>
      <w:r w:rsidRPr="00F548A8">
        <w:rPr>
          <w:rFonts w:ascii="Times New Roman" w:hAnsi="Times New Roman" w:cs="Times New Roman"/>
          <w:iCs/>
          <w:sz w:val="24"/>
          <w:szCs w:val="24"/>
        </w:rPr>
        <w:t xml:space="preserve">SALVADOR, P.; TONHÁ, S. Q. </w:t>
      </w:r>
      <w:r w:rsidRPr="00F548A8">
        <w:rPr>
          <w:rFonts w:ascii="Times New Roman" w:hAnsi="Times New Roman" w:cs="Times New Roman"/>
          <w:i/>
          <w:sz w:val="24"/>
          <w:szCs w:val="24"/>
        </w:rPr>
        <w:t>Análise quantitativa dos afastamentos para tratamento da própria saúde dos servidores do tribunal de contas da união: subsídio para um modelo de exame periódico de saúde.</w:t>
      </w:r>
      <w:r w:rsidRPr="00F548A8">
        <w:rPr>
          <w:rFonts w:ascii="Times New Roman" w:hAnsi="Times New Roman" w:cs="Times New Roman"/>
          <w:iCs/>
          <w:sz w:val="24"/>
          <w:szCs w:val="24"/>
        </w:rPr>
        <w:t xml:space="preserve"> 2006. Monografia – Especialização – Universidade de Brasília, 2006.</w:t>
      </w:r>
    </w:p>
    <w:p w14:paraId="14E02E12" w14:textId="1E3F8FC4" w:rsidR="00EF1E03" w:rsidRPr="00F548A8" w:rsidRDefault="00EF1E03" w:rsidP="00F548A8">
      <w:pPr>
        <w:spacing w:before="120" w:after="120" w:line="360" w:lineRule="auto"/>
        <w:jc w:val="both"/>
        <w:rPr>
          <w:rFonts w:ascii="Times New Roman" w:hAnsi="Times New Roman" w:cs="Times New Roman"/>
          <w:sz w:val="24"/>
          <w:szCs w:val="24"/>
        </w:rPr>
      </w:pPr>
      <w:r w:rsidRPr="00F548A8">
        <w:rPr>
          <w:rFonts w:ascii="Times New Roman" w:hAnsi="Times New Roman" w:cs="Times New Roman"/>
          <w:sz w:val="24"/>
          <w:szCs w:val="24"/>
        </w:rPr>
        <w:t>SILVA, S.</w:t>
      </w:r>
      <w:r w:rsidR="003B544D" w:rsidRPr="00F548A8">
        <w:rPr>
          <w:rFonts w:ascii="Times New Roman" w:hAnsi="Times New Roman" w:cs="Times New Roman"/>
          <w:sz w:val="24"/>
          <w:szCs w:val="24"/>
        </w:rPr>
        <w:t xml:space="preserve"> </w:t>
      </w:r>
      <w:r w:rsidRPr="00F548A8">
        <w:rPr>
          <w:rFonts w:ascii="Times New Roman" w:hAnsi="Times New Roman" w:cs="Times New Roman"/>
          <w:sz w:val="24"/>
          <w:szCs w:val="24"/>
        </w:rPr>
        <w:t xml:space="preserve">E. P. </w:t>
      </w:r>
      <w:r w:rsidRPr="00F548A8">
        <w:rPr>
          <w:rFonts w:ascii="Times New Roman" w:hAnsi="Times New Roman" w:cs="Times New Roman"/>
          <w:i/>
          <w:iCs/>
          <w:sz w:val="24"/>
          <w:szCs w:val="24"/>
        </w:rPr>
        <w:t>Processo de construção dos mapas de risco dos laboratórios do Instituto de Biociências da UFMT – Campus Cuiabá.</w:t>
      </w:r>
      <w:r w:rsidRPr="00F548A8">
        <w:rPr>
          <w:rFonts w:ascii="Times New Roman" w:hAnsi="Times New Roman" w:cs="Times New Roman"/>
          <w:sz w:val="24"/>
          <w:szCs w:val="24"/>
        </w:rPr>
        <w:t xml:space="preserve"> Trabalho de Conclusão de Curso – Especialização - Universidade Federal de Mato Grosso, 2018.</w:t>
      </w:r>
    </w:p>
    <w:p w14:paraId="7754242E" w14:textId="77777777" w:rsidR="00EF1E03" w:rsidRPr="00F548A8" w:rsidRDefault="00EF1E03" w:rsidP="00F548A8">
      <w:pPr>
        <w:spacing w:before="120" w:after="120" w:line="360" w:lineRule="auto"/>
        <w:jc w:val="both"/>
        <w:rPr>
          <w:rFonts w:ascii="Times New Roman" w:hAnsi="Times New Roman" w:cs="Times New Roman"/>
          <w:sz w:val="24"/>
          <w:szCs w:val="24"/>
        </w:rPr>
      </w:pPr>
      <w:r w:rsidRPr="00F548A8">
        <w:rPr>
          <w:rFonts w:ascii="Times New Roman" w:hAnsi="Times New Roman" w:cs="Times New Roman"/>
          <w:sz w:val="24"/>
          <w:szCs w:val="24"/>
        </w:rPr>
        <w:t xml:space="preserve"> SOUZA, L. P. et al. Mapeamento dos riscos ambientais do laboratório de análises clínicas de um hospital de ensino. </w:t>
      </w:r>
      <w:r w:rsidRPr="00F548A8">
        <w:rPr>
          <w:rFonts w:ascii="Times New Roman" w:hAnsi="Times New Roman" w:cs="Times New Roman"/>
          <w:b/>
          <w:bCs/>
          <w:sz w:val="24"/>
          <w:szCs w:val="24"/>
        </w:rPr>
        <w:t>Revista Eletrônica Gestão e Saúde.</w:t>
      </w:r>
      <w:r w:rsidRPr="00F548A8">
        <w:rPr>
          <w:rFonts w:ascii="Times New Roman" w:hAnsi="Times New Roman" w:cs="Times New Roman"/>
          <w:sz w:val="24"/>
          <w:szCs w:val="24"/>
        </w:rPr>
        <w:t xml:space="preserve"> Montes Claros, v. 4, n. 1, p. 1511-1519, 2013.</w:t>
      </w:r>
    </w:p>
    <w:p w14:paraId="71FCE907" w14:textId="77777777" w:rsidR="00EF1E03" w:rsidRPr="00F548A8" w:rsidRDefault="00EF1E03" w:rsidP="00F548A8">
      <w:pPr>
        <w:spacing w:before="120" w:after="120" w:line="360" w:lineRule="auto"/>
        <w:jc w:val="both"/>
        <w:rPr>
          <w:rFonts w:ascii="Times New Roman" w:hAnsi="Times New Roman" w:cs="Times New Roman"/>
          <w:sz w:val="24"/>
          <w:szCs w:val="24"/>
        </w:rPr>
      </w:pPr>
      <w:r w:rsidRPr="00F548A8">
        <w:rPr>
          <w:rFonts w:ascii="Times New Roman" w:hAnsi="Times New Roman" w:cs="Times New Roman"/>
          <w:sz w:val="24"/>
          <w:szCs w:val="24"/>
        </w:rPr>
        <w:t xml:space="preserve">TEIXEIRA, P.; VALLE, S. </w:t>
      </w:r>
      <w:r w:rsidRPr="00F548A8">
        <w:rPr>
          <w:rFonts w:ascii="Times New Roman" w:hAnsi="Times New Roman" w:cs="Times New Roman"/>
          <w:b/>
          <w:bCs/>
          <w:sz w:val="24"/>
          <w:szCs w:val="24"/>
        </w:rPr>
        <w:t>Biossegurança: uma abordagem multidisciplinar.</w:t>
      </w:r>
      <w:r w:rsidRPr="00F548A8">
        <w:rPr>
          <w:rFonts w:ascii="Times New Roman" w:hAnsi="Times New Roman" w:cs="Times New Roman"/>
          <w:sz w:val="24"/>
          <w:szCs w:val="24"/>
        </w:rPr>
        <w:t xml:space="preserve"> São Paulo: Editora FIOCRUZ, 2010.</w:t>
      </w:r>
    </w:p>
    <w:p w14:paraId="0E84962D" w14:textId="77777777" w:rsidR="00EF1E03" w:rsidRPr="00F548A8" w:rsidRDefault="00EF1E03" w:rsidP="00F548A8">
      <w:pPr>
        <w:spacing w:before="120" w:after="120" w:line="360" w:lineRule="auto"/>
        <w:jc w:val="both"/>
        <w:rPr>
          <w:rFonts w:ascii="Times New Roman" w:hAnsi="Times New Roman" w:cs="Times New Roman"/>
          <w:sz w:val="24"/>
          <w:szCs w:val="24"/>
        </w:rPr>
      </w:pPr>
      <w:r w:rsidRPr="00F548A8">
        <w:rPr>
          <w:rFonts w:ascii="Times New Roman" w:hAnsi="Times New Roman" w:cs="Times New Roman"/>
          <w:sz w:val="24"/>
          <w:szCs w:val="24"/>
          <w:lang w:val="en-US"/>
        </w:rPr>
        <w:t xml:space="preserve">WHO – WORLD HEALTH </w:t>
      </w:r>
      <w:proofErr w:type="gramStart"/>
      <w:r w:rsidRPr="00F548A8">
        <w:rPr>
          <w:rFonts w:ascii="Times New Roman" w:hAnsi="Times New Roman" w:cs="Times New Roman"/>
          <w:sz w:val="24"/>
          <w:szCs w:val="24"/>
          <w:lang w:val="en-US"/>
        </w:rPr>
        <w:t>ORGANIZATION.</w:t>
      </w:r>
      <w:proofErr w:type="gramEnd"/>
      <w:r w:rsidRPr="00F548A8">
        <w:rPr>
          <w:rFonts w:ascii="Times New Roman" w:hAnsi="Times New Roman" w:cs="Times New Roman"/>
          <w:sz w:val="24"/>
          <w:szCs w:val="24"/>
          <w:lang w:val="en-US"/>
        </w:rPr>
        <w:t xml:space="preserve"> </w:t>
      </w:r>
      <w:r w:rsidRPr="00F548A8">
        <w:rPr>
          <w:rFonts w:ascii="Times New Roman" w:hAnsi="Times New Roman" w:cs="Times New Roman"/>
          <w:b/>
          <w:bCs/>
          <w:sz w:val="24"/>
          <w:szCs w:val="24"/>
          <w:lang w:val="en-US"/>
        </w:rPr>
        <w:t xml:space="preserve">The WHO Guidelines on Hand Hygiene in Health Care. First Global </w:t>
      </w:r>
      <w:proofErr w:type="spellStart"/>
      <w:r w:rsidRPr="00F548A8">
        <w:rPr>
          <w:rFonts w:ascii="Times New Roman" w:hAnsi="Times New Roman" w:cs="Times New Roman"/>
          <w:b/>
          <w:bCs/>
          <w:sz w:val="24"/>
          <w:szCs w:val="24"/>
          <w:lang w:val="en-US"/>
        </w:rPr>
        <w:t>Patente</w:t>
      </w:r>
      <w:proofErr w:type="spellEnd"/>
      <w:r w:rsidRPr="00F548A8">
        <w:rPr>
          <w:rFonts w:ascii="Times New Roman" w:hAnsi="Times New Roman" w:cs="Times New Roman"/>
          <w:b/>
          <w:bCs/>
          <w:sz w:val="24"/>
          <w:szCs w:val="24"/>
          <w:lang w:val="en-US"/>
        </w:rPr>
        <w:t xml:space="preserve"> Safety Challenge – a world alliance for safer healthcare – Clean Care is Safer Care.</w:t>
      </w:r>
      <w:r w:rsidRPr="00F548A8">
        <w:rPr>
          <w:rFonts w:ascii="Times New Roman" w:hAnsi="Times New Roman" w:cs="Times New Roman"/>
          <w:sz w:val="24"/>
          <w:szCs w:val="24"/>
          <w:lang w:val="en-US"/>
        </w:rPr>
        <w:t xml:space="preserve"> </w:t>
      </w:r>
      <w:proofErr w:type="spellStart"/>
      <w:r w:rsidRPr="00F548A8">
        <w:rPr>
          <w:rFonts w:ascii="Times New Roman" w:hAnsi="Times New Roman" w:cs="Times New Roman"/>
          <w:sz w:val="24"/>
          <w:szCs w:val="24"/>
        </w:rPr>
        <w:t>Geneva</w:t>
      </w:r>
      <w:proofErr w:type="spellEnd"/>
      <w:r w:rsidRPr="00F548A8">
        <w:rPr>
          <w:rFonts w:ascii="Times New Roman" w:hAnsi="Times New Roman" w:cs="Times New Roman"/>
          <w:sz w:val="24"/>
          <w:szCs w:val="24"/>
        </w:rPr>
        <w:t>, 2009.</w:t>
      </w:r>
    </w:p>
    <w:p w14:paraId="445C8E35" w14:textId="327183B7" w:rsidR="00EF1E03" w:rsidRPr="00F548A8" w:rsidRDefault="00EF1E03" w:rsidP="00F548A8">
      <w:pPr>
        <w:spacing w:before="120" w:after="120" w:line="360" w:lineRule="auto"/>
        <w:jc w:val="both"/>
        <w:rPr>
          <w:rFonts w:ascii="Times New Roman" w:hAnsi="Times New Roman" w:cs="Times New Roman"/>
          <w:sz w:val="24"/>
          <w:szCs w:val="24"/>
        </w:rPr>
      </w:pPr>
      <w:r w:rsidRPr="00F548A8">
        <w:rPr>
          <w:rFonts w:ascii="Times New Roman" w:hAnsi="Times New Roman" w:cs="Times New Roman"/>
          <w:sz w:val="24"/>
          <w:szCs w:val="24"/>
        </w:rPr>
        <w:t xml:space="preserve">ZOCCHIO, Á. </w:t>
      </w:r>
      <w:r w:rsidRPr="00F548A8">
        <w:rPr>
          <w:rFonts w:ascii="Times New Roman" w:hAnsi="Times New Roman" w:cs="Times New Roman"/>
          <w:b/>
          <w:bCs/>
          <w:sz w:val="24"/>
          <w:szCs w:val="24"/>
        </w:rPr>
        <w:t>Prática da prevenção de acidentes: abc da segurança do trabalho.</w:t>
      </w:r>
      <w:r w:rsidRPr="00F548A8">
        <w:rPr>
          <w:rFonts w:ascii="Times New Roman" w:hAnsi="Times New Roman" w:cs="Times New Roman"/>
          <w:sz w:val="24"/>
          <w:szCs w:val="24"/>
        </w:rPr>
        <w:t xml:space="preserve"> 6 ed. São Paulo: Atlas, 1996. </w:t>
      </w:r>
    </w:p>
    <w:p w14:paraId="4DEE63BF" w14:textId="79B2195D" w:rsidR="00427B82" w:rsidRPr="003500E5" w:rsidRDefault="00BB2EFC" w:rsidP="00F80EC8">
      <w:pPr>
        <w:jc w:val="center"/>
        <w:rPr>
          <w:b/>
          <w:bCs/>
          <w:sz w:val="24"/>
          <w:szCs w:val="24"/>
        </w:rPr>
      </w:pPr>
      <w:r w:rsidRPr="003500E5">
        <w:rPr>
          <w:b/>
          <w:bCs/>
          <w:noProof/>
          <w:sz w:val="24"/>
          <w:szCs w:val="24"/>
        </w:rPr>
        <w:lastRenderedPageBreak/>
        <mc:AlternateContent>
          <mc:Choice Requires="wps">
            <w:drawing>
              <wp:anchor distT="0" distB="0" distL="114300" distR="114300" simplePos="0" relativeHeight="251763712" behindDoc="0" locked="0" layoutInCell="1" allowOverlap="1" wp14:anchorId="5AC06A05" wp14:editId="41CAB906">
                <wp:simplePos x="0" y="0"/>
                <wp:positionH relativeFrom="column">
                  <wp:posOffset>5504815</wp:posOffset>
                </wp:positionH>
                <wp:positionV relativeFrom="paragraph">
                  <wp:posOffset>-680085</wp:posOffset>
                </wp:positionV>
                <wp:extent cx="387350" cy="260350"/>
                <wp:effectExtent l="0" t="0" r="0" b="6350"/>
                <wp:wrapNone/>
                <wp:docPr id="238" name="Caixa de Texto 238"/>
                <wp:cNvGraphicFramePr/>
                <a:graphic xmlns:a="http://schemas.openxmlformats.org/drawingml/2006/main">
                  <a:graphicData uri="http://schemas.microsoft.com/office/word/2010/wordprocessingShape">
                    <wps:wsp>
                      <wps:cNvSpPr txBox="1"/>
                      <wps:spPr>
                        <a:xfrm>
                          <a:off x="0" y="0"/>
                          <a:ext cx="387350" cy="260350"/>
                        </a:xfrm>
                        <a:prstGeom prst="rect">
                          <a:avLst/>
                        </a:prstGeom>
                        <a:solidFill>
                          <a:schemeClr val="lt1"/>
                        </a:solidFill>
                        <a:ln w="6350">
                          <a:noFill/>
                        </a:ln>
                      </wps:spPr>
                      <wps:txbx>
                        <w:txbxContent>
                          <w:p w14:paraId="0A2185E4"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C06A05" id="Caixa de Texto 238" o:spid="_x0000_s1037" type="#_x0000_t202" style="position:absolute;left:0;text-align:left;margin-left:433.45pt;margin-top:-53.55pt;width:30.5pt;height:20.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" fillcolor="white [3201]" stroked="f" strokeweight=".5pt">
                <v:textbox>
                  <w:txbxContent>
                    <w:p w14:paraId="0A2185E4" w14:textId="77777777" w:rsidR="00C774FA" w:rsidRDefault="00C774FA"/>
                  </w:txbxContent>
                </v:textbox>
              </v:shape>
            </w:pict>
          </mc:Fallback>
        </mc:AlternateContent>
      </w:r>
      <w:r w:rsidR="00EC5C81" w:rsidRPr="003500E5">
        <w:rPr>
          <w:b/>
          <w:bCs/>
          <w:sz w:val="24"/>
          <w:szCs w:val="24"/>
        </w:rPr>
        <w:t>ANEXO</w:t>
      </w:r>
      <w:r w:rsidR="00F80EC8" w:rsidRPr="003500E5">
        <w:rPr>
          <w:b/>
          <w:bCs/>
          <w:sz w:val="24"/>
          <w:szCs w:val="24"/>
        </w:rPr>
        <w:t xml:space="preserve"> A </w:t>
      </w:r>
      <w:r w:rsidR="003500E5" w:rsidRPr="003500E5">
        <w:rPr>
          <w:b/>
          <w:bCs/>
          <w:sz w:val="24"/>
          <w:szCs w:val="24"/>
        </w:rPr>
        <w:t xml:space="preserve">- </w:t>
      </w:r>
      <w:r w:rsidR="00EF1E03">
        <w:rPr>
          <w:b/>
          <w:bCs/>
          <w:color w:val="000000"/>
          <w:sz w:val="24"/>
          <w:szCs w:val="24"/>
        </w:rPr>
        <w:t>L</w:t>
      </w:r>
      <w:r w:rsidR="003500E5" w:rsidRPr="003500E5">
        <w:rPr>
          <w:b/>
          <w:bCs/>
          <w:color w:val="000000"/>
          <w:sz w:val="24"/>
          <w:szCs w:val="24"/>
        </w:rPr>
        <w:t>istas de verificação (</w:t>
      </w:r>
      <w:r w:rsidR="003500E5" w:rsidRPr="003500E5">
        <w:rPr>
          <w:b/>
          <w:bCs/>
          <w:i/>
          <w:iCs/>
          <w:color w:val="000000"/>
          <w:sz w:val="24"/>
          <w:szCs w:val="24"/>
        </w:rPr>
        <w:t>checklist</w:t>
      </w:r>
      <w:r w:rsidR="003500E5" w:rsidRPr="003500E5">
        <w:rPr>
          <w:b/>
          <w:bCs/>
          <w:color w:val="000000"/>
          <w:sz w:val="24"/>
          <w:szCs w:val="24"/>
        </w:rPr>
        <w:t>)</w:t>
      </w:r>
    </w:p>
    <w:p w14:paraId="72BAA165" w14:textId="77777777" w:rsidR="00784431" w:rsidRPr="00F80EC8" w:rsidRDefault="00784431" w:rsidP="00F80EC8">
      <w:pPr>
        <w:jc w:val="center"/>
        <w:rPr>
          <w:b/>
          <w:bCs/>
          <w:sz w:val="24"/>
          <w:szCs w:val="24"/>
        </w:rPr>
      </w:pPr>
    </w:p>
    <w:p w14:paraId="13AC26A6" w14:textId="77777777" w:rsidR="00F05253" w:rsidRPr="00F05253" w:rsidRDefault="00F05253" w:rsidP="00F05253">
      <w:pPr>
        <w:jc w:val="center"/>
        <w:rPr>
          <w:rFonts w:cstheme="minorHAnsi"/>
          <w:b/>
          <w:bCs/>
          <w:u w:val="single"/>
        </w:rPr>
      </w:pPr>
      <w:r w:rsidRPr="00F05253">
        <w:rPr>
          <w:rFonts w:cstheme="minorHAnsi"/>
          <w:b/>
          <w:bCs/>
          <w:u w:val="single"/>
        </w:rPr>
        <w:t>CISSP</w:t>
      </w:r>
    </w:p>
    <w:p w14:paraId="4E537410" w14:textId="77777777" w:rsidR="00F05253" w:rsidRPr="00F05253" w:rsidRDefault="00F05253" w:rsidP="00F05253">
      <w:pPr>
        <w:jc w:val="center"/>
        <w:rPr>
          <w:rFonts w:cstheme="minorHAnsi"/>
        </w:rPr>
      </w:pPr>
      <w:r w:rsidRPr="00F05253">
        <w:rPr>
          <w:rFonts w:cstheme="minorHAnsi"/>
          <w:b/>
          <w:bCs/>
          <w:u w:val="single"/>
        </w:rPr>
        <w:t>COMISSÃO INTERNA DE SAÚDE DO SERVIDOR PÚBLICO</w:t>
      </w:r>
    </w:p>
    <w:tbl>
      <w:tblPr>
        <w:tblpPr w:leftFromText="141" w:rightFromText="141" w:vertAnchor="text" w:horzAnchor="margin" w:tblpXSpec="center" w:tblpY="8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F05253" w:rsidRPr="00F05253" w14:paraId="401D0C3D" w14:textId="77777777" w:rsidTr="00F05253">
        <w:tc>
          <w:tcPr>
            <w:tcW w:w="10173" w:type="dxa"/>
            <w:shd w:val="clear" w:color="auto" w:fill="auto"/>
          </w:tcPr>
          <w:p w14:paraId="3105A1CD" w14:textId="77777777" w:rsidR="00F05253" w:rsidRPr="00F05253" w:rsidRDefault="00F05253" w:rsidP="00F05253">
            <w:pPr>
              <w:rPr>
                <w:rFonts w:cstheme="minorHAnsi"/>
                <w:b/>
                <w:bCs/>
              </w:rPr>
            </w:pPr>
            <w:r w:rsidRPr="00F05253">
              <w:rPr>
                <w:rFonts w:cstheme="minorHAnsi"/>
                <w:b/>
                <w:bCs/>
              </w:rPr>
              <w:t>NOME:                                                             MATRÍCULA:            IDADE:            SEXO:</w:t>
            </w:r>
          </w:p>
        </w:tc>
      </w:tr>
      <w:tr w:rsidR="00F05253" w:rsidRPr="00F05253" w14:paraId="745CAD2B" w14:textId="77777777" w:rsidTr="00F05253">
        <w:tc>
          <w:tcPr>
            <w:tcW w:w="10173" w:type="dxa"/>
            <w:shd w:val="clear" w:color="auto" w:fill="auto"/>
          </w:tcPr>
          <w:p w14:paraId="356B670A" w14:textId="77777777" w:rsidR="00F05253" w:rsidRPr="00F05253" w:rsidRDefault="00F05253" w:rsidP="00F05253">
            <w:pPr>
              <w:rPr>
                <w:rFonts w:cstheme="minorHAnsi"/>
                <w:b/>
                <w:bCs/>
              </w:rPr>
            </w:pPr>
            <w:r w:rsidRPr="00F05253">
              <w:rPr>
                <w:rFonts w:cstheme="minorHAnsi"/>
                <w:b/>
                <w:bCs/>
              </w:rPr>
              <w:t>EMAIL:                                                             RAMAL:                    UNIDADE:</w:t>
            </w:r>
          </w:p>
        </w:tc>
      </w:tr>
      <w:tr w:rsidR="00F05253" w:rsidRPr="00F05253" w14:paraId="2B7480F5" w14:textId="77777777" w:rsidTr="00F05253">
        <w:tc>
          <w:tcPr>
            <w:tcW w:w="10173" w:type="dxa"/>
            <w:shd w:val="clear" w:color="auto" w:fill="auto"/>
          </w:tcPr>
          <w:p w14:paraId="226C2FDA" w14:textId="77777777" w:rsidR="00F05253" w:rsidRPr="00F05253" w:rsidRDefault="00F05253" w:rsidP="00F05253">
            <w:pPr>
              <w:rPr>
                <w:rFonts w:cstheme="minorHAnsi"/>
                <w:b/>
                <w:bCs/>
              </w:rPr>
            </w:pPr>
            <w:r w:rsidRPr="00F05253">
              <w:rPr>
                <w:rFonts w:cstheme="minorHAnsi"/>
                <w:b/>
                <w:bCs/>
              </w:rPr>
              <w:t xml:space="preserve">DEPARTAMENTO/SETOR:                            CARGO:                    DATA: </w:t>
            </w:r>
          </w:p>
        </w:tc>
      </w:tr>
    </w:tbl>
    <w:p w14:paraId="290F777D" w14:textId="77777777" w:rsidR="00F05253" w:rsidRPr="00F05253" w:rsidRDefault="00F05253" w:rsidP="00F05253">
      <w:pPr>
        <w:ind w:firstLine="708"/>
        <w:rPr>
          <w:rFonts w:cstheme="minorHAnsi"/>
          <w:b/>
          <w:bCs/>
          <w:sz w:val="28"/>
          <w:szCs w:val="28"/>
        </w:rPr>
      </w:pPr>
      <w:r w:rsidRPr="00F05253">
        <w:rPr>
          <w:rFonts w:cstheme="minorHAnsi"/>
          <w:b/>
          <w:bCs/>
          <w:sz w:val="28"/>
          <w:szCs w:val="28"/>
        </w:rPr>
        <w:t>QUESTIONÁRIO PARA ELABORAÇÃO DO MAPA DE RISCOS</w:t>
      </w:r>
    </w:p>
    <w:p w14:paraId="5EEF3B75" w14:textId="2762D7C5" w:rsidR="00F05253" w:rsidRPr="00F05253" w:rsidRDefault="00F05253" w:rsidP="00F05253">
      <w:pPr>
        <w:jc w:val="center"/>
        <w:rPr>
          <w:rFonts w:cstheme="minorHAnsi"/>
          <w:b/>
          <w:bCs/>
        </w:rPr>
      </w:pPr>
      <w:r w:rsidRPr="00F05253">
        <w:rPr>
          <w:rFonts w:cstheme="minorHAnsi"/>
          <w:b/>
          <w:bCs/>
        </w:rPr>
        <w:t>Identifique os riscos “P” para Pequeno, “M” para Médio e “G” para Grande.</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2410"/>
      </w:tblGrid>
      <w:tr w:rsidR="00F05253" w:rsidRPr="00F05253" w14:paraId="04AAE0A1" w14:textId="77777777" w:rsidTr="00F05253">
        <w:trPr>
          <w:trHeight w:val="527"/>
          <w:jc w:val="center"/>
        </w:trPr>
        <w:tc>
          <w:tcPr>
            <w:tcW w:w="7763" w:type="dxa"/>
          </w:tcPr>
          <w:p w14:paraId="1AC8D5B1" w14:textId="77777777" w:rsidR="00F05253" w:rsidRPr="00F05253" w:rsidRDefault="00F05253" w:rsidP="00E35858">
            <w:pPr>
              <w:jc w:val="center"/>
              <w:rPr>
                <w:rFonts w:cstheme="minorHAnsi"/>
                <w:b/>
                <w:sz w:val="12"/>
                <w:szCs w:val="12"/>
              </w:rPr>
            </w:pPr>
            <w:r w:rsidRPr="00F05253">
              <w:rPr>
                <w:rFonts w:cstheme="minorHAnsi"/>
                <w:b/>
              </w:rPr>
              <w:t>TIPO DE RISCO AMBIENTAL</w:t>
            </w:r>
          </w:p>
        </w:tc>
        <w:tc>
          <w:tcPr>
            <w:tcW w:w="2410" w:type="dxa"/>
            <w:shd w:val="clear" w:color="auto" w:fill="auto"/>
          </w:tcPr>
          <w:p w14:paraId="25BAA724" w14:textId="77777777" w:rsidR="00F05253" w:rsidRPr="00F05253" w:rsidRDefault="00F05253" w:rsidP="00E35858">
            <w:pPr>
              <w:jc w:val="center"/>
              <w:rPr>
                <w:rFonts w:cstheme="minorHAnsi"/>
                <w:b/>
              </w:rPr>
            </w:pPr>
            <w:r w:rsidRPr="00F05253">
              <w:rPr>
                <w:rFonts w:cstheme="minorHAnsi"/>
                <w:b/>
              </w:rPr>
              <w:t>GRAU</w:t>
            </w:r>
          </w:p>
        </w:tc>
      </w:tr>
      <w:tr w:rsidR="00F05253" w:rsidRPr="00F05253" w14:paraId="38F282CC" w14:textId="77777777" w:rsidTr="00F05253">
        <w:trPr>
          <w:jc w:val="center"/>
        </w:trPr>
        <w:tc>
          <w:tcPr>
            <w:tcW w:w="7763" w:type="dxa"/>
            <w:shd w:val="clear" w:color="auto" w:fill="E0E0E0"/>
          </w:tcPr>
          <w:p w14:paraId="2A783E15" w14:textId="77777777" w:rsidR="00F05253" w:rsidRPr="00F05253" w:rsidRDefault="00F05253" w:rsidP="00E35858">
            <w:pPr>
              <w:jc w:val="center"/>
              <w:rPr>
                <w:rFonts w:cstheme="minorHAnsi"/>
                <w:b/>
                <w:bCs/>
                <w:sz w:val="20"/>
                <w:szCs w:val="20"/>
              </w:rPr>
            </w:pPr>
            <w:r w:rsidRPr="00F05253">
              <w:rPr>
                <w:rFonts w:cstheme="minorHAnsi"/>
                <w:b/>
                <w:bCs/>
                <w:sz w:val="20"/>
                <w:szCs w:val="20"/>
              </w:rPr>
              <w:t>Grupo I</w:t>
            </w:r>
          </w:p>
          <w:p w14:paraId="61F26AF1" w14:textId="77777777" w:rsidR="00F05253" w:rsidRPr="00F05253" w:rsidRDefault="00F05253" w:rsidP="00E35858">
            <w:pPr>
              <w:jc w:val="center"/>
              <w:rPr>
                <w:rFonts w:cstheme="minorHAnsi"/>
                <w:b/>
                <w:bCs/>
                <w:sz w:val="20"/>
                <w:szCs w:val="20"/>
              </w:rPr>
            </w:pPr>
            <w:r w:rsidRPr="00F05253">
              <w:rPr>
                <w:rFonts w:cstheme="minorHAnsi"/>
                <w:b/>
                <w:bCs/>
                <w:sz w:val="20"/>
                <w:szCs w:val="20"/>
              </w:rPr>
              <w:t>Físicos (Verde)</w:t>
            </w:r>
          </w:p>
        </w:tc>
        <w:tc>
          <w:tcPr>
            <w:tcW w:w="2410" w:type="dxa"/>
            <w:shd w:val="clear" w:color="auto" w:fill="E0E0E0"/>
          </w:tcPr>
          <w:p w14:paraId="2BFD8C0C" w14:textId="77777777" w:rsidR="00F05253" w:rsidRPr="00F05253" w:rsidRDefault="00F05253" w:rsidP="00E35858">
            <w:pPr>
              <w:rPr>
                <w:rFonts w:cstheme="minorHAnsi"/>
                <w:b/>
                <w:sz w:val="20"/>
                <w:szCs w:val="20"/>
              </w:rPr>
            </w:pPr>
          </w:p>
        </w:tc>
      </w:tr>
      <w:tr w:rsidR="00F05253" w:rsidRPr="00F05253" w14:paraId="370D2038" w14:textId="77777777" w:rsidTr="00F05253">
        <w:trPr>
          <w:jc w:val="center"/>
        </w:trPr>
        <w:tc>
          <w:tcPr>
            <w:tcW w:w="7763" w:type="dxa"/>
          </w:tcPr>
          <w:p w14:paraId="4A90AF2A" w14:textId="77777777" w:rsidR="00F05253" w:rsidRPr="00F05253" w:rsidRDefault="00F05253" w:rsidP="00E35858">
            <w:pPr>
              <w:rPr>
                <w:rFonts w:cstheme="minorHAnsi"/>
                <w:sz w:val="20"/>
                <w:szCs w:val="20"/>
              </w:rPr>
            </w:pPr>
            <w:r w:rsidRPr="00F05253">
              <w:rPr>
                <w:rFonts w:cstheme="minorHAnsi"/>
                <w:sz w:val="20"/>
                <w:szCs w:val="20"/>
              </w:rPr>
              <w:t>Ruído</w:t>
            </w:r>
          </w:p>
        </w:tc>
        <w:tc>
          <w:tcPr>
            <w:tcW w:w="2410" w:type="dxa"/>
            <w:shd w:val="clear" w:color="auto" w:fill="auto"/>
          </w:tcPr>
          <w:p w14:paraId="2B9CBD0B" w14:textId="77777777" w:rsidR="00F05253" w:rsidRPr="00F05253" w:rsidRDefault="00F05253" w:rsidP="00E35858">
            <w:pPr>
              <w:jc w:val="center"/>
              <w:rPr>
                <w:rFonts w:cstheme="minorHAnsi"/>
                <w:b/>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66703076" w14:textId="77777777" w:rsidTr="00F05253">
        <w:trPr>
          <w:jc w:val="center"/>
        </w:trPr>
        <w:tc>
          <w:tcPr>
            <w:tcW w:w="7763" w:type="dxa"/>
          </w:tcPr>
          <w:p w14:paraId="0D99DA4A" w14:textId="77777777" w:rsidR="00F05253" w:rsidRPr="00F05253" w:rsidRDefault="00F05253" w:rsidP="00E35858">
            <w:pPr>
              <w:rPr>
                <w:rFonts w:cstheme="minorHAnsi"/>
                <w:sz w:val="20"/>
                <w:szCs w:val="20"/>
              </w:rPr>
            </w:pPr>
            <w:r w:rsidRPr="00F05253">
              <w:rPr>
                <w:rFonts w:cstheme="minorHAnsi"/>
                <w:sz w:val="20"/>
                <w:szCs w:val="20"/>
              </w:rPr>
              <w:t>Vibração</w:t>
            </w:r>
          </w:p>
        </w:tc>
        <w:tc>
          <w:tcPr>
            <w:tcW w:w="2410" w:type="dxa"/>
            <w:shd w:val="clear" w:color="auto" w:fill="auto"/>
          </w:tcPr>
          <w:p w14:paraId="62580978"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32259375" w14:textId="77777777" w:rsidTr="00F05253">
        <w:trPr>
          <w:jc w:val="center"/>
        </w:trPr>
        <w:tc>
          <w:tcPr>
            <w:tcW w:w="7763" w:type="dxa"/>
          </w:tcPr>
          <w:p w14:paraId="78FFFFF9" w14:textId="77777777" w:rsidR="00F05253" w:rsidRPr="00F05253" w:rsidRDefault="00F05253" w:rsidP="00E35858">
            <w:pPr>
              <w:rPr>
                <w:rFonts w:cstheme="minorHAnsi"/>
                <w:sz w:val="20"/>
                <w:szCs w:val="20"/>
              </w:rPr>
            </w:pPr>
            <w:r w:rsidRPr="00F05253">
              <w:rPr>
                <w:rFonts w:cstheme="minorHAnsi"/>
                <w:sz w:val="20"/>
                <w:szCs w:val="20"/>
              </w:rPr>
              <w:t>Radiação ionizante</w:t>
            </w:r>
          </w:p>
        </w:tc>
        <w:tc>
          <w:tcPr>
            <w:tcW w:w="2410" w:type="dxa"/>
            <w:shd w:val="clear" w:color="auto" w:fill="auto"/>
          </w:tcPr>
          <w:p w14:paraId="100BDCE2"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4F0BCAB3" w14:textId="77777777" w:rsidTr="00F05253">
        <w:trPr>
          <w:jc w:val="center"/>
        </w:trPr>
        <w:tc>
          <w:tcPr>
            <w:tcW w:w="7763" w:type="dxa"/>
          </w:tcPr>
          <w:p w14:paraId="6696C2AC" w14:textId="77777777" w:rsidR="00F05253" w:rsidRPr="00F05253" w:rsidRDefault="00F05253" w:rsidP="00E35858">
            <w:pPr>
              <w:rPr>
                <w:rFonts w:cstheme="minorHAnsi"/>
                <w:sz w:val="20"/>
                <w:szCs w:val="20"/>
              </w:rPr>
            </w:pPr>
            <w:r w:rsidRPr="00F05253">
              <w:rPr>
                <w:rFonts w:cstheme="minorHAnsi"/>
                <w:sz w:val="20"/>
                <w:szCs w:val="20"/>
              </w:rPr>
              <w:t>Radiação não ionizante</w:t>
            </w:r>
          </w:p>
        </w:tc>
        <w:tc>
          <w:tcPr>
            <w:tcW w:w="2410" w:type="dxa"/>
            <w:shd w:val="clear" w:color="auto" w:fill="auto"/>
          </w:tcPr>
          <w:p w14:paraId="40B73227"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1913B8CE" w14:textId="77777777" w:rsidTr="00F05253">
        <w:trPr>
          <w:jc w:val="center"/>
        </w:trPr>
        <w:tc>
          <w:tcPr>
            <w:tcW w:w="7763" w:type="dxa"/>
          </w:tcPr>
          <w:p w14:paraId="126C0847" w14:textId="77777777" w:rsidR="00F05253" w:rsidRPr="00F05253" w:rsidRDefault="00F05253" w:rsidP="00E35858">
            <w:pPr>
              <w:rPr>
                <w:rFonts w:cstheme="minorHAnsi"/>
                <w:sz w:val="20"/>
                <w:szCs w:val="20"/>
              </w:rPr>
            </w:pPr>
            <w:r w:rsidRPr="00F05253">
              <w:rPr>
                <w:rFonts w:cstheme="minorHAnsi"/>
                <w:sz w:val="20"/>
                <w:szCs w:val="20"/>
              </w:rPr>
              <w:t>Frio</w:t>
            </w:r>
          </w:p>
        </w:tc>
        <w:tc>
          <w:tcPr>
            <w:tcW w:w="2410" w:type="dxa"/>
            <w:shd w:val="clear" w:color="auto" w:fill="auto"/>
          </w:tcPr>
          <w:p w14:paraId="558637B3"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5C0DC0C3" w14:textId="77777777" w:rsidTr="00F05253">
        <w:trPr>
          <w:jc w:val="center"/>
        </w:trPr>
        <w:tc>
          <w:tcPr>
            <w:tcW w:w="7763" w:type="dxa"/>
          </w:tcPr>
          <w:p w14:paraId="24A56418" w14:textId="77777777" w:rsidR="00F05253" w:rsidRPr="00F05253" w:rsidRDefault="00F05253" w:rsidP="00E35858">
            <w:pPr>
              <w:rPr>
                <w:rFonts w:cstheme="minorHAnsi"/>
                <w:sz w:val="20"/>
                <w:szCs w:val="20"/>
              </w:rPr>
            </w:pPr>
            <w:r w:rsidRPr="00F05253">
              <w:rPr>
                <w:rFonts w:cstheme="minorHAnsi"/>
                <w:sz w:val="20"/>
                <w:szCs w:val="20"/>
              </w:rPr>
              <w:t>Calor</w:t>
            </w:r>
          </w:p>
        </w:tc>
        <w:tc>
          <w:tcPr>
            <w:tcW w:w="2410" w:type="dxa"/>
            <w:shd w:val="clear" w:color="auto" w:fill="auto"/>
          </w:tcPr>
          <w:p w14:paraId="77FDBB77"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3A57439D" w14:textId="77777777" w:rsidTr="00F05253">
        <w:trPr>
          <w:jc w:val="center"/>
        </w:trPr>
        <w:tc>
          <w:tcPr>
            <w:tcW w:w="7763" w:type="dxa"/>
          </w:tcPr>
          <w:p w14:paraId="16A8CE7C" w14:textId="77777777" w:rsidR="00F05253" w:rsidRPr="00F05253" w:rsidRDefault="00F05253" w:rsidP="00E35858">
            <w:pPr>
              <w:rPr>
                <w:rFonts w:cstheme="minorHAnsi"/>
                <w:sz w:val="20"/>
                <w:szCs w:val="20"/>
              </w:rPr>
            </w:pPr>
            <w:r w:rsidRPr="00F05253">
              <w:rPr>
                <w:rFonts w:cstheme="minorHAnsi"/>
                <w:sz w:val="20"/>
                <w:szCs w:val="20"/>
              </w:rPr>
              <w:t>Umidade</w:t>
            </w:r>
          </w:p>
        </w:tc>
        <w:tc>
          <w:tcPr>
            <w:tcW w:w="2410" w:type="dxa"/>
            <w:shd w:val="clear" w:color="auto" w:fill="auto"/>
          </w:tcPr>
          <w:p w14:paraId="65063620"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5C442554" w14:textId="77777777" w:rsidTr="00F05253">
        <w:trPr>
          <w:jc w:val="center"/>
        </w:trPr>
        <w:tc>
          <w:tcPr>
            <w:tcW w:w="7763" w:type="dxa"/>
          </w:tcPr>
          <w:p w14:paraId="40C9BDA5" w14:textId="77777777" w:rsidR="00F05253" w:rsidRPr="00F05253" w:rsidRDefault="00F05253" w:rsidP="00E35858">
            <w:pPr>
              <w:rPr>
                <w:rFonts w:cstheme="minorHAnsi"/>
                <w:sz w:val="20"/>
                <w:szCs w:val="20"/>
              </w:rPr>
            </w:pPr>
            <w:r w:rsidRPr="00F05253">
              <w:rPr>
                <w:rFonts w:cstheme="minorHAnsi"/>
                <w:sz w:val="20"/>
                <w:szCs w:val="20"/>
              </w:rPr>
              <w:t>Pressões anormais</w:t>
            </w:r>
          </w:p>
        </w:tc>
        <w:tc>
          <w:tcPr>
            <w:tcW w:w="2410" w:type="dxa"/>
          </w:tcPr>
          <w:p w14:paraId="167D3417"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1C25CF2E" w14:textId="77777777" w:rsidTr="00F05253">
        <w:trPr>
          <w:jc w:val="center"/>
        </w:trPr>
        <w:tc>
          <w:tcPr>
            <w:tcW w:w="7763" w:type="dxa"/>
          </w:tcPr>
          <w:p w14:paraId="3D58F297" w14:textId="77777777" w:rsidR="00F05253" w:rsidRPr="00F05253" w:rsidRDefault="00F05253" w:rsidP="00E35858">
            <w:pPr>
              <w:rPr>
                <w:rFonts w:cstheme="minorHAnsi"/>
                <w:sz w:val="20"/>
                <w:szCs w:val="20"/>
              </w:rPr>
            </w:pPr>
            <w:r w:rsidRPr="00F05253">
              <w:rPr>
                <w:rFonts w:cstheme="minorHAnsi"/>
                <w:sz w:val="20"/>
                <w:szCs w:val="20"/>
              </w:rPr>
              <w:t>Outras</w:t>
            </w:r>
          </w:p>
        </w:tc>
        <w:tc>
          <w:tcPr>
            <w:tcW w:w="2410" w:type="dxa"/>
          </w:tcPr>
          <w:p w14:paraId="185F53FD"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0D897D88" w14:textId="77777777" w:rsidTr="00F05253">
        <w:trPr>
          <w:jc w:val="center"/>
        </w:trPr>
        <w:tc>
          <w:tcPr>
            <w:tcW w:w="7763" w:type="dxa"/>
            <w:shd w:val="clear" w:color="auto" w:fill="E0E0E0"/>
          </w:tcPr>
          <w:p w14:paraId="7189C903" w14:textId="77777777" w:rsidR="00F05253" w:rsidRPr="00F05253" w:rsidRDefault="00F05253" w:rsidP="00E35858">
            <w:pPr>
              <w:jc w:val="center"/>
              <w:rPr>
                <w:rFonts w:cstheme="minorHAnsi"/>
                <w:b/>
                <w:bCs/>
                <w:sz w:val="20"/>
                <w:szCs w:val="20"/>
              </w:rPr>
            </w:pPr>
            <w:r w:rsidRPr="00F05253">
              <w:rPr>
                <w:rFonts w:cstheme="minorHAnsi"/>
                <w:b/>
                <w:bCs/>
                <w:sz w:val="20"/>
                <w:szCs w:val="20"/>
              </w:rPr>
              <w:t>Grupo II</w:t>
            </w:r>
          </w:p>
          <w:p w14:paraId="4DF165DC" w14:textId="77777777" w:rsidR="00F05253" w:rsidRPr="00F05253" w:rsidRDefault="00F05253" w:rsidP="00E35858">
            <w:pPr>
              <w:jc w:val="center"/>
              <w:rPr>
                <w:rFonts w:cstheme="minorHAnsi"/>
                <w:b/>
                <w:bCs/>
                <w:sz w:val="20"/>
                <w:szCs w:val="20"/>
                <w:u w:val="single"/>
              </w:rPr>
            </w:pPr>
            <w:r w:rsidRPr="00F05253">
              <w:rPr>
                <w:rFonts w:cstheme="minorHAnsi"/>
                <w:b/>
                <w:bCs/>
                <w:sz w:val="20"/>
                <w:szCs w:val="20"/>
              </w:rPr>
              <w:t>Químicos (Vermelho)</w:t>
            </w:r>
          </w:p>
        </w:tc>
        <w:tc>
          <w:tcPr>
            <w:tcW w:w="2410" w:type="dxa"/>
            <w:shd w:val="clear" w:color="auto" w:fill="E0E0E0"/>
          </w:tcPr>
          <w:p w14:paraId="40DD86CF" w14:textId="77777777" w:rsidR="00F05253" w:rsidRPr="00F05253" w:rsidRDefault="00F05253" w:rsidP="00E35858">
            <w:pPr>
              <w:jc w:val="center"/>
              <w:rPr>
                <w:rFonts w:cstheme="minorHAnsi"/>
                <w:b/>
              </w:rPr>
            </w:pPr>
          </w:p>
        </w:tc>
      </w:tr>
      <w:tr w:rsidR="00F05253" w:rsidRPr="00F05253" w14:paraId="1C95F2FA" w14:textId="77777777" w:rsidTr="00F05253">
        <w:trPr>
          <w:jc w:val="center"/>
        </w:trPr>
        <w:tc>
          <w:tcPr>
            <w:tcW w:w="7763" w:type="dxa"/>
          </w:tcPr>
          <w:p w14:paraId="6EA18513" w14:textId="77777777" w:rsidR="00F05253" w:rsidRPr="00F05253" w:rsidRDefault="00F05253" w:rsidP="00E35858">
            <w:pPr>
              <w:rPr>
                <w:rFonts w:cstheme="minorHAnsi"/>
                <w:sz w:val="20"/>
                <w:szCs w:val="20"/>
              </w:rPr>
            </w:pPr>
            <w:r w:rsidRPr="00F05253">
              <w:rPr>
                <w:rFonts w:cstheme="minorHAnsi"/>
                <w:sz w:val="20"/>
                <w:szCs w:val="20"/>
              </w:rPr>
              <w:t>Poeira</w:t>
            </w:r>
          </w:p>
        </w:tc>
        <w:tc>
          <w:tcPr>
            <w:tcW w:w="2410" w:type="dxa"/>
            <w:shd w:val="clear" w:color="auto" w:fill="auto"/>
          </w:tcPr>
          <w:p w14:paraId="457B0C5C"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7FDD2EA7" w14:textId="77777777" w:rsidTr="00F05253">
        <w:trPr>
          <w:jc w:val="center"/>
        </w:trPr>
        <w:tc>
          <w:tcPr>
            <w:tcW w:w="7763" w:type="dxa"/>
          </w:tcPr>
          <w:p w14:paraId="3F971439" w14:textId="77777777" w:rsidR="00F05253" w:rsidRPr="00F05253" w:rsidRDefault="00F05253" w:rsidP="00E35858">
            <w:pPr>
              <w:rPr>
                <w:rFonts w:cstheme="minorHAnsi"/>
                <w:sz w:val="20"/>
                <w:szCs w:val="20"/>
              </w:rPr>
            </w:pPr>
            <w:r w:rsidRPr="00F05253">
              <w:rPr>
                <w:rFonts w:cstheme="minorHAnsi"/>
                <w:sz w:val="20"/>
                <w:szCs w:val="20"/>
              </w:rPr>
              <w:t>Fumos metálicos</w:t>
            </w:r>
          </w:p>
        </w:tc>
        <w:tc>
          <w:tcPr>
            <w:tcW w:w="2410" w:type="dxa"/>
            <w:shd w:val="clear" w:color="auto" w:fill="auto"/>
          </w:tcPr>
          <w:p w14:paraId="21EF996A"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7E662C53" w14:textId="77777777" w:rsidTr="00F05253">
        <w:trPr>
          <w:jc w:val="center"/>
        </w:trPr>
        <w:tc>
          <w:tcPr>
            <w:tcW w:w="7763" w:type="dxa"/>
          </w:tcPr>
          <w:p w14:paraId="6353B0E1" w14:textId="77777777" w:rsidR="00F05253" w:rsidRPr="00F05253" w:rsidRDefault="00F05253" w:rsidP="00E35858">
            <w:pPr>
              <w:rPr>
                <w:rFonts w:cstheme="minorHAnsi"/>
                <w:sz w:val="20"/>
                <w:szCs w:val="20"/>
              </w:rPr>
            </w:pPr>
            <w:r w:rsidRPr="00F05253">
              <w:rPr>
                <w:rFonts w:cstheme="minorHAnsi"/>
                <w:sz w:val="20"/>
                <w:szCs w:val="20"/>
              </w:rPr>
              <w:t>Neblina</w:t>
            </w:r>
          </w:p>
        </w:tc>
        <w:tc>
          <w:tcPr>
            <w:tcW w:w="2410" w:type="dxa"/>
            <w:shd w:val="clear" w:color="auto" w:fill="auto"/>
          </w:tcPr>
          <w:p w14:paraId="1CB59D74"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15E179AA" w14:textId="77777777" w:rsidTr="00F05253">
        <w:trPr>
          <w:jc w:val="center"/>
        </w:trPr>
        <w:tc>
          <w:tcPr>
            <w:tcW w:w="7763" w:type="dxa"/>
          </w:tcPr>
          <w:p w14:paraId="30BF6D68" w14:textId="77777777" w:rsidR="00F05253" w:rsidRPr="00F05253" w:rsidRDefault="00F05253" w:rsidP="00E35858">
            <w:pPr>
              <w:rPr>
                <w:rFonts w:cstheme="minorHAnsi"/>
                <w:sz w:val="20"/>
                <w:szCs w:val="20"/>
              </w:rPr>
            </w:pPr>
            <w:r w:rsidRPr="00F05253">
              <w:rPr>
                <w:rFonts w:cstheme="minorHAnsi"/>
                <w:sz w:val="20"/>
                <w:szCs w:val="20"/>
              </w:rPr>
              <w:t>Névoas</w:t>
            </w:r>
          </w:p>
        </w:tc>
        <w:tc>
          <w:tcPr>
            <w:tcW w:w="2410" w:type="dxa"/>
            <w:shd w:val="clear" w:color="auto" w:fill="auto"/>
          </w:tcPr>
          <w:p w14:paraId="3AD4EEFF"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4F38994F" w14:textId="77777777" w:rsidTr="00F05253">
        <w:trPr>
          <w:jc w:val="center"/>
        </w:trPr>
        <w:tc>
          <w:tcPr>
            <w:tcW w:w="7763" w:type="dxa"/>
          </w:tcPr>
          <w:p w14:paraId="06053E1C" w14:textId="77777777" w:rsidR="00F05253" w:rsidRPr="00F05253" w:rsidRDefault="00F05253" w:rsidP="00E35858">
            <w:pPr>
              <w:rPr>
                <w:rFonts w:cstheme="minorHAnsi"/>
                <w:sz w:val="20"/>
                <w:szCs w:val="20"/>
              </w:rPr>
            </w:pPr>
            <w:r w:rsidRPr="00F05253">
              <w:rPr>
                <w:rFonts w:cstheme="minorHAnsi"/>
                <w:sz w:val="20"/>
                <w:szCs w:val="20"/>
              </w:rPr>
              <w:t>Vapores</w:t>
            </w:r>
          </w:p>
        </w:tc>
        <w:tc>
          <w:tcPr>
            <w:tcW w:w="2410" w:type="dxa"/>
            <w:shd w:val="clear" w:color="auto" w:fill="auto"/>
          </w:tcPr>
          <w:p w14:paraId="122C795D"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6AA1EFBF" w14:textId="77777777" w:rsidTr="00F05253">
        <w:trPr>
          <w:jc w:val="center"/>
        </w:trPr>
        <w:tc>
          <w:tcPr>
            <w:tcW w:w="7763" w:type="dxa"/>
          </w:tcPr>
          <w:p w14:paraId="495E5233" w14:textId="77777777" w:rsidR="00F05253" w:rsidRPr="00F05253" w:rsidRDefault="00F05253" w:rsidP="00E35858">
            <w:pPr>
              <w:rPr>
                <w:rFonts w:cstheme="minorHAnsi"/>
                <w:sz w:val="20"/>
                <w:szCs w:val="20"/>
              </w:rPr>
            </w:pPr>
            <w:r w:rsidRPr="00F05253">
              <w:rPr>
                <w:rFonts w:cstheme="minorHAnsi"/>
                <w:sz w:val="20"/>
                <w:szCs w:val="20"/>
              </w:rPr>
              <w:t>Gases</w:t>
            </w:r>
          </w:p>
        </w:tc>
        <w:tc>
          <w:tcPr>
            <w:tcW w:w="2410" w:type="dxa"/>
            <w:shd w:val="clear" w:color="auto" w:fill="auto"/>
          </w:tcPr>
          <w:p w14:paraId="42845AF3"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1E01D8F4" w14:textId="77777777" w:rsidTr="00F05253">
        <w:trPr>
          <w:jc w:val="center"/>
        </w:trPr>
        <w:tc>
          <w:tcPr>
            <w:tcW w:w="7763" w:type="dxa"/>
          </w:tcPr>
          <w:p w14:paraId="61775990" w14:textId="77777777" w:rsidR="00F05253" w:rsidRPr="00F05253" w:rsidRDefault="00F05253" w:rsidP="00E35858">
            <w:pPr>
              <w:rPr>
                <w:rFonts w:cstheme="minorHAnsi"/>
                <w:sz w:val="20"/>
                <w:szCs w:val="20"/>
              </w:rPr>
            </w:pPr>
            <w:r w:rsidRPr="00F05253">
              <w:rPr>
                <w:rFonts w:cstheme="minorHAnsi"/>
                <w:sz w:val="20"/>
                <w:szCs w:val="20"/>
              </w:rPr>
              <w:t>Produtos químicos em geral</w:t>
            </w:r>
          </w:p>
        </w:tc>
        <w:tc>
          <w:tcPr>
            <w:tcW w:w="2410" w:type="dxa"/>
            <w:shd w:val="clear" w:color="auto" w:fill="auto"/>
          </w:tcPr>
          <w:p w14:paraId="3AB3C7B9"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154EA40D" w14:textId="77777777" w:rsidTr="00F05253">
        <w:trPr>
          <w:jc w:val="center"/>
        </w:trPr>
        <w:tc>
          <w:tcPr>
            <w:tcW w:w="7763" w:type="dxa"/>
          </w:tcPr>
          <w:p w14:paraId="47ECCCD3" w14:textId="77777777" w:rsidR="00F05253" w:rsidRPr="00F05253" w:rsidRDefault="00F05253" w:rsidP="00E35858">
            <w:pPr>
              <w:rPr>
                <w:rFonts w:cstheme="minorHAnsi"/>
                <w:sz w:val="20"/>
                <w:szCs w:val="20"/>
              </w:rPr>
            </w:pPr>
            <w:r w:rsidRPr="00F05253">
              <w:rPr>
                <w:rFonts w:cstheme="minorHAnsi"/>
                <w:sz w:val="20"/>
                <w:szCs w:val="20"/>
              </w:rPr>
              <w:t>Outras</w:t>
            </w:r>
          </w:p>
        </w:tc>
        <w:tc>
          <w:tcPr>
            <w:tcW w:w="2410" w:type="dxa"/>
            <w:shd w:val="clear" w:color="auto" w:fill="auto"/>
          </w:tcPr>
          <w:p w14:paraId="627A9FBB"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6573299E" w14:textId="77777777" w:rsidTr="00F05253">
        <w:trPr>
          <w:jc w:val="center"/>
        </w:trPr>
        <w:tc>
          <w:tcPr>
            <w:tcW w:w="7763" w:type="dxa"/>
            <w:shd w:val="clear" w:color="auto" w:fill="E0E0E0"/>
          </w:tcPr>
          <w:p w14:paraId="04F83568" w14:textId="77777777" w:rsidR="00F05253" w:rsidRPr="00F05253" w:rsidRDefault="00F05253" w:rsidP="00E35858">
            <w:pPr>
              <w:jc w:val="center"/>
              <w:rPr>
                <w:rFonts w:cstheme="minorHAnsi"/>
                <w:b/>
                <w:bCs/>
                <w:sz w:val="20"/>
                <w:szCs w:val="20"/>
              </w:rPr>
            </w:pPr>
            <w:r w:rsidRPr="00F05253">
              <w:rPr>
                <w:rFonts w:cstheme="minorHAnsi"/>
                <w:b/>
                <w:bCs/>
                <w:sz w:val="20"/>
                <w:szCs w:val="20"/>
              </w:rPr>
              <w:lastRenderedPageBreak/>
              <w:t>Grupo III</w:t>
            </w:r>
          </w:p>
          <w:p w14:paraId="4125907A" w14:textId="77777777" w:rsidR="00F05253" w:rsidRPr="00F05253" w:rsidRDefault="00F05253" w:rsidP="00E35858">
            <w:pPr>
              <w:jc w:val="center"/>
              <w:rPr>
                <w:rFonts w:cstheme="minorHAnsi"/>
                <w:sz w:val="20"/>
                <w:szCs w:val="20"/>
              </w:rPr>
            </w:pPr>
            <w:r w:rsidRPr="00F05253">
              <w:rPr>
                <w:rFonts w:cstheme="minorHAnsi"/>
                <w:b/>
                <w:bCs/>
                <w:sz w:val="20"/>
                <w:szCs w:val="20"/>
              </w:rPr>
              <w:t>Biológicos (Marrom)</w:t>
            </w:r>
          </w:p>
        </w:tc>
        <w:tc>
          <w:tcPr>
            <w:tcW w:w="2410" w:type="dxa"/>
            <w:shd w:val="clear" w:color="auto" w:fill="E0E0E0"/>
          </w:tcPr>
          <w:p w14:paraId="59246CEA" w14:textId="27DEC89C" w:rsidR="00F05253" w:rsidRPr="00F05253" w:rsidRDefault="00F548A8" w:rsidP="00E35858">
            <w:pPr>
              <w:jc w:val="center"/>
              <w:rPr>
                <w:rFonts w:cstheme="minorHAnsi"/>
              </w:rPr>
            </w:pPr>
            <w:r>
              <w:rPr>
                <w:rFonts w:cstheme="minorHAnsi"/>
                <w:noProof/>
              </w:rPr>
              <mc:AlternateContent>
                <mc:Choice Requires="wps">
                  <w:drawing>
                    <wp:anchor distT="0" distB="0" distL="114300" distR="114300" simplePos="0" relativeHeight="251774976" behindDoc="0" locked="0" layoutInCell="1" allowOverlap="1" wp14:anchorId="28C2D10E" wp14:editId="7DAAB86E">
                      <wp:simplePos x="0" y="0"/>
                      <wp:positionH relativeFrom="column">
                        <wp:posOffset>685165</wp:posOffset>
                      </wp:positionH>
                      <wp:positionV relativeFrom="paragraph">
                        <wp:posOffset>-915035</wp:posOffset>
                      </wp:positionV>
                      <wp:extent cx="831850" cy="635000"/>
                      <wp:effectExtent l="0" t="0" r="6350" b="0"/>
                      <wp:wrapNone/>
                      <wp:docPr id="251" name="Caixa de Texto 251"/>
                      <wp:cNvGraphicFramePr/>
                      <a:graphic xmlns:a="http://schemas.openxmlformats.org/drawingml/2006/main">
                        <a:graphicData uri="http://schemas.microsoft.com/office/word/2010/wordprocessingShape">
                          <wps:wsp>
                            <wps:cNvSpPr txBox="1"/>
                            <wps:spPr>
                              <a:xfrm>
                                <a:off x="0" y="0"/>
                                <a:ext cx="831850" cy="635000"/>
                              </a:xfrm>
                              <a:prstGeom prst="rect">
                                <a:avLst/>
                              </a:prstGeom>
                              <a:solidFill>
                                <a:schemeClr val="lt1"/>
                              </a:solidFill>
                              <a:ln w="6350">
                                <a:noFill/>
                              </a:ln>
                            </wps:spPr>
                            <wps:txbx>
                              <w:txbxContent>
                                <w:p w14:paraId="387600EA" w14:textId="77777777" w:rsidR="00F548A8" w:rsidRDefault="00F54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C2D10E" id="Caixa de Texto 251" o:spid="_x0000_s1038" type="#_x0000_t202" style="position:absolute;left:0;text-align:left;margin-left:53.95pt;margin-top:-72.05pt;width:65.5pt;height:50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" fillcolor="white [3201]" stroked="f" strokeweight=".5pt">
                      <v:textbox>
                        <w:txbxContent>
                          <w:p w14:paraId="387600EA" w14:textId="77777777" w:rsidR="00F548A8" w:rsidRDefault="00F548A8"/>
                        </w:txbxContent>
                      </v:textbox>
                    </v:shape>
                  </w:pict>
                </mc:Fallback>
              </mc:AlternateContent>
            </w:r>
          </w:p>
        </w:tc>
      </w:tr>
      <w:tr w:rsidR="00F05253" w:rsidRPr="00F05253" w14:paraId="72A91D57" w14:textId="77777777" w:rsidTr="00F05253">
        <w:trPr>
          <w:jc w:val="center"/>
        </w:trPr>
        <w:tc>
          <w:tcPr>
            <w:tcW w:w="7763" w:type="dxa"/>
          </w:tcPr>
          <w:p w14:paraId="0E107FB9" w14:textId="77777777" w:rsidR="00F05253" w:rsidRPr="00F05253" w:rsidRDefault="00F05253" w:rsidP="00E35858">
            <w:pPr>
              <w:rPr>
                <w:rFonts w:cstheme="minorHAnsi"/>
                <w:sz w:val="20"/>
                <w:szCs w:val="20"/>
              </w:rPr>
            </w:pPr>
            <w:r w:rsidRPr="00F05253">
              <w:rPr>
                <w:rFonts w:cstheme="minorHAnsi"/>
                <w:sz w:val="20"/>
                <w:szCs w:val="20"/>
              </w:rPr>
              <w:t xml:space="preserve">Vírus </w:t>
            </w:r>
          </w:p>
        </w:tc>
        <w:tc>
          <w:tcPr>
            <w:tcW w:w="2410" w:type="dxa"/>
            <w:shd w:val="clear" w:color="auto" w:fill="auto"/>
          </w:tcPr>
          <w:p w14:paraId="2A009035" w14:textId="17AAF4EC" w:rsidR="00F05253" w:rsidRPr="00F05253" w:rsidRDefault="00BB2EFC" w:rsidP="00E35858">
            <w:pPr>
              <w:jc w:val="center"/>
              <w:rPr>
                <w:rFonts w:cstheme="minorHAnsi"/>
              </w:rPr>
            </w:pPr>
            <w:r>
              <w:rPr>
                <w:rFonts w:cstheme="minorHAnsi"/>
                <w:b/>
                <w:noProof/>
              </w:rPr>
              <mc:AlternateContent>
                <mc:Choice Requires="wps">
                  <w:drawing>
                    <wp:anchor distT="0" distB="0" distL="114300" distR="114300" simplePos="0" relativeHeight="251762688" behindDoc="0" locked="0" layoutInCell="1" allowOverlap="1" wp14:anchorId="1482D176" wp14:editId="6CA31F2B">
                      <wp:simplePos x="0" y="0"/>
                      <wp:positionH relativeFrom="column">
                        <wp:posOffset>824865</wp:posOffset>
                      </wp:positionH>
                      <wp:positionV relativeFrom="paragraph">
                        <wp:posOffset>-951865</wp:posOffset>
                      </wp:positionV>
                      <wp:extent cx="425450" cy="292100"/>
                      <wp:effectExtent l="0" t="0" r="0" b="0"/>
                      <wp:wrapNone/>
                      <wp:docPr id="237" name="Caixa de Texto 237"/>
                      <wp:cNvGraphicFramePr/>
                      <a:graphic xmlns:a="http://schemas.openxmlformats.org/drawingml/2006/main">
                        <a:graphicData uri="http://schemas.microsoft.com/office/word/2010/wordprocessingShape">
                          <wps:wsp>
                            <wps:cNvSpPr txBox="1"/>
                            <wps:spPr>
                              <a:xfrm>
                                <a:off x="0" y="0"/>
                                <a:ext cx="425450" cy="292100"/>
                              </a:xfrm>
                              <a:prstGeom prst="rect">
                                <a:avLst/>
                              </a:prstGeom>
                              <a:solidFill>
                                <a:schemeClr val="lt1"/>
                              </a:solidFill>
                              <a:ln w="6350">
                                <a:noFill/>
                              </a:ln>
                            </wps:spPr>
                            <wps:txbx>
                              <w:txbxContent>
                                <w:p w14:paraId="19311240"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82D176" id="Caixa de Texto 237" o:spid="_x0000_s1039" type="#_x0000_t202" style="position:absolute;left:0;text-align:left;margin-left:64.95pt;margin-top:-74.95pt;width:33.5pt;height:23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" fillcolor="white [3201]" stroked="f" strokeweight=".5pt">
                      <v:textbox>
                        <w:txbxContent>
                          <w:p w14:paraId="19311240" w14:textId="77777777" w:rsidR="00C774FA" w:rsidRDefault="00C774FA"/>
                        </w:txbxContent>
                      </v:textbox>
                    </v:shape>
                  </w:pict>
                </mc:Fallback>
              </mc:AlternateContent>
            </w:r>
            <w:r w:rsidR="00F05253" w:rsidRPr="00F05253">
              <w:rPr>
                <w:rFonts w:cstheme="minorHAnsi"/>
                <w:b/>
              </w:rPr>
              <w:sym w:font="Wingdings" w:char="F071"/>
            </w:r>
            <w:r w:rsidR="00F05253" w:rsidRPr="00F05253">
              <w:rPr>
                <w:rFonts w:cstheme="minorHAnsi"/>
                <w:b/>
              </w:rPr>
              <w:t xml:space="preserve"> </w:t>
            </w:r>
            <w:r w:rsidR="00F05253" w:rsidRPr="00F05253">
              <w:rPr>
                <w:rFonts w:cstheme="minorHAnsi"/>
                <w:b/>
                <w:sz w:val="20"/>
                <w:szCs w:val="20"/>
              </w:rPr>
              <w:t>P</w:t>
            </w:r>
            <w:r w:rsidR="00F05253" w:rsidRPr="00F05253">
              <w:rPr>
                <w:rFonts w:cstheme="minorHAnsi"/>
                <w:b/>
              </w:rPr>
              <w:t xml:space="preserve"> </w:t>
            </w:r>
            <w:r w:rsidR="00F05253" w:rsidRPr="00F05253">
              <w:rPr>
                <w:rFonts w:cstheme="minorHAnsi"/>
                <w:b/>
              </w:rPr>
              <w:sym w:font="Wingdings" w:char="F071"/>
            </w:r>
            <w:r w:rsidR="00F05253" w:rsidRPr="00F05253">
              <w:rPr>
                <w:rFonts w:cstheme="minorHAnsi"/>
                <w:b/>
              </w:rPr>
              <w:t xml:space="preserve"> </w:t>
            </w:r>
            <w:r w:rsidR="00F05253" w:rsidRPr="00F05253">
              <w:rPr>
                <w:rFonts w:cstheme="minorHAnsi"/>
                <w:b/>
                <w:sz w:val="20"/>
                <w:szCs w:val="20"/>
              </w:rPr>
              <w:t>M</w:t>
            </w:r>
            <w:r w:rsidR="00F05253" w:rsidRPr="00F05253">
              <w:rPr>
                <w:rFonts w:cstheme="minorHAnsi"/>
                <w:b/>
              </w:rPr>
              <w:t xml:space="preserve"> </w:t>
            </w:r>
            <w:r w:rsidR="00F05253" w:rsidRPr="00F05253">
              <w:rPr>
                <w:rFonts w:cstheme="minorHAnsi"/>
                <w:b/>
              </w:rPr>
              <w:sym w:font="Wingdings" w:char="F071"/>
            </w:r>
            <w:r w:rsidR="00F05253" w:rsidRPr="00F05253">
              <w:rPr>
                <w:rFonts w:cstheme="minorHAnsi"/>
                <w:b/>
              </w:rPr>
              <w:t xml:space="preserve"> </w:t>
            </w:r>
            <w:r w:rsidR="00F05253" w:rsidRPr="00F05253">
              <w:rPr>
                <w:rFonts w:cstheme="minorHAnsi"/>
                <w:b/>
                <w:sz w:val="20"/>
                <w:szCs w:val="20"/>
              </w:rPr>
              <w:t>G</w:t>
            </w:r>
          </w:p>
        </w:tc>
      </w:tr>
      <w:tr w:rsidR="00F05253" w:rsidRPr="00F05253" w14:paraId="085EE928" w14:textId="77777777" w:rsidTr="00F05253">
        <w:trPr>
          <w:jc w:val="center"/>
        </w:trPr>
        <w:tc>
          <w:tcPr>
            <w:tcW w:w="7763" w:type="dxa"/>
          </w:tcPr>
          <w:p w14:paraId="5CD77582" w14:textId="77777777" w:rsidR="00F05253" w:rsidRPr="00F05253" w:rsidRDefault="00F05253" w:rsidP="00E35858">
            <w:pPr>
              <w:rPr>
                <w:rFonts w:cstheme="minorHAnsi"/>
                <w:sz w:val="20"/>
                <w:szCs w:val="20"/>
              </w:rPr>
            </w:pPr>
            <w:r w:rsidRPr="00F05253">
              <w:rPr>
                <w:rFonts w:cstheme="minorHAnsi"/>
                <w:sz w:val="20"/>
                <w:szCs w:val="20"/>
              </w:rPr>
              <w:t>Bactérias</w:t>
            </w:r>
          </w:p>
        </w:tc>
        <w:tc>
          <w:tcPr>
            <w:tcW w:w="2410" w:type="dxa"/>
            <w:shd w:val="clear" w:color="auto" w:fill="auto"/>
          </w:tcPr>
          <w:p w14:paraId="50C3F370"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6440B239" w14:textId="77777777" w:rsidTr="00F05253">
        <w:trPr>
          <w:jc w:val="center"/>
        </w:trPr>
        <w:tc>
          <w:tcPr>
            <w:tcW w:w="7763" w:type="dxa"/>
          </w:tcPr>
          <w:p w14:paraId="3C23525D" w14:textId="77777777" w:rsidR="00F05253" w:rsidRPr="00F05253" w:rsidRDefault="00F05253" w:rsidP="00E35858">
            <w:pPr>
              <w:rPr>
                <w:rFonts w:cstheme="minorHAnsi"/>
                <w:sz w:val="20"/>
                <w:szCs w:val="20"/>
              </w:rPr>
            </w:pPr>
            <w:r w:rsidRPr="00F05253">
              <w:rPr>
                <w:rFonts w:cstheme="minorHAnsi"/>
                <w:sz w:val="20"/>
                <w:szCs w:val="20"/>
              </w:rPr>
              <w:t>Protozoários</w:t>
            </w:r>
          </w:p>
        </w:tc>
        <w:tc>
          <w:tcPr>
            <w:tcW w:w="2410" w:type="dxa"/>
            <w:shd w:val="clear" w:color="auto" w:fill="auto"/>
          </w:tcPr>
          <w:p w14:paraId="321B816B"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1A90C5A9" w14:textId="77777777" w:rsidTr="00F05253">
        <w:trPr>
          <w:jc w:val="center"/>
        </w:trPr>
        <w:tc>
          <w:tcPr>
            <w:tcW w:w="7763" w:type="dxa"/>
          </w:tcPr>
          <w:p w14:paraId="21021212" w14:textId="77777777" w:rsidR="00F05253" w:rsidRPr="00F05253" w:rsidRDefault="00F05253" w:rsidP="00E35858">
            <w:pPr>
              <w:rPr>
                <w:rFonts w:cstheme="minorHAnsi"/>
                <w:sz w:val="20"/>
                <w:szCs w:val="20"/>
              </w:rPr>
            </w:pPr>
            <w:r w:rsidRPr="00F05253">
              <w:rPr>
                <w:rFonts w:cstheme="minorHAnsi"/>
                <w:sz w:val="20"/>
                <w:szCs w:val="20"/>
              </w:rPr>
              <w:t>Fungos</w:t>
            </w:r>
          </w:p>
        </w:tc>
        <w:tc>
          <w:tcPr>
            <w:tcW w:w="2410" w:type="dxa"/>
            <w:shd w:val="clear" w:color="auto" w:fill="auto"/>
          </w:tcPr>
          <w:p w14:paraId="677BFC73"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28E08538" w14:textId="77777777" w:rsidTr="00F05253">
        <w:trPr>
          <w:jc w:val="center"/>
        </w:trPr>
        <w:tc>
          <w:tcPr>
            <w:tcW w:w="7763" w:type="dxa"/>
          </w:tcPr>
          <w:p w14:paraId="3EFB9DDD" w14:textId="77777777" w:rsidR="00F05253" w:rsidRPr="00F05253" w:rsidRDefault="00F05253" w:rsidP="00E35858">
            <w:pPr>
              <w:rPr>
                <w:rFonts w:cstheme="minorHAnsi"/>
                <w:sz w:val="20"/>
                <w:szCs w:val="20"/>
              </w:rPr>
            </w:pPr>
            <w:r w:rsidRPr="00F05253">
              <w:rPr>
                <w:rFonts w:cstheme="minorHAnsi"/>
                <w:sz w:val="20"/>
                <w:szCs w:val="20"/>
              </w:rPr>
              <w:t>Bacilos</w:t>
            </w:r>
          </w:p>
        </w:tc>
        <w:tc>
          <w:tcPr>
            <w:tcW w:w="2410" w:type="dxa"/>
            <w:shd w:val="clear" w:color="auto" w:fill="auto"/>
          </w:tcPr>
          <w:p w14:paraId="55E40D56"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68563AF8" w14:textId="77777777" w:rsidTr="00F05253">
        <w:trPr>
          <w:jc w:val="center"/>
        </w:trPr>
        <w:tc>
          <w:tcPr>
            <w:tcW w:w="7763" w:type="dxa"/>
          </w:tcPr>
          <w:p w14:paraId="48637B2D" w14:textId="77777777" w:rsidR="00F05253" w:rsidRPr="00F05253" w:rsidRDefault="00F05253" w:rsidP="00E35858">
            <w:pPr>
              <w:rPr>
                <w:rFonts w:cstheme="minorHAnsi"/>
                <w:sz w:val="20"/>
                <w:szCs w:val="20"/>
              </w:rPr>
            </w:pPr>
            <w:r w:rsidRPr="00F05253">
              <w:rPr>
                <w:rFonts w:cstheme="minorHAnsi"/>
                <w:sz w:val="20"/>
                <w:szCs w:val="20"/>
              </w:rPr>
              <w:t>Parasitas</w:t>
            </w:r>
          </w:p>
        </w:tc>
        <w:tc>
          <w:tcPr>
            <w:tcW w:w="2410" w:type="dxa"/>
            <w:shd w:val="clear" w:color="auto" w:fill="auto"/>
          </w:tcPr>
          <w:p w14:paraId="2B795247"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451DF168" w14:textId="77777777" w:rsidTr="00F05253">
        <w:trPr>
          <w:jc w:val="center"/>
        </w:trPr>
        <w:tc>
          <w:tcPr>
            <w:tcW w:w="7763" w:type="dxa"/>
          </w:tcPr>
          <w:p w14:paraId="4F211961" w14:textId="77777777" w:rsidR="00F05253" w:rsidRPr="00F05253" w:rsidRDefault="00F05253" w:rsidP="00E35858">
            <w:pPr>
              <w:rPr>
                <w:rFonts w:cstheme="minorHAnsi"/>
                <w:sz w:val="20"/>
                <w:szCs w:val="20"/>
              </w:rPr>
            </w:pPr>
            <w:r w:rsidRPr="00F05253">
              <w:rPr>
                <w:rFonts w:cstheme="minorHAnsi"/>
                <w:sz w:val="20"/>
                <w:szCs w:val="20"/>
              </w:rPr>
              <w:t>Manipulação de:</w:t>
            </w:r>
          </w:p>
          <w:p w14:paraId="43D77D8C" w14:textId="77777777" w:rsidR="00F05253" w:rsidRPr="00F05253" w:rsidRDefault="00F05253" w:rsidP="00E35858">
            <w:pPr>
              <w:rPr>
                <w:rFonts w:cstheme="minorHAnsi"/>
                <w:sz w:val="20"/>
                <w:szCs w:val="20"/>
              </w:rPr>
            </w:pPr>
            <w:r w:rsidRPr="00F05253">
              <w:rPr>
                <w:rFonts w:cstheme="minorHAnsi"/>
                <w:sz w:val="20"/>
                <w:szCs w:val="20"/>
              </w:rPr>
              <w:t>Sangue</w:t>
            </w:r>
          </w:p>
          <w:p w14:paraId="3CF83F7F" w14:textId="77777777" w:rsidR="00F05253" w:rsidRPr="00F05253" w:rsidRDefault="00F05253" w:rsidP="00E35858">
            <w:pPr>
              <w:rPr>
                <w:rFonts w:cstheme="minorHAnsi"/>
                <w:sz w:val="20"/>
                <w:szCs w:val="20"/>
              </w:rPr>
            </w:pPr>
            <w:r w:rsidRPr="00F05253">
              <w:rPr>
                <w:rFonts w:cstheme="minorHAnsi"/>
                <w:sz w:val="20"/>
                <w:szCs w:val="20"/>
              </w:rPr>
              <w:t>Secreções</w:t>
            </w:r>
          </w:p>
          <w:p w14:paraId="1AA8CA99" w14:textId="77777777" w:rsidR="00F05253" w:rsidRPr="00F05253" w:rsidRDefault="00F05253" w:rsidP="00E35858">
            <w:pPr>
              <w:rPr>
                <w:rFonts w:cstheme="minorHAnsi"/>
                <w:sz w:val="20"/>
                <w:szCs w:val="20"/>
              </w:rPr>
            </w:pPr>
            <w:r w:rsidRPr="00F05253">
              <w:rPr>
                <w:rFonts w:cstheme="minorHAnsi"/>
                <w:sz w:val="20"/>
                <w:szCs w:val="20"/>
              </w:rPr>
              <w:t>Urina/Fezes</w:t>
            </w:r>
          </w:p>
          <w:p w14:paraId="587112CB" w14:textId="77777777" w:rsidR="00F05253" w:rsidRPr="00F05253" w:rsidRDefault="00F05253" w:rsidP="00E35858">
            <w:pPr>
              <w:rPr>
                <w:rFonts w:cstheme="minorHAnsi"/>
                <w:sz w:val="20"/>
                <w:szCs w:val="20"/>
              </w:rPr>
            </w:pPr>
            <w:r w:rsidRPr="00F05253">
              <w:rPr>
                <w:rFonts w:cstheme="minorHAnsi"/>
                <w:sz w:val="20"/>
                <w:szCs w:val="20"/>
              </w:rPr>
              <w:t>Medula</w:t>
            </w:r>
          </w:p>
          <w:p w14:paraId="04EACCF7" w14:textId="77777777" w:rsidR="00F05253" w:rsidRPr="00F05253" w:rsidRDefault="00F05253" w:rsidP="00E35858">
            <w:pPr>
              <w:rPr>
                <w:rFonts w:cstheme="minorHAnsi"/>
                <w:sz w:val="20"/>
                <w:szCs w:val="20"/>
              </w:rPr>
            </w:pPr>
            <w:proofErr w:type="spellStart"/>
            <w:r w:rsidRPr="00F05253">
              <w:rPr>
                <w:rFonts w:cstheme="minorHAnsi"/>
                <w:sz w:val="20"/>
                <w:szCs w:val="20"/>
              </w:rPr>
              <w:t>Líquor</w:t>
            </w:r>
            <w:proofErr w:type="spellEnd"/>
          </w:p>
        </w:tc>
        <w:tc>
          <w:tcPr>
            <w:tcW w:w="2410" w:type="dxa"/>
            <w:shd w:val="clear" w:color="auto" w:fill="auto"/>
          </w:tcPr>
          <w:p w14:paraId="3EC5E3B1" w14:textId="77777777" w:rsidR="00F05253" w:rsidRPr="00F05253" w:rsidRDefault="00F05253" w:rsidP="00E35858">
            <w:pPr>
              <w:jc w:val="center"/>
              <w:rPr>
                <w:rFonts w:cstheme="minorHAnsi"/>
                <w:b/>
                <w:sz w:val="20"/>
                <w:szCs w:val="20"/>
                <w:lang w:val="en-US"/>
              </w:rPr>
            </w:pPr>
            <w:r w:rsidRPr="00F05253">
              <w:rPr>
                <w:rFonts w:cstheme="minorHAnsi"/>
                <w:b/>
              </w:rPr>
              <w:sym w:font="Wingdings" w:char="F071"/>
            </w:r>
            <w:r w:rsidRPr="00F05253">
              <w:rPr>
                <w:rFonts w:cstheme="minorHAnsi"/>
                <w:b/>
                <w:lang w:val="en-US"/>
              </w:rPr>
              <w:t xml:space="preserve"> </w:t>
            </w:r>
            <w:r w:rsidRPr="00F05253">
              <w:rPr>
                <w:rFonts w:cstheme="minorHAnsi"/>
                <w:b/>
                <w:sz w:val="20"/>
                <w:szCs w:val="20"/>
                <w:lang w:val="en-US"/>
              </w:rPr>
              <w:t>P</w:t>
            </w:r>
            <w:r w:rsidRPr="00F05253">
              <w:rPr>
                <w:rFonts w:cstheme="minorHAnsi"/>
                <w:b/>
                <w:lang w:val="en-US"/>
              </w:rPr>
              <w:t xml:space="preserve"> </w:t>
            </w:r>
            <w:r w:rsidRPr="00F05253">
              <w:rPr>
                <w:rFonts w:cstheme="minorHAnsi"/>
                <w:b/>
              </w:rPr>
              <w:sym w:font="Wingdings" w:char="F071"/>
            </w:r>
            <w:r w:rsidRPr="00F05253">
              <w:rPr>
                <w:rFonts w:cstheme="minorHAnsi"/>
                <w:b/>
                <w:lang w:val="en-US"/>
              </w:rPr>
              <w:t xml:space="preserve"> </w:t>
            </w:r>
            <w:r w:rsidRPr="00F05253">
              <w:rPr>
                <w:rFonts w:cstheme="minorHAnsi"/>
                <w:b/>
                <w:sz w:val="20"/>
                <w:szCs w:val="20"/>
                <w:lang w:val="en-US"/>
              </w:rPr>
              <w:t>M</w:t>
            </w:r>
            <w:r w:rsidRPr="00F05253">
              <w:rPr>
                <w:rFonts w:cstheme="minorHAnsi"/>
                <w:b/>
                <w:lang w:val="en-US"/>
              </w:rPr>
              <w:t xml:space="preserve"> </w:t>
            </w:r>
            <w:r w:rsidRPr="00F05253">
              <w:rPr>
                <w:rFonts w:cstheme="minorHAnsi"/>
                <w:b/>
              </w:rPr>
              <w:sym w:font="Wingdings" w:char="F071"/>
            </w:r>
            <w:r w:rsidRPr="00F05253">
              <w:rPr>
                <w:rFonts w:cstheme="minorHAnsi"/>
                <w:b/>
                <w:lang w:val="en-US"/>
              </w:rPr>
              <w:t xml:space="preserve"> </w:t>
            </w:r>
            <w:r w:rsidRPr="00F05253">
              <w:rPr>
                <w:rFonts w:cstheme="minorHAnsi"/>
                <w:b/>
                <w:sz w:val="20"/>
                <w:szCs w:val="20"/>
                <w:lang w:val="en-US"/>
              </w:rPr>
              <w:t>G</w:t>
            </w:r>
          </w:p>
          <w:p w14:paraId="48BCCD79" w14:textId="77777777" w:rsidR="00F05253" w:rsidRPr="00F05253" w:rsidRDefault="00F05253" w:rsidP="00E35858">
            <w:pPr>
              <w:jc w:val="center"/>
              <w:rPr>
                <w:rFonts w:cstheme="minorHAnsi"/>
                <w:b/>
                <w:sz w:val="20"/>
                <w:szCs w:val="20"/>
                <w:lang w:val="en-US"/>
              </w:rPr>
            </w:pPr>
            <w:r w:rsidRPr="00F05253">
              <w:rPr>
                <w:rFonts w:cstheme="minorHAnsi"/>
                <w:b/>
              </w:rPr>
              <w:sym w:font="Wingdings" w:char="F071"/>
            </w:r>
            <w:r w:rsidRPr="00F05253">
              <w:rPr>
                <w:rFonts w:cstheme="minorHAnsi"/>
                <w:b/>
                <w:lang w:val="en-US"/>
              </w:rPr>
              <w:t xml:space="preserve"> </w:t>
            </w:r>
            <w:r w:rsidRPr="00F05253">
              <w:rPr>
                <w:rFonts w:cstheme="minorHAnsi"/>
                <w:b/>
                <w:sz w:val="20"/>
                <w:szCs w:val="20"/>
                <w:lang w:val="en-US"/>
              </w:rPr>
              <w:t>P</w:t>
            </w:r>
            <w:r w:rsidRPr="00F05253">
              <w:rPr>
                <w:rFonts w:cstheme="minorHAnsi"/>
                <w:b/>
                <w:lang w:val="en-US"/>
              </w:rPr>
              <w:t xml:space="preserve"> </w:t>
            </w:r>
            <w:r w:rsidRPr="00F05253">
              <w:rPr>
                <w:rFonts w:cstheme="minorHAnsi"/>
                <w:b/>
              </w:rPr>
              <w:sym w:font="Wingdings" w:char="F071"/>
            </w:r>
            <w:r w:rsidRPr="00F05253">
              <w:rPr>
                <w:rFonts w:cstheme="minorHAnsi"/>
                <w:b/>
                <w:lang w:val="en-US"/>
              </w:rPr>
              <w:t xml:space="preserve"> </w:t>
            </w:r>
            <w:r w:rsidRPr="00F05253">
              <w:rPr>
                <w:rFonts w:cstheme="minorHAnsi"/>
                <w:b/>
                <w:sz w:val="20"/>
                <w:szCs w:val="20"/>
                <w:lang w:val="en-US"/>
              </w:rPr>
              <w:t>M</w:t>
            </w:r>
            <w:r w:rsidRPr="00F05253">
              <w:rPr>
                <w:rFonts w:cstheme="minorHAnsi"/>
                <w:b/>
                <w:lang w:val="en-US"/>
              </w:rPr>
              <w:t xml:space="preserve"> </w:t>
            </w:r>
            <w:r w:rsidRPr="00F05253">
              <w:rPr>
                <w:rFonts w:cstheme="minorHAnsi"/>
                <w:b/>
              </w:rPr>
              <w:sym w:font="Wingdings" w:char="F071"/>
            </w:r>
            <w:r w:rsidRPr="00F05253">
              <w:rPr>
                <w:rFonts w:cstheme="minorHAnsi"/>
                <w:b/>
                <w:lang w:val="en-US"/>
              </w:rPr>
              <w:t xml:space="preserve"> </w:t>
            </w:r>
            <w:r w:rsidRPr="00F05253">
              <w:rPr>
                <w:rFonts w:cstheme="minorHAnsi"/>
                <w:b/>
                <w:sz w:val="20"/>
                <w:szCs w:val="20"/>
                <w:lang w:val="en-US"/>
              </w:rPr>
              <w:t>G</w:t>
            </w:r>
          </w:p>
          <w:p w14:paraId="0E238270" w14:textId="77777777" w:rsidR="00F05253" w:rsidRPr="00F05253" w:rsidRDefault="00F05253" w:rsidP="00E35858">
            <w:pPr>
              <w:jc w:val="center"/>
              <w:rPr>
                <w:rFonts w:cstheme="minorHAnsi"/>
                <w:b/>
                <w:sz w:val="20"/>
                <w:szCs w:val="20"/>
                <w:lang w:val="en-US"/>
              </w:rPr>
            </w:pPr>
            <w:r w:rsidRPr="00F05253">
              <w:rPr>
                <w:rFonts w:cstheme="minorHAnsi"/>
                <w:b/>
              </w:rPr>
              <w:sym w:font="Wingdings" w:char="F071"/>
            </w:r>
            <w:r w:rsidRPr="00F05253">
              <w:rPr>
                <w:rFonts w:cstheme="minorHAnsi"/>
                <w:b/>
                <w:lang w:val="en-US"/>
              </w:rPr>
              <w:t xml:space="preserve"> </w:t>
            </w:r>
            <w:r w:rsidRPr="00F05253">
              <w:rPr>
                <w:rFonts w:cstheme="minorHAnsi"/>
                <w:b/>
                <w:sz w:val="20"/>
                <w:szCs w:val="20"/>
                <w:lang w:val="en-US"/>
              </w:rPr>
              <w:t>P</w:t>
            </w:r>
            <w:r w:rsidRPr="00F05253">
              <w:rPr>
                <w:rFonts w:cstheme="minorHAnsi"/>
                <w:b/>
                <w:lang w:val="en-US"/>
              </w:rPr>
              <w:t xml:space="preserve"> </w:t>
            </w:r>
            <w:r w:rsidRPr="00F05253">
              <w:rPr>
                <w:rFonts w:cstheme="minorHAnsi"/>
                <w:b/>
              </w:rPr>
              <w:sym w:font="Wingdings" w:char="F071"/>
            </w:r>
            <w:r w:rsidRPr="00F05253">
              <w:rPr>
                <w:rFonts w:cstheme="minorHAnsi"/>
                <w:b/>
                <w:lang w:val="en-US"/>
              </w:rPr>
              <w:t xml:space="preserve"> </w:t>
            </w:r>
            <w:r w:rsidRPr="00F05253">
              <w:rPr>
                <w:rFonts w:cstheme="minorHAnsi"/>
                <w:b/>
                <w:sz w:val="20"/>
                <w:szCs w:val="20"/>
                <w:lang w:val="en-US"/>
              </w:rPr>
              <w:t>M</w:t>
            </w:r>
            <w:r w:rsidRPr="00F05253">
              <w:rPr>
                <w:rFonts w:cstheme="minorHAnsi"/>
                <w:b/>
                <w:lang w:val="en-US"/>
              </w:rPr>
              <w:t xml:space="preserve"> </w:t>
            </w:r>
            <w:r w:rsidRPr="00F05253">
              <w:rPr>
                <w:rFonts w:cstheme="minorHAnsi"/>
                <w:b/>
              </w:rPr>
              <w:sym w:font="Wingdings" w:char="F071"/>
            </w:r>
            <w:r w:rsidRPr="00F05253">
              <w:rPr>
                <w:rFonts w:cstheme="minorHAnsi"/>
                <w:b/>
                <w:lang w:val="en-US"/>
              </w:rPr>
              <w:t xml:space="preserve"> </w:t>
            </w:r>
            <w:r w:rsidRPr="00F05253">
              <w:rPr>
                <w:rFonts w:cstheme="minorHAnsi"/>
                <w:b/>
                <w:sz w:val="20"/>
                <w:szCs w:val="20"/>
                <w:lang w:val="en-US"/>
              </w:rPr>
              <w:t>G</w:t>
            </w:r>
          </w:p>
          <w:p w14:paraId="034FB03F" w14:textId="77777777" w:rsidR="00F05253" w:rsidRPr="00F05253" w:rsidRDefault="00F05253" w:rsidP="00E35858">
            <w:pPr>
              <w:jc w:val="center"/>
              <w:rPr>
                <w:rFonts w:cstheme="minorHAnsi"/>
                <w:b/>
                <w:sz w:val="20"/>
                <w:szCs w:val="20"/>
                <w:lang w:val="en-US"/>
              </w:rPr>
            </w:pPr>
            <w:r w:rsidRPr="00F05253">
              <w:rPr>
                <w:rFonts w:cstheme="minorHAnsi"/>
                <w:b/>
              </w:rPr>
              <w:sym w:font="Wingdings" w:char="F071"/>
            </w:r>
            <w:r w:rsidRPr="00F05253">
              <w:rPr>
                <w:rFonts w:cstheme="minorHAnsi"/>
                <w:b/>
                <w:lang w:val="en-US"/>
              </w:rPr>
              <w:t xml:space="preserve"> </w:t>
            </w:r>
            <w:r w:rsidRPr="00F05253">
              <w:rPr>
                <w:rFonts w:cstheme="minorHAnsi"/>
                <w:b/>
                <w:sz w:val="20"/>
                <w:szCs w:val="20"/>
                <w:lang w:val="en-US"/>
              </w:rPr>
              <w:t>P</w:t>
            </w:r>
            <w:r w:rsidRPr="00F05253">
              <w:rPr>
                <w:rFonts w:cstheme="minorHAnsi"/>
                <w:b/>
                <w:lang w:val="en-US"/>
              </w:rPr>
              <w:t xml:space="preserve"> </w:t>
            </w:r>
            <w:r w:rsidRPr="00F05253">
              <w:rPr>
                <w:rFonts w:cstheme="minorHAnsi"/>
                <w:b/>
              </w:rPr>
              <w:sym w:font="Wingdings" w:char="F071"/>
            </w:r>
            <w:r w:rsidRPr="00F05253">
              <w:rPr>
                <w:rFonts w:cstheme="minorHAnsi"/>
                <w:b/>
                <w:lang w:val="en-US"/>
              </w:rPr>
              <w:t xml:space="preserve"> </w:t>
            </w:r>
            <w:r w:rsidRPr="00F05253">
              <w:rPr>
                <w:rFonts w:cstheme="minorHAnsi"/>
                <w:b/>
                <w:sz w:val="20"/>
                <w:szCs w:val="20"/>
                <w:lang w:val="en-US"/>
              </w:rPr>
              <w:t>M</w:t>
            </w:r>
            <w:r w:rsidRPr="00F05253">
              <w:rPr>
                <w:rFonts w:cstheme="minorHAnsi"/>
                <w:b/>
                <w:lang w:val="en-US"/>
              </w:rPr>
              <w:t xml:space="preserve"> </w:t>
            </w:r>
            <w:r w:rsidRPr="00F05253">
              <w:rPr>
                <w:rFonts w:cstheme="minorHAnsi"/>
                <w:b/>
              </w:rPr>
              <w:sym w:font="Wingdings" w:char="F071"/>
            </w:r>
            <w:r w:rsidRPr="00F05253">
              <w:rPr>
                <w:rFonts w:cstheme="minorHAnsi"/>
                <w:b/>
                <w:lang w:val="en-US"/>
              </w:rPr>
              <w:t xml:space="preserve"> </w:t>
            </w:r>
            <w:r w:rsidRPr="00F05253">
              <w:rPr>
                <w:rFonts w:cstheme="minorHAnsi"/>
                <w:b/>
                <w:sz w:val="20"/>
                <w:szCs w:val="20"/>
                <w:lang w:val="en-US"/>
              </w:rPr>
              <w:t>G</w:t>
            </w:r>
          </w:p>
          <w:p w14:paraId="23292526" w14:textId="77777777" w:rsidR="00F05253" w:rsidRPr="00F05253" w:rsidRDefault="00F05253" w:rsidP="00E35858">
            <w:pPr>
              <w:jc w:val="center"/>
              <w:rPr>
                <w:rFonts w:cstheme="minorHAnsi"/>
                <w:b/>
                <w:sz w:val="20"/>
                <w:szCs w:val="20"/>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p w14:paraId="7C82E87D"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578CD465" w14:textId="77777777" w:rsidTr="00F05253">
        <w:trPr>
          <w:jc w:val="center"/>
        </w:trPr>
        <w:tc>
          <w:tcPr>
            <w:tcW w:w="7763" w:type="dxa"/>
          </w:tcPr>
          <w:p w14:paraId="28C2EF23" w14:textId="77777777" w:rsidR="00F05253" w:rsidRPr="00F05253" w:rsidRDefault="00F05253" w:rsidP="00E35858">
            <w:pPr>
              <w:rPr>
                <w:rFonts w:cstheme="minorHAnsi"/>
                <w:sz w:val="20"/>
                <w:szCs w:val="20"/>
              </w:rPr>
            </w:pPr>
            <w:r w:rsidRPr="00F05253">
              <w:rPr>
                <w:rFonts w:cstheme="minorHAnsi"/>
                <w:sz w:val="20"/>
                <w:szCs w:val="20"/>
              </w:rPr>
              <w:t>Outras</w:t>
            </w:r>
          </w:p>
        </w:tc>
        <w:tc>
          <w:tcPr>
            <w:tcW w:w="2410" w:type="dxa"/>
            <w:shd w:val="clear" w:color="auto" w:fill="auto"/>
          </w:tcPr>
          <w:p w14:paraId="595CC8B6"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7C22C81E" w14:textId="77777777" w:rsidTr="00F05253">
        <w:trPr>
          <w:jc w:val="center"/>
        </w:trPr>
        <w:tc>
          <w:tcPr>
            <w:tcW w:w="7763" w:type="dxa"/>
            <w:shd w:val="clear" w:color="auto" w:fill="E0E0E0"/>
          </w:tcPr>
          <w:p w14:paraId="50BCFE35" w14:textId="77777777" w:rsidR="00F05253" w:rsidRPr="00F05253" w:rsidRDefault="00F05253" w:rsidP="00E35858">
            <w:pPr>
              <w:jc w:val="center"/>
              <w:rPr>
                <w:rFonts w:cstheme="minorHAnsi"/>
                <w:b/>
                <w:bCs/>
                <w:sz w:val="20"/>
                <w:szCs w:val="20"/>
              </w:rPr>
            </w:pPr>
            <w:r w:rsidRPr="00F05253">
              <w:rPr>
                <w:rFonts w:cstheme="minorHAnsi"/>
                <w:b/>
                <w:bCs/>
                <w:sz w:val="20"/>
                <w:szCs w:val="20"/>
              </w:rPr>
              <w:t>Grupo IV</w:t>
            </w:r>
          </w:p>
          <w:p w14:paraId="7D711715" w14:textId="77777777" w:rsidR="00F05253" w:rsidRPr="00F05253" w:rsidRDefault="00F05253" w:rsidP="00E35858">
            <w:pPr>
              <w:jc w:val="center"/>
              <w:rPr>
                <w:rFonts w:cstheme="minorHAnsi"/>
                <w:b/>
                <w:sz w:val="20"/>
                <w:szCs w:val="20"/>
              </w:rPr>
            </w:pPr>
            <w:r w:rsidRPr="00F05253">
              <w:rPr>
                <w:rFonts w:cstheme="minorHAnsi"/>
                <w:b/>
                <w:bCs/>
                <w:sz w:val="20"/>
                <w:szCs w:val="20"/>
              </w:rPr>
              <w:t>Ergonômicos (Amarelo)</w:t>
            </w:r>
          </w:p>
        </w:tc>
        <w:tc>
          <w:tcPr>
            <w:tcW w:w="2410" w:type="dxa"/>
            <w:shd w:val="clear" w:color="auto" w:fill="E0E0E0"/>
          </w:tcPr>
          <w:p w14:paraId="768F8D0B" w14:textId="77777777" w:rsidR="00F05253" w:rsidRPr="00F05253" w:rsidRDefault="00F05253" w:rsidP="00E35858">
            <w:pPr>
              <w:jc w:val="center"/>
              <w:rPr>
                <w:rFonts w:cstheme="minorHAnsi"/>
              </w:rPr>
            </w:pPr>
          </w:p>
        </w:tc>
      </w:tr>
      <w:tr w:rsidR="00F05253" w:rsidRPr="00F05253" w14:paraId="52BD3AE8" w14:textId="77777777" w:rsidTr="00F05253">
        <w:trPr>
          <w:jc w:val="center"/>
        </w:trPr>
        <w:tc>
          <w:tcPr>
            <w:tcW w:w="7763" w:type="dxa"/>
          </w:tcPr>
          <w:p w14:paraId="5D64211B" w14:textId="77777777" w:rsidR="00F05253" w:rsidRPr="00F05253" w:rsidRDefault="00F05253" w:rsidP="00E35858">
            <w:pPr>
              <w:rPr>
                <w:rFonts w:cstheme="minorHAnsi"/>
                <w:b/>
                <w:sz w:val="20"/>
                <w:szCs w:val="20"/>
              </w:rPr>
            </w:pPr>
            <w:r w:rsidRPr="00F05253">
              <w:rPr>
                <w:rFonts w:cstheme="minorHAnsi"/>
                <w:sz w:val="20"/>
                <w:szCs w:val="20"/>
              </w:rPr>
              <w:t>Esforço físico intenso</w:t>
            </w:r>
          </w:p>
        </w:tc>
        <w:tc>
          <w:tcPr>
            <w:tcW w:w="2410" w:type="dxa"/>
            <w:shd w:val="clear" w:color="auto" w:fill="auto"/>
          </w:tcPr>
          <w:p w14:paraId="6556EC89"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74232EED" w14:textId="77777777" w:rsidTr="00F05253">
        <w:trPr>
          <w:jc w:val="center"/>
        </w:trPr>
        <w:tc>
          <w:tcPr>
            <w:tcW w:w="7763" w:type="dxa"/>
          </w:tcPr>
          <w:p w14:paraId="4089A8C7" w14:textId="77777777" w:rsidR="00F05253" w:rsidRPr="00F05253" w:rsidRDefault="00F05253" w:rsidP="00E35858">
            <w:pPr>
              <w:rPr>
                <w:rFonts w:cstheme="minorHAnsi"/>
                <w:b/>
                <w:sz w:val="20"/>
                <w:szCs w:val="20"/>
              </w:rPr>
            </w:pPr>
            <w:r w:rsidRPr="00F05253">
              <w:rPr>
                <w:rFonts w:cstheme="minorHAnsi"/>
                <w:sz w:val="20"/>
                <w:szCs w:val="20"/>
              </w:rPr>
              <w:t>Postura inadequada</w:t>
            </w:r>
          </w:p>
        </w:tc>
        <w:tc>
          <w:tcPr>
            <w:tcW w:w="2410" w:type="dxa"/>
            <w:shd w:val="clear" w:color="auto" w:fill="auto"/>
          </w:tcPr>
          <w:p w14:paraId="7C1CB39B"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056072A3" w14:textId="77777777" w:rsidTr="00F05253">
        <w:trPr>
          <w:jc w:val="center"/>
        </w:trPr>
        <w:tc>
          <w:tcPr>
            <w:tcW w:w="7763" w:type="dxa"/>
          </w:tcPr>
          <w:p w14:paraId="04CC306A" w14:textId="77777777" w:rsidR="00F05253" w:rsidRPr="00F05253" w:rsidRDefault="00F05253" w:rsidP="00E35858">
            <w:pPr>
              <w:rPr>
                <w:rFonts w:cstheme="minorHAnsi"/>
                <w:b/>
                <w:sz w:val="20"/>
                <w:szCs w:val="20"/>
              </w:rPr>
            </w:pPr>
            <w:r w:rsidRPr="00F05253">
              <w:rPr>
                <w:rFonts w:cstheme="minorHAnsi"/>
                <w:sz w:val="20"/>
                <w:szCs w:val="20"/>
              </w:rPr>
              <w:t>Treinamento Inadequado ou inexistente</w:t>
            </w:r>
          </w:p>
        </w:tc>
        <w:tc>
          <w:tcPr>
            <w:tcW w:w="2410" w:type="dxa"/>
            <w:shd w:val="clear" w:color="auto" w:fill="auto"/>
          </w:tcPr>
          <w:p w14:paraId="2869FECB"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287AD203" w14:textId="77777777" w:rsidTr="00F05253">
        <w:trPr>
          <w:jc w:val="center"/>
        </w:trPr>
        <w:tc>
          <w:tcPr>
            <w:tcW w:w="7763" w:type="dxa"/>
          </w:tcPr>
          <w:p w14:paraId="601A963A" w14:textId="77777777" w:rsidR="00F05253" w:rsidRPr="00F05253" w:rsidRDefault="00F05253" w:rsidP="00E35858">
            <w:pPr>
              <w:rPr>
                <w:rFonts w:cstheme="minorHAnsi"/>
                <w:b/>
                <w:sz w:val="20"/>
                <w:szCs w:val="20"/>
              </w:rPr>
            </w:pPr>
            <w:r w:rsidRPr="00F05253">
              <w:rPr>
                <w:rFonts w:cstheme="minorHAnsi"/>
                <w:sz w:val="20"/>
                <w:szCs w:val="20"/>
              </w:rPr>
              <w:t>Repetitividade/Monotonia</w:t>
            </w:r>
          </w:p>
        </w:tc>
        <w:tc>
          <w:tcPr>
            <w:tcW w:w="2410" w:type="dxa"/>
            <w:shd w:val="clear" w:color="auto" w:fill="auto"/>
          </w:tcPr>
          <w:p w14:paraId="7702260E"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04E1005B" w14:textId="77777777" w:rsidTr="00F05253">
        <w:trPr>
          <w:jc w:val="center"/>
        </w:trPr>
        <w:tc>
          <w:tcPr>
            <w:tcW w:w="7763" w:type="dxa"/>
          </w:tcPr>
          <w:p w14:paraId="0AD7785D" w14:textId="77777777" w:rsidR="00F05253" w:rsidRPr="00F05253" w:rsidRDefault="00F05253" w:rsidP="00E35858">
            <w:pPr>
              <w:rPr>
                <w:rFonts w:cstheme="minorHAnsi"/>
                <w:b/>
                <w:sz w:val="20"/>
                <w:szCs w:val="20"/>
              </w:rPr>
            </w:pPr>
            <w:r w:rsidRPr="00F05253">
              <w:rPr>
                <w:rFonts w:cstheme="minorHAnsi"/>
                <w:sz w:val="20"/>
                <w:szCs w:val="20"/>
              </w:rPr>
              <w:t>Levantamento e transporte manual de peso</w:t>
            </w:r>
          </w:p>
        </w:tc>
        <w:tc>
          <w:tcPr>
            <w:tcW w:w="2410" w:type="dxa"/>
            <w:shd w:val="clear" w:color="auto" w:fill="auto"/>
          </w:tcPr>
          <w:p w14:paraId="07312EE7"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5A92D583" w14:textId="77777777" w:rsidTr="00F05253">
        <w:trPr>
          <w:jc w:val="center"/>
        </w:trPr>
        <w:tc>
          <w:tcPr>
            <w:tcW w:w="7763" w:type="dxa"/>
          </w:tcPr>
          <w:p w14:paraId="46D74B85" w14:textId="77777777" w:rsidR="00F05253" w:rsidRPr="00F05253" w:rsidRDefault="00F05253" w:rsidP="00E35858">
            <w:pPr>
              <w:rPr>
                <w:rFonts w:cstheme="minorHAnsi"/>
                <w:b/>
                <w:sz w:val="20"/>
                <w:szCs w:val="20"/>
              </w:rPr>
            </w:pPr>
            <w:r w:rsidRPr="00F05253">
              <w:rPr>
                <w:rFonts w:cstheme="minorHAnsi"/>
                <w:sz w:val="20"/>
                <w:szCs w:val="20"/>
              </w:rPr>
              <w:t>Outras situações causadoras de stress físico e/ou psíquico</w:t>
            </w:r>
          </w:p>
        </w:tc>
        <w:tc>
          <w:tcPr>
            <w:tcW w:w="2410" w:type="dxa"/>
            <w:shd w:val="clear" w:color="auto" w:fill="auto"/>
          </w:tcPr>
          <w:p w14:paraId="4C790A74"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1DA94298" w14:textId="77777777" w:rsidTr="00F05253">
        <w:trPr>
          <w:jc w:val="center"/>
        </w:trPr>
        <w:tc>
          <w:tcPr>
            <w:tcW w:w="7763" w:type="dxa"/>
          </w:tcPr>
          <w:p w14:paraId="4E15E678" w14:textId="77777777" w:rsidR="00F05253" w:rsidRPr="00F05253" w:rsidRDefault="00F05253" w:rsidP="00E35858">
            <w:pPr>
              <w:rPr>
                <w:rFonts w:cstheme="minorHAnsi"/>
                <w:b/>
                <w:sz w:val="20"/>
                <w:szCs w:val="20"/>
              </w:rPr>
            </w:pPr>
            <w:r w:rsidRPr="00F05253">
              <w:rPr>
                <w:rFonts w:cstheme="minorHAnsi"/>
                <w:sz w:val="20"/>
                <w:szCs w:val="20"/>
              </w:rPr>
              <w:t>Jornada prolongada de trabalho</w:t>
            </w:r>
          </w:p>
        </w:tc>
        <w:tc>
          <w:tcPr>
            <w:tcW w:w="2410" w:type="dxa"/>
            <w:shd w:val="clear" w:color="auto" w:fill="auto"/>
          </w:tcPr>
          <w:p w14:paraId="3937684E"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5BC4D44E" w14:textId="77777777" w:rsidTr="00F05253">
        <w:trPr>
          <w:jc w:val="center"/>
        </w:trPr>
        <w:tc>
          <w:tcPr>
            <w:tcW w:w="7763" w:type="dxa"/>
          </w:tcPr>
          <w:p w14:paraId="016C74EC" w14:textId="77777777" w:rsidR="00F05253" w:rsidRPr="00F05253" w:rsidRDefault="00F05253" w:rsidP="00E35858">
            <w:pPr>
              <w:rPr>
                <w:rFonts w:cstheme="minorHAnsi"/>
                <w:sz w:val="20"/>
                <w:szCs w:val="20"/>
              </w:rPr>
            </w:pPr>
            <w:r w:rsidRPr="00F05253">
              <w:rPr>
                <w:rFonts w:cstheme="minorHAnsi"/>
                <w:sz w:val="20"/>
                <w:szCs w:val="20"/>
              </w:rPr>
              <w:t>Outras</w:t>
            </w:r>
          </w:p>
        </w:tc>
        <w:tc>
          <w:tcPr>
            <w:tcW w:w="2410" w:type="dxa"/>
            <w:shd w:val="clear" w:color="auto" w:fill="auto"/>
          </w:tcPr>
          <w:p w14:paraId="38CE41F3"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508F3D1D" w14:textId="77777777" w:rsidTr="00F05253">
        <w:trPr>
          <w:jc w:val="center"/>
        </w:trPr>
        <w:tc>
          <w:tcPr>
            <w:tcW w:w="7763" w:type="dxa"/>
            <w:shd w:val="clear" w:color="auto" w:fill="E0E0E0"/>
          </w:tcPr>
          <w:p w14:paraId="29118F27" w14:textId="77777777" w:rsidR="00F05253" w:rsidRPr="00F05253" w:rsidRDefault="00F05253" w:rsidP="00E35858">
            <w:pPr>
              <w:jc w:val="center"/>
              <w:rPr>
                <w:rFonts w:cstheme="minorHAnsi"/>
                <w:b/>
                <w:bCs/>
                <w:sz w:val="20"/>
                <w:szCs w:val="20"/>
              </w:rPr>
            </w:pPr>
            <w:r w:rsidRPr="00F05253">
              <w:rPr>
                <w:rFonts w:cstheme="minorHAnsi"/>
                <w:b/>
                <w:bCs/>
                <w:sz w:val="20"/>
                <w:szCs w:val="20"/>
              </w:rPr>
              <w:t>Grupo V</w:t>
            </w:r>
          </w:p>
          <w:p w14:paraId="21AD8457" w14:textId="77777777" w:rsidR="00F05253" w:rsidRPr="00F05253" w:rsidRDefault="00F05253" w:rsidP="00E35858">
            <w:pPr>
              <w:jc w:val="center"/>
              <w:rPr>
                <w:rFonts w:cstheme="minorHAnsi"/>
                <w:b/>
                <w:sz w:val="20"/>
                <w:szCs w:val="20"/>
              </w:rPr>
            </w:pPr>
            <w:r w:rsidRPr="00F05253">
              <w:rPr>
                <w:rFonts w:cstheme="minorHAnsi"/>
                <w:b/>
                <w:bCs/>
                <w:sz w:val="20"/>
                <w:szCs w:val="20"/>
              </w:rPr>
              <w:t>Acidentes (Azul)</w:t>
            </w:r>
          </w:p>
        </w:tc>
        <w:tc>
          <w:tcPr>
            <w:tcW w:w="2410" w:type="dxa"/>
            <w:shd w:val="clear" w:color="auto" w:fill="E0E0E0"/>
          </w:tcPr>
          <w:p w14:paraId="18BAC7CA" w14:textId="77777777" w:rsidR="00F05253" w:rsidRPr="00F05253" w:rsidRDefault="00F05253" w:rsidP="00E35858">
            <w:pPr>
              <w:jc w:val="center"/>
              <w:rPr>
                <w:rFonts w:cstheme="minorHAnsi"/>
              </w:rPr>
            </w:pPr>
          </w:p>
        </w:tc>
      </w:tr>
      <w:tr w:rsidR="00F05253" w:rsidRPr="00F05253" w14:paraId="6B7D3CA5" w14:textId="77777777" w:rsidTr="00F05253">
        <w:trPr>
          <w:jc w:val="center"/>
        </w:trPr>
        <w:tc>
          <w:tcPr>
            <w:tcW w:w="7763" w:type="dxa"/>
          </w:tcPr>
          <w:p w14:paraId="22286C3C" w14:textId="77777777" w:rsidR="00F05253" w:rsidRPr="00F05253" w:rsidRDefault="00F05253" w:rsidP="00E35858">
            <w:pPr>
              <w:rPr>
                <w:rFonts w:cstheme="minorHAnsi"/>
                <w:b/>
                <w:sz w:val="20"/>
                <w:szCs w:val="20"/>
              </w:rPr>
            </w:pPr>
            <w:r w:rsidRPr="00F05253">
              <w:rPr>
                <w:rFonts w:cstheme="minorHAnsi"/>
                <w:sz w:val="20"/>
                <w:szCs w:val="20"/>
              </w:rPr>
              <w:t>Arranjo Físico deficiente</w:t>
            </w:r>
          </w:p>
        </w:tc>
        <w:tc>
          <w:tcPr>
            <w:tcW w:w="2410" w:type="dxa"/>
            <w:shd w:val="clear" w:color="auto" w:fill="auto"/>
          </w:tcPr>
          <w:p w14:paraId="03CD0674"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3CF6BAB3" w14:textId="77777777" w:rsidTr="00F05253">
        <w:trPr>
          <w:jc w:val="center"/>
        </w:trPr>
        <w:tc>
          <w:tcPr>
            <w:tcW w:w="7763" w:type="dxa"/>
          </w:tcPr>
          <w:p w14:paraId="3E8C8219" w14:textId="77777777" w:rsidR="00F05253" w:rsidRPr="00F05253" w:rsidRDefault="00F05253" w:rsidP="00E35858">
            <w:pPr>
              <w:rPr>
                <w:rFonts w:cstheme="minorHAnsi"/>
                <w:b/>
                <w:sz w:val="20"/>
                <w:szCs w:val="20"/>
              </w:rPr>
            </w:pPr>
            <w:r w:rsidRPr="00F05253">
              <w:rPr>
                <w:rFonts w:cstheme="minorHAnsi"/>
                <w:sz w:val="20"/>
                <w:szCs w:val="20"/>
              </w:rPr>
              <w:t>Máquinas sem proteção</w:t>
            </w:r>
          </w:p>
        </w:tc>
        <w:tc>
          <w:tcPr>
            <w:tcW w:w="2410" w:type="dxa"/>
            <w:shd w:val="clear" w:color="auto" w:fill="auto"/>
          </w:tcPr>
          <w:p w14:paraId="2F67D22C"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4B2C0BAE" w14:textId="77777777" w:rsidTr="00F05253">
        <w:trPr>
          <w:jc w:val="center"/>
        </w:trPr>
        <w:tc>
          <w:tcPr>
            <w:tcW w:w="7763" w:type="dxa"/>
          </w:tcPr>
          <w:p w14:paraId="60654143" w14:textId="77777777" w:rsidR="00F05253" w:rsidRPr="00F05253" w:rsidRDefault="00F05253" w:rsidP="00E35858">
            <w:pPr>
              <w:rPr>
                <w:rFonts w:cstheme="minorHAnsi"/>
                <w:b/>
                <w:sz w:val="20"/>
                <w:szCs w:val="20"/>
              </w:rPr>
            </w:pPr>
            <w:r w:rsidRPr="00F05253">
              <w:rPr>
                <w:rFonts w:cstheme="minorHAnsi"/>
                <w:sz w:val="20"/>
                <w:szCs w:val="20"/>
              </w:rPr>
              <w:t>Equipamentos inadequados ou defeituosos</w:t>
            </w:r>
          </w:p>
        </w:tc>
        <w:tc>
          <w:tcPr>
            <w:tcW w:w="2410" w:type="dxa"/>
            <w:shd w:val="clear" w:color="auto" w:fill="auto"/>
          </w:tcPr>
          <w:p w14:paraId="2785982F"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1AEE8D9D" w14:textId="77777777" w:rsidTr="00F05253">
        <w:trPr>
          <w:jc w:val="center"/>
        </w:trPr>
        <w:tc>
          <w:tcPr>
            <w:tcW w:w="7763" w:type="dxa"/>
          </w:tcPr>
          <w:p w14:paraId="73C8EC6C" w14:textId="77777777" w:rsidR="00F05253" w:rsidRPr="00F05253" w:rsidRDefault="00F05253" w:rsidP="00E35858">
            <w:pPr>
              <w:rPr>
                <w:rFonts w:cstheme="minorHAnsi"/>
                <w:b/>
                <w:sz w:val="20"/>
                <w:szCs w:val="20"/>
              </w:rPr>
            </w:pPr>
            <w:r w:rsidRPr="00F05253">
              <w:rPr>
                <w:rFonts w:cstheme="minorHAnsi"/>
                <w:sz w:val="20"/>
                <w:szCs w:val="20"/>
              </w:rPr>
              <w:t>Ferramentas inadequadas ou defeituosas</w:t>
            </w:r>
          </w:p>
        </w:tc>
        <w:tc>
          <w:tcPr>
            <w:tcW w:w="2410" w:type="dxa"/>
            <w:shd w:val="clear" w:color="auto" w:fill="auto"/>
          </w:tcPr>
          <w:p w14:paraId="7E22DFBF"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352011AB" w14:textId="77777777" w:rsidTr="00F05253">
        <w:trPr>
          <w:jc w:val="center"/>
        </w:trPr>
        <w:tc>
          <w:tcPr>
            <w:tcW w:w="7763" w:type="dxa"/>
          </w:tcPr>
          <w:p w14:paraId="4CBB70D0" w14:textId="77777777" w:rsidR="00F05253" w:rsidRPr="00F05253" w:rsidRDefault="00F05253" w:rsidP="00E35858">
            <w:pPr>
              <w:rPr>
                <w:rFonts w:cstheme="minorHAnsi"/>
                <w:b/>
                <w:sz w:val="20"/>
                <w:szCs w:val="20"/>
              </w:rPr>
            </w:pPr>
            <w:r w:rsidRPr="00F05253">
              <w:rPr>
                <w:rFonts w:cstheme="minorHAnsi"/>
                <w:sz w:val="20"/>
                <w:szCs w:val="20"/>
              </w:rPr>
              <w:t>Eletricidade</w:t>
            </w:r>
          </w:p>
        </w:tc>
        <w:tc>
          <w:tcPr>
            <w:tcW w:w="2410" w:type="dxa"/>
            <w:shd w:val="clear" w:color="auto" w:fill="auto"/>
          </w:tcPr>
          <w:p w14:paraId="4DE3BEEB"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2762B0A7" w14:textId="77777777" w:rsidTr="00F05253">
        <w:trPr>
          <w:jc w:val="center"/>
        </w:trPr>
        <w:tc>
          <w:tcPr>
            <w:tcW w:w="7763" w:type="dxa"/>
          </w:tcPr>
          <w:p w14:paraId="2A528DDC" w14:textId="77777777" w:rsidR="00F05253" w:rsidRPr="00F05253" w:rsidRDefault="00F05253" w:rsidP="00E35858">
            <w:pPr>
              <w:rPr>
                <w:rFonts w:cstheme="minorHAnsi"/>
                <w:b/>
                <w:sz w:val="20"/>
                <w:szCs w:val="20"/>
              </w:rPr>
            </w:pPr>
            <w:r w:rsidRPr="00F05253">
              <w:rPr>
                <w:rFonts w:cstheme="minorHAnsi"/>
                <w:sz w:val="20"/>
                <w:szCs w:val="20"/>
              </w:rPr>
              <w:lastRenderedPageBreak/>
              <w:t>Iluminação deficiente</w:t>
            </w:r>
          </w:p>
        </w:tc>
        <w:tc>
          <w:tcPr>
            <w:tcW w:w="2410" w:type="dxa"/>
            <w:shd w:val="clear" w:color="auto" w:fill="auto"/>
          </w:tcPr>
          <w:p w14:paraId="3C19085D"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71DFA116" w14:textId="77777777" w:rsidTr="00F05253">
        <w:trPr>
          <w:jc w:val="center"/>
        </w:trPr>
        <w:tc>
          <w:tcPr>
            <w:tcW w:w="7763" w:type="dxa"/>
          </w:tcPr>
          <w:p w14:paraId="101FBA7B" w14:textId="77777777" w:rsidR="00F05253" w:rsidRPr="00F05253" w:rsidRDefault="00F05253" w:rsidP="00E35858">
            <w:pPr>
              <w:rPr>
                <w:rFonts w:cstheme="minorHAnsi"/>
                <w:b/>
                <w:sz w:val="20"/>
                <w:szCs w:val="20"/>
              </w:rPr>
            </w:pPr>
            <w:r w:rsidRPr="00F05253">
              <w:rPr>
                <w:rFonts w:cstheme="minorHAnsi"/>
                <w:sz w:val="20"/>
                <w:szCs w:val="20"/>
              </w:rPr>
              <w:t>Incêndio ou explosão</w:t>
            </w:r>
          </w:p>
        </w:tc>
        <w:tc>
          <w:tcPr>
            <w:tcW w:w="2410" w:type="dxa"/>
            <w:shd w:val="clear" w:color="auto" w:fill="auto"/>
          </w:tcPr>
          <w:p w14:paraId="2C41C2EC"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3CE05E9B" w14:textId="77777777" w:rsidTr="00F05253">
        <w:trPr>
          <w:jc w:val="center"/>
        </w:trPr>
        <w:tc>
          <w:tcPr>
            <w:tcW w:w="7763" w:type="dxa"/>
          </w:tcPr>
          <w:p w14:paraId="2B33C287" w14:textId="77777777" w:rsidR="00F05253" w:rsidRPr="00F05253" w:rsidRDefault="00F05253" w:rsidP="00E35858">
            <w:pPr>
              <w:rPr>
                <w:rFonts w:cstheme="minorHAnsi"/>
                <w:b/>
                <w:sz w:val="20"/>
                <w:szCs w:val="20"/>
              </w:rPr>
            </w:pPr>
            <w:r w:rsidRPr="00F05253">
              <w:rPr>
                <w:rFonts w:cstheme="minorHAnsi"/>
                <w:sz w:val="20"/>
                <w:szCs w:val="20"/>
              </w:rPr>
              <w:t>Armazenamento inadequado</w:t>
            </w:r>
          </w:p>
        </w:tc>
        <w:tc>
          <w:tcPr>
            <w:tcW w:w="2410" w:type="dxa"/>
            <w:shd w:val="clear" w:color="auto" w:fill="auto"/>
          </w:tcPr>
          <w:p w14:paraId="7BBA807E"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144B3025" w14:textId="77777777" w:rsidTr="00F05253">
        <w:trPr>
          <w:jc w:val="center"/>
        </w:trPr>
        <w:tc>
          <w:tcPr>
            <w:tcW w:w="7763" w:type="dxa"/>
          </w:tcPr>
          <w:p w14:paraId="069A2B77" w14:textId="77777777" w:rsidR="00F05253" w:rsidRPr="00F05253" w:rsidRDefault="00F05253" w:rsidP="00E35858">
            <w:pPr>
              <w:rPr>
                <w:rFonts w:cstheme="minorHAnsi"/>
                <w:b/>
                <w:sz w:val="20"/>
                <w:szCs w:val="20"/>
              </w:rPr>
            </w:pPr>
            <w:r w:rsidRPr="00F05253">
              <w:rPr>
                <w:rFonts w:cstheme="minorHAnsi"/>
                <w:sz w:val="20"/>
                <w:szCs w:val="20"/>
              </w:rPr>
              <w:t>Animais peçonhentos</w:t>
            </w:r>
          </w:p>
        </w:tc>
        <w:tc>
          <w:tcPr>
            <w:tcW w:w="2410" w:type="dxa"/>
            <w:shd w:val="clear" w:color="auto" w:fill="auto"/>
          </w:tcPr>
          <w:p w14:paraId="63822ED3"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7A607885" w14:textId="77777777" w:rsidTr="00F05253">
        <w:trPr>
          <w:jc w:val="center"/>
        </w:trPr>
        <w:tc>
          <w:tcPr>
            <w:tcW w:w="7763" w:type="dxa"/>
          </w:tcPr>
          <w:p w14:paraId="2382A69A" w14:textId="77777777" w:rsidR="00F05253" w:rsidRPr="00F05253" w:rsidRDefault="00F05253" w:rsidP="00E35858">
            <w:pPr>
              <w:rPr>
                <w:rFonts w:cstheme="minorHAnsi"/>
                <w:b/>
                <w:sz w:val="20"/>
                <w:szCs w:val="20"/>
              </w:rPr>
            </w:pPr>
            <w:r w:rsidRPr="00F05253">
              <w:rPr>
                <w:rFonts w:cstheme="minorHAnsi"/>
                <w:sz w:val="20"/>
                <w:szCs w:val="20"/>
              </w:rPr>
              <w:t>Manuseio de perfurocortantes</w:t>
            </w:r>
          </w:p>
        </w:tc>
        <w:tc>
          <w:tcPr>
            <w:tcW w:w="2410" w:type="dxa"/>
            <w:shd w:val="clear" w:color="auto" w:fill="auto"/>
          </w:tcPr>
          <w:p w14:paraId="663E2D65" w14:textId="77777777" w:rsidR="00F05253" w:rsidRPr="00F05253" w:rsidRDefault="00F05253" w:rsidP="00E35858">
            <w:pPr>
              <w:jc w:val="center"/>
              <w:rPr>
                <w:rFonts w:cstheme="minorHAnsi"/>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r w:rsidR="00F05253" w:rsidRPr="00F05253" w14:paraId="603255D1" w14:textId="77777777" w:rsidTr="00F05253">
        <w:trPr>
          <w:jc w:val="center"/>
        </w:trPr>
        <w:tc>
          <w:tcPr>
            <w:tcW w:w="7763" w:type="dxa"/>
          </w:tcPr>
          <w:p w14:paraId="61FC77AE" w14:textId="77777777" w:rsidR="00F05253" w:rsidRPr="00F05253" w:rsidRDefault="00F05253" w:rsidP="00E35858">
            <w:pPr>
              <w:rPr>
                <w:rFonts w:cstheme="minorHAnsi"/>
                <w:sz w:val="20"/>
                <w:szCs w:val="20"/>
              </w:rPr>
            </w:pPr>
            <w:r w:rsidRPr="00F05253">
              <w:rPr>
                <w:rFonts w:cstheme="minorHAnsi"/>
                <w:sz w:val="20"/>
                <w:szCs w:val="20"/>
              </w:rPr>
              <w:t>Outras</w:t>
            </w:r>
          </w:p>
        </w:tc>
        <w:tc>
          <w:tcPr>
            <w:tcW w:w="2410" w:type="dxa"/>
            <w:shd w:val="clear" w:color="auto" w:fill="auto"/>
          </w:tcPr>
          <w:p w14:paraId="2D8847AC" w14:textId="77777777" w:rsidR="00F05253" w:rsidRPr="00F05253" w:rsidRDefault="00F05253" w:rsidP="00E35858">
            <w:pPr>
              <w:jc w:val="center"/>
              <w:rPr>
                <w:rFonts w:cstheme="minorHAnsi"/>
                <w:b/>
              </w:rPr>
            </w:pPr>
            <w:r w:rsidRPr="00F05253">
              <w:rPr>
                <w:rFonts w:cstheme="minorHAnsi"/>
                <w:b/>
              </w:rPr>
              <w:sym w:font="Wingdings" w:char="F071"/>
            </w:r>
            <w:r w:rsidRPr="00F05253">
              <w:rPr>
                <w:rFonts w:cstheme="minorHAnsi"/>
                <w:b/>
              </w:rPr>
              <w:t xml:space="preserve"> </w:t>
            </w:r>
            <w:r w:rsidRPr="00F05253">
              <w:rPr>
                <w:rFonts w:cstheme="minorHAnsi"/>
                <w:b/>
                <w:sz w:val="20"/>
                <w:szCs w:val="20"/>
              </w:rPr>
              <w:t>P</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M</w:t>
            </w:r>
            <w:r w:rsidRPr="00F05253">
              <w:rPr>
                <w:rFonts w:cstheme="minorHAnsi"/>
                <w:b/>
              </w:rPr>
              <w:t xml:space="preserve"> </w:t>
            </w:r>
            <w:r w:rsidRPr="00F05253">
              <w:rPr>
                <w:rFonts w:cstheme="minorHAnsi"/>
                <w:b/>
              </w:rPr>
              <w:sym w:font="Wingdings" w:char="F071"/>
            </w:r>
            <w:r w:rsidRPr="00F05253">
              <w:rPr>
                <w:rFonts w:cstheme="minorHAnsi"/>
                <w:b/>
              </w:rPr>
              <w:t xml:space="preserve"> </w:t>
            </w:r>
            <w:r w:rsidRPr="00F05253">
              <w:rPr>
                <w:rFonts w:cstheme="minorHAnsi"/>
                <w:b/>
                <w:sz w:val="20"/>
                <w:szCs w:val="20"/>
              </w:rPr>
              <w:t>G</w:t>
            </w:r>
          </w:p>
        </w:tc>
      </w:tr>
    </w:tbl>
    <w:p w14:paraId="25298732" w14:textId="02381204" w:rsidR="00F05253" w:rsidRDefault="00F548A8" w:rsidP="00F05253">
      <w:pPr>
        <w:spacing w:before="120" w:after="120" w:line="360" w:lineRule="auto"/>
        <w:rPr>
          <w:rFonts w:ascii="Times New Roman" w:hAnsi="Times New Roman" w:cs="Times New Roman"/>
          <w:b/>
          <w:bCs/>
          <w:iCs/>
          <w:sz w:val="24"/>
          <w:szCs w:val="24"/>
        </w:rPr>
        <w:sectPr w:rsidR="00F05253" w:rsidSect="001E45F7">
          <w:headerReference w:type="default" r:id="rId10"/>
          <w:footerReference w:type="default" r:id="rId11"/>
          <w:headerReference w:type="first" r:id="rId12"/>
          <w:pgSz w:w="11906" w:h="16838"/>
          <w:pgMar w:top="1701" w:right="1134" w:bottom="1134" w:left="1701" w:header="709" w:footer="709" w:gutter="0"/>
          <w:pgNumType w:start="1"/>
          <w:cols w:space="708"/>
          <w:docGrid w:linePitch="360"/>
        </w:sectPr>
      </w:pPr>
      <w:r>
        <w:rPr>
          <w:rFonts w:ascii="Times New Roman" w:hAnsi="Times New Roman" w:cs="Times New Roman"/>
          <w:b/>
          <w:bCs/>
          <w:iCs/>
          <w:noProof/>
          <w:sz w:val="24"/>
          <w:szCs w:val="24"/>
        </w:rPr>
        <mc:AlternateContent>
          <mc:Choice Requires="wps">
            <w:drawing>
              <wp:anchor distT="0" distB="0" distL="114300" distR="114300" simplePos="0" relativeHeight="251773952" behindDoc="0" locked="0" layoutInCell="1" allowOverlap="1" wp14:anchorId="3C17D4FB" wp14:editId="7CAA71D4">
                <wp:simplePos x="0" y="0"/>
                <wp:positionH relativeFrom="column">
                  <wp:posOffset>5263515</wp:posOffset>
                </wp:positionH>
                <wp:positionV relativeFrom="paragraph">
                  <wp:posOffset>-2414270</wp:posOffset>
                </wp:positionV>
                <wp:extent cx="946150" cy="482600"/>
                <wp:effectExtent l="0" t="0" r="6350" b="0"/>
                <wp:wrapNone/>
                <wp:docPr id="250" name="Caixa de Texto 250"/>
                <wp:cNvGraphicFramePr/>
                <a:graphic xmlns:a="http://schemas.openxmlformats.org/drawingml/2006/main">
                  <a:graphicData uri="http://schemas.microsoft.com/office/word/2010/wordprocessingShape">
                    <wps:wsp>
                      <wps:cNvSpPr txBox="1"/>
                      <wps:spPr>
                        <a:xfrm>
                          <a:off x="0" y="0"/>
                          <a:ext cx="946150" cy="482600"/>
                        </a:xfrm>
                        <a:prstGeom prst="rect">
                          <a:avLst/>
                        </a:prstGeom>
                        <a:solidFill>
                          <a:schemeClr val="lt1"/>
                        </a:solidFill>
                        <a:ln w="6350">
                          <a:noFill/>
                        </a:ln>
                      </wps:spPr>
                      <wps:txbx>
                        <w:txbxContent>
                          <w:p w14:paraId="1E6AB16D" w14:textId="77777777" w:rsidR="00F548A8" w:rsidRDefault="00F54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17D4FB" id="Caixa de Texto 250" o:spid="_x0000_s1040" type="#_x0000_t202" style="position:absolute;margin-left:414.45pt;margin-top:-190.1pt;width:74.5pt;height:38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" fillcolor="white [3201]" stroked="f" strokeweight=".5pt">
                <v:textbox>
                  <w:txbxContent>
                    <w:p w14:paraId="1E6AB16D" w14:textId="77777777" w:rsidR="00F548A8" w:rsidRDefault="00F548A8"/>
                  </w:txbxContent>
                </v:textbox>
              </v:shape>
            </w:pict>
          </mc:Fallback>
        </mc:AlternateContent>
      </w:r>
      <w:r w:rsidR="00BB2EFC">
        <w:rPr>
          <w:rFonts w:ascii="Times New Roman" w:hAnsi="Times New Roman" w:cs="Times New Roman"/>
          <w:b/>
          <w:bCs/>
          <w:iCs/>
          <w:noProof/>
          <w:sz w:val="24"/>
          <w:szCs w:val="24"/>
        </w:rPr>
        <mc:AlternateContent>
          <mc:Choice Requires="wps">
            <w:drawing>
              <wp:anchor distT="0" distB="0" distL="114300" distR="114300" simplePos="0" relativeHeight="251761664" behindDoc="0" locked="0" layoutInCell="1" allowOverlap="1" wp14:anchorId="1114A554" wp14:editId="13414AE9">
                <wp:simplePos x="0" y="0"/>
                <wp:positionH relativeFrom="column">
                  <wp:posOffset>5492115</wp:posOffset>
                </wp:positionH>
                <wp:positionV relativeFrom="paragraph">
                  <wp:posOffset>-2063115</wp:posOffset>
                </wp:positionV>
                <wp:extent cx="381000" cy="279400"/>
                <wp:effectExtent l="0" t="0" r="0" b="6350"/>
                <wp:wrapNone/>
                <wp:docPr id="236" name="Caixa de Texto 236"/>
                <wp:cNvGraphicFramePr/>
                <a:graphic xmlns:a="http://schemas.openxmlformats.org/drawingml/2006/main">
                  <a:graphicData uri="http://schemas.microsoft.com/office/word/2010/wordprocessingShape">
                    <wps:wsp>
                      <wps:cNvSpPr txBox="1"/>
                      <wps:spPr>
                        <a:xfrm>
                          <a:off x="0" y="0"/>
                          <a:ext cx="381000" cy="279400"/>
                        </a:xfrm>
                        <a:prstGeom prst="rect">
                          <a:avLst/>
                        </a:prstGeom>
                        <a:solidFill>
                          <a:schemeClr val="lt1"/>
                        </a:solidFill>
                        <a:ln w="6350">
                          <a:noFill/>
                        </a:ln>
                      </wps:spPr>
                      <wps:txbx>
                        <w:txbxContent>
                          <w:p w14:paraId="3AED898D"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14A554" id="Caixa de Texto 236" o:spid="_x0000_s1041" type="#_x0000_t202" style="position:absolute;margin-left:432.45pt;margin-top:-162.45pt;width:30pt;height:22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" fillcolor="white [3201]" stroked="f" strokeweight=".5pt">
                <v:textbox>
                  <w:txbxContent>
                    <w:p w14:paraId="3AED898D" w14:textId="77777777" w:rsidR="00C774FA" w:rsidRDefault="00C774FA"/>
                  </w:txbxContent>
                </v:textbox>
              </v:shape>
            </w:pict>
          </mc:Fallback>
        </mc:AlternateContent>
      </w:r>
    </w:p>
    <w:tbl>
      <w:tblPr>
        <w:tblW w:w="14569" w:type="dxa"/>
        <w:tblLayout w:type="fixed"/>
        <w:tblCellMar>
          <w:left w:w="10" w:type="dxa"/>
          <w:right w:w="10" w:type="dxa"/>
        </w:tblCellMar>
        <w:tblLook w:val="0000" w:firstRow="0" w:lastRow="0" w:firstColumn="0" w:lastColumn="0" w:noHBand="0" w:noVBand="0"/>
      </w:tblPr>
      <w:tblGrid>
        <w:gridCol w:w="3852"/>
        <w:gridCol w:w="3537"/>
        <w:gridCol w:w="4003"/>
        <w:gridCol w:w="3177"/>
      </w:tblGrid>
      <w:tr w:rsidR="00BF139E" w14:paraId="6690EA47" w14:textId="77777777" w:rsidTr="00F80EC8">
        <w:trPr>
          <w:trHeight w:val="818"/>
        </w:trPr>
        <w:tc>
          <w:tcPr>
            <w:tcW w:w="38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4597274" w14:textId="77777777" w:rsidR="00BF139E" w:rsidRDefault="00BF139E" w:rsidP="00BF139E">
            <w:pPr>
              <w:pStyle w:val="TableContents"/>
              <w:jc w:val="center"/>
            </w:pPr>
            <w:r>
              <w:rPr>
                <w:b/>
                <w:bCs/>
              </w:rPr>
              <w:lastRenderedPageBreak/>
              <w:t>NOME DO RECINTO</w:t>
            </w:r>
            <w:r>
              <w:t>: Laboratório de Práticas Farmacêuticas – 01.</w:t>
            </w:r>
          </w:p>
          <w:p w14:paraId="6688A441" w14:textId="77777777" w:rsidR="00BF139E" w:rsidRDefault="00BF139E" w:rsidP="00BF139E">
            <w:pPr>
              <w:pStyle w:val="TableContents"/>
              <w:jc w:val="center"/>
            </w:pPr>
          </w:p>
        </w:tc>
        <w:tc>
          <w:tcPr>
            <w:tcW w:w="35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31242D5" w14:textId="77777777" w:rsidR="00BF139E" w:rsidRDefault="00BF139E" w:rsidP="00BF139E">
            <w:pPr>
              <w:pStyle w:val="TableContents"/>
              <w:jc w:val="center"/>
              <w:rPr>
                <w:sz w:val="12"/>
                <w:szCs w:val="12"/>
              </w:rPr>
            </w:pPr>
          </w:p>
          <w:p w14:paraId="0E9AAA77" w14:textId="77777777" w:rsidR="00BF139E" w:rsidRDefault="00BF139E" w:rsidP="00BF139E">
            <w:pPr>
              <w:pStyle w:val="TableContents"/>
              <w:jc w:val="center"/>
              <w:rPr>
                <w:b/>
                <w:bCs/>
                <w:sz w:val="42"/>
                <w:szCs w:val="42"/>
              </w:rPr>
            </w:pPr>
            <w:r>
              <w:rPr>
                <w:b/>
                <w:bCs/>
                <w:sz w:val="42"/>
                <w:szCs w:val="42"/>
              </w:rPr>
              <w:t>MAPA DE RISCO</w:t>
            </w:r>
          </w:p>
        </w:tc>
        <w:tc>
          <w:tcPr>
            <w:tcW w:w="40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E8A5CD6" w14:textId="5401D224" w:rsidR="00BF139E" w:rsidRDefault="00EF1E03" w:rsidP="00BF139E">
            <w:pPr>
              <w:pStyle w:val="TableContents"/>
              <w:rPr>
                <w:b/>
                <w:bCs/>
              </w:rPr>
            </w:pPr>
            <w:r>
              <w:rPr>
                <w:noProof/>
                <w:lang w:eastAsia="pt-BR" w:bidi="ar-SA"/>
              </w:rPr>
              <w:drawing>
                <wp:anchor distT="0" distB="0" distL="114300" distR="114300" simplePos="0" relativeHeight="251659264" behindDoc="0" locked="0" layoutInCell="1" allowOverlap="1" wp14:anchorId="4F49EF53" wp14:editId="604EAE1C">
                  <wp:simplePos x="0" y="0"/>
                  <wp:positionH relativeFrom="column">
                    <wp:posOffset>699770</wp:posOffset>
                  </wp:positionH>
                  <wp:positionV relativeFrom="paragraph">
                    <wp:posOffset>69850</wp:posOffset>
                  </wp:positionV>
                  <wp:extent cx="1239520" cy="545465"/>
                  <wp:effectExtent l="0" t="0" r="0" b="6985"/>
                  <wp:wrapSquare wrapText="bothSides"/>
                  <wp:docPr id="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D187420" w14:textId="59C1C7D3" w:rsidR="00BF139E" w:rsidRDefault="00BF139E" w:rsidP="00BF139E">
            <w:pPr>
              <w:pStyle w:val="TableContents"/>
              <w:jc w:val="center"/>
            </w:pPr>
          </w:p>
        </w:tc>
        <w:tc>
          <w:tcPr>
            <w:tcW w:w="31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2BEF87" w14:textId="45DB8E2A" w:rsidR="00BF139E" w:rsidRDefault="00BF139E" w:rsidP="00BF139E">
            <w:pPr>
              <w:pStyle w:val="TableContents"/>
              <w:jc w:val="center"/>
            </w:pPr>
            <w:r>
              <w:t xml:space="preserve">   </w:t>
            </w:r>
            <w:r>
              <w:rPr>
                <w:noProof/>
                <w:lang w:eastAsia="pt-BR" w:bidi="ar-SA"/>
              </w:rPr>
              <w:drawing>
                <wp:inline distT="0" distB="0" distL="0" distR="0" wp14:anchorId="5C088A53" wp14:editId="1443FDE3">
                  <wp:extent cx="462915" cy="586743"/>
                  <wp:effectExtent l="0" t="0" r="0" b="3807"/>
                  <wp:docPr id="2"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r>
              <w:t xml:space="preserve">                              </w:t>
            </w:r>
          </w:p>
        </w:tc>
      </w:tr>
      <w:tr w:rsidR="00BF139E" w14:paraId="04B06860" w14:textId="77777777" w:rsidTr="00F80EC8">
        <w:trPr>
          <w:trHeight w:val="2393"/>
        </w:trPr>
        <w:tc>
          <w:tcPr>
            <w:tcW w:w="3852" w:type="dxa"/>
            <w:tcBorders>
              <w:left w:val="single" w:sz="2" w:space="0" w:color="000000"/>
              <w:bottom w:val="single" w:sz="2" w:space="0" w:color="000000"/>
            </w:tcBorders>
            <w:shd w:val="clear" w:color="auto" w:fill="auto"/>
            <w:tcMar>
              <w:top w:w="55" w:type="dxa"/>
              <w:left w:w="55" w:type="dxa"/>
              <w:bottom w:w="55" w:type="dxa"/>
              <w:right w:w="55" w:type="dxa"/>
            </w:tcMar>
          </w:tcPr>
          <w:p w14:paraId="607896A2" w14:textId="77777777" w:rsidR="00BF139E" w:rsidRDefault="00BF139E" w:rsidP="00BF139E">
            <w:pPr>
              <w:pStyle w:val="TableContents"/>
              <w:jc w:val="center"/>
            </w:pPr>
            <w:r>
              <w:t>Intensidade Pequena</w:t>
            </w:r>
          </w:p>
          <w:p w14:paraId="0D37B3D3" w14:textId="77777777" w:rsidR="00BF139E" w:rsidRDefault="00BF139E" w:rsidP="00BF139E">
            <w:pPr>
              <w:pStyle w:val="TableContents"/>
              <w:jc w:val="center"/>
            </w:pPr>
            <w:r>
              <w:t>(Agente 1)</w:t>
            </w:r>
          </w:p>
          <w:p w14:paraId="2CFA5981" w14:textId="77777777" w:rsidR="00BF139E" w:rsidRDefault="00BF139E" w:rsidP="00BF139E">
            <w:pPr>
              <w:pStyle w:val="TableContents"/>
              <w:jc w:val="center"/>
            </w:pPr>
          </w:p>
          <w:p w14:paraId="1B487804" w14:textId="77777777" w:rsidR="00BF139E" w:rsidRDefault="00BF139E" w:rsidP="00BF139E">
            <w:pPr>
              <w:pStyle w:val="TableContents"/>
            </w:pPr>
          </w:p>
          <w:p w14:paraId="5F635242" w14:textId="2C44C15E" w:rsidR="00BF139E" w:rsidRDefault="00BF139E" w:rsidP="00BF139E">
            <w:pPr>
              <w:pStyle w:val="TableContents"/>
            </w:pPr>
          </w:p>
          <w:p w14:paraId="64BB0378" w14:textId="77777777" w:rsidR="001B0714" w:rsidRDefault="001B0714" w:rsidP="00BF139E">
            <w:pPr>
              <w:pStyle w:val="TableContents"/>
            </w:pPr>
          </w:p>
          <w:p w14:paraId="00578E7D" w14:textId="77777777" w:rsidR="00BF139E" w:rsidRDefault="00BF139E" w:rsidP="00BF139E">
            <w:pPr>
              <w:pStyle w:val="TableContents"/>
              <w:jc w:val="center"/>
            </w:pPr>
          </w:p>
          <w:p w14:paraId="3A020317" w14:textId="77777777" w:rsidR="00BF139E" w:rsidRDefault="00BF139E" w:rsidP="00BF139E">
            <w:pPr>
              <w:pStyle w:val="TableContents"/>
              <w:jc w:val="center"/>
            </w:pPr>
            <w:r>
              <w:rPr>
                <w:noProof/>
              </w:rPr>
              <w:drawing>
                <wp:inline distT="0" distB="0" distL="0" distR="0" wp14:anchorId="3AB2023D" wp14:editId="318958E8">
                  <wp:extent cx="1080000" cy="1080000"/>
                  <wp:effectExtent l="0" t="0" r="6350" b="6350"/>
                  <wp:docPr id="3" name="Imagem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080000" cy="1080000"/>
                          </a:xfrm>
                          <a:prstGeom prst="rect">
                            <a:avLst/>
                          </a:prstGeom>
                          <a:noFill/>
                          <a:ln>
                            <a:noFill/>
                            <a:prstDash/>
                          </a:ln>
                        </pic:spPr>
                      </pic:pic>
                    </a:graphicData>
                  </a:graphic>
                </wp:inline>
              </w:drawing>
            </w:r>
          </w:p>
          <w:p w14:paraId="7A3D4D3D" w14:textId="77777777" w:rsidR="00BF139E" w:rsidRDefault="00BF139E" w:rsidP="00BF139E">
            <w:pPr>
              <w:pStyle w:val="TableContents"/>
            </w:pPr>
          </w:p>
          <w:p w14:paraId="1CC91B1E" w14:textId="77777777" w:rsidR="00BF139E" w:rsidRDefault="00BF139E" w:rsidP="00BF139E">
            <w:pPr>
              <w:pStyle w:val="TableContents"/>
            </w:pPr>
          </w:p>
        </w:tc>
        <w:tc>
          <w:tcPr>
            <w:tcW w:w="3537" w:type="dxa"/>
            <w:tcBorders>
              <w:left w:val="single" w:sz="2" w:space="0" w:color="000000"/>
              <w:bottom w:val="single" w:sz="2" w:space="0" w:color="000000"/>
            </w:tcBorders>
            <w:shd w:val="clear" w:color="auto" w:fill="auto"/>
            <w:tcMar>
              <w:top w:w="55" w:type="dxa"/>
              <w:left w:w="55" w:type="dxa"/>
              <w:bottom w:w="55" w:type="dxa"/>
              <w:right w:w="55" w:type="dxa"/>
            </w:tcMar>
          </w:tcPr>
          <w:p w14:paraId="6A220E69" w14:textId="77777777" w:rsidR="00BF139E" w:rsidRDefault="00BF139E" w:rsidP="00BF139E">
            <w:pPr>
              <w:pStyle w:val="TableContents"/>
              <w:jc w:val="center"/>
            </w:pPr>
            <w:r>
              <w:t>Intensidade Média</w:t>
            </w:r>
          </w:p>
          <w:p w14:paraId="378FBB0C" w14:textId="77777777" w:rsidR="00BF139E" w:rsidRDefault="00BF139E" w:rsidP="00BF139E">
            <w:pPr>
              <w:pStyle w:val="TableContents"/>
              <w:jc w:val="center"/>
            </w:pPr>
            <w:r>
              <w:t>(Agente 2)</w:t>
            </w:r>
          </w:p>
          <w:p w14:paraId="20077A3A" w14:textId="77777777" w:rsidR="00BF139E" w:rsidRDefault="00BF139E" w:rsidP="00BF139E">
            <w:pPr>
              <w:pStyle w:val="TableContents"/>
            </w:pPr>
          </w:p>
          <w:p w14:paraId="59E8C5C1" w14:textId="77777777" w:rsidR="00BF139E" w:rsidRDefault="00BF139E" w:rsidP="00BF139E">
            <w:pPr>
              <w:pStyle w:val="TableContents"/>
            </w:pPr>
          </w:p>
          <w:p w14:paraId="51F77047" w14:textId="77777777" w:rsidR="00BF139E" w:rsidRDefault="00BF139E" w:rsidP="00BF139E">
            <w:pPr>
              <w:pStyle w:val="TableContents"/>
            </w:pPr>
            <w:r>
              <w:t xml:space="preserve">       </w:t>
            </w:r>
          </w:p>
          <w:p w14:paraId="1C9B349A" w14:textId="7C01F020" w:rsidR="00BF139E" w:rsidRDefault="00BF139E" w:rsidP="00BF139E">
            <w:pPr>
              <w:pStyle w:val="TableContents"/>
            </w:pPr>
            <w:r>
              <w:t xml:space="preserve">      </w:t>
            </w:r>
            <w:r w:rsidR="00EF1E03">
              <w:object w:dxaOrig="2640" w:dyaOrig="2400" w14:anchorId="2F218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6pt;height:116.15pt;visibility:visible;mso-wrap-style:square" o:ole="">
                  <v:imagedata r:id="rId16" o:title=""/>
                </v:shape>
                <o:OLEObject Type="Embed" ProgID="PBrush" ShapeID="_x0000_i1025" DrawAspect="Content" ObjectID="_1637212216" r:id="rId17"/>
              </w:object>
            </w:r>
          </w:p>
          <w:p w14:paraId="093DC580" w14:textId="77777777" w:rsidR="00BF139E" w:rsidRDefault="00BF139E" w:rsidP="00BF139E">
            <w:pPr>
              <w:pStyle w:val="TableContents"/>
              <w:jc w:val="center"/>
            </w:pPr>
          </w:p>
          <w:p w14:paraId="21CE72E7" w14:textId="77777777" w:rsidR="00BF139E" w:rsidRDefault="00BF139E" w:rsidP="00BF139E">
            <w:pPr>
              <w:pStyle w:val="TableContents"/>
              <w:jc w:val="center"/>
            </w:pPr>
          </w:p>
          <w:p w14:paraId="081AD2A0" w14:textId="77777777" w:rsidR="00BF139E" w:rsidRDefault="00BF139E" w:rsidP="00BF139E">
            <w:pPr>
              <w:pStyle w:val="TableContents"/>
              <w:jc w:val="center"/>
            </w:pPr>
          </w:p>
        </w:tc>
        <w:tc>
          <w:tcPr>
            <w:tcW w:w="4002" w:type="dxa"/>
            <w:tcBorders>
              <w:left w:val="single" w:sz="2" w:space="0" w:color="000000"/>
              <w:bottom w:val="single" w:sz="2" w:space="0" w:color="000000"/>
            </w:tcBorders>
            <w:shd w:val="clear" w:color="auto" w:fill="auto"/>
            <w:tcMar>
              <w:top w:w="55" w:type="dxa"/>
              <w:left w:w="55" w:type="dxa"/>
              <w:bottom w:w="55" w:type="dxa"/>
              <w:right w:w="55" w:type="dxa"/>
            </w:tcMar>
          </w:tcPr>
          <w:p w14:paraId="080EFB47" w14:textId="77777777" w:rsidR="00BF139E" w:rsidRDefault="00BF139E" w:rsidP="00BF139E">
            <w:pPr>
              <w:pStyle w:val="TableContents"/>
              <w:jc w:val="center"/>
            </w:pPr>
            <w:r>
              <w:t>Intensidade Grande</w:t>
            </w:r>
          </w:p>
          <w:p w14:paraId="41CA7A48" w14:textId="77777777" w:rsidR="00BF139E" w:rsidRDefault="00BF139E" w:rsidP="00BF139E">
            <w:pPr>
              <w:pStyle w:val="TableContents"/>
              <w:jc w:val="center"/>
            </w:pPr>
            <w:r>
              <w:t>(Agente 3)</w:t>
            </w:r>
          </w:p>
          <w:p w14:paraId="0FC1EB6F" w14:textId="77777777" w:rsidR="00BF139E" w:rsidRDefault="00BF139E" w:rsidP="00BF139E">
            <w:pPr>
              <w:pStyle w:val="TableContents"/>
              <w:jc w:val="center"/>
            </w:pPr>
          </w:p>
          <w:p w14:paraId="1D71BB8C" w14:textId="77777777" w:rsidR="00BF139E" w:rsidRDefault="00BF139E" w:rsidP="00BF139E">
            <w:pPr>
              <w:pStyle w:val="TableContents"/>
              <w:jc w:val="center"/>
            </w:pPr>
          </w:p>
          <w:p w14:paraId="2F34A282" w14:textId="39DD576C" w:rsidR="00BF139E" w:rsidRDefault="0071075A" w:rsidP="00BF139E">
            <w:pPr>
              <w:pStyle w:val="TableContents"/>
              <w:jc w:val="center"/>
            </w:pPr>
            <w:r>
              <w:rPr>
                <w:noProof/>
              </w:rPr>
              <w:drawing>
                <wp:inline distT="0" distB="0" distL="0" distR="0" wp14:anchorId="7B6F92B0" wp14:editId="6BB5296C">
                  <wp:extent cx="1980000" cy="1800000"/>
                  <wp:effectExtent l="0" t="0" r="1270" b="0"/>
                  <wp:docPr id="190" name="Imagem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80000" cy="1800000"/>
                          </a:xfrm>
                          <a:prstGeom prst="rect">
                            <a:avLst/>
                          </a:prstGeom>
                          <a:noFill/>
                          <a:ln>
                            <a:noFill/>
                            <a:prstDash/>
                          </a:ln>
                        </pic:spPr>
                      </pic:pic>
                    </a:graphicData>
                  </a:graphic>
                </wp:inline>
              </w:drawing>
            </w:r>
          </w:p>
        </w:tc>
        <w:tc>
          <w:tcPr>
            <w:tcW w:w="31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4B14FE" w14:textId="77777777" w:rsidR="00BF139E" w:rsidRDefault="00BF139E" w:rsidP="00BF139E">
            <w:pPr>
              <w:pStyle w:val="TableContents"/>
              <w:jc w:val="center"/>
              <w:rPr>
                <w:b/>
                <w:bCs/>
              </w:rPr>
            </w:pPr>
            <w:r>
              <w:rPr>
                <w:b/>
                <w:bCs/>
              </w:rPr>
              <w:t>Tipos de Riscos</w:t>
            </w:r>
          </w:p>
          <w:p w14:paraId="08711DDB" w14:textId="77777777" w:rsidR="00BF139E" w:rsidRDefault="00BF139E" w:rsidP="00BF139E">
            <w:pPr>
              <w:pStyle w:val="TableContents"/>
              <w:jc w:val="center"/>
            </w:pPr>
          </w:p>
          <w:p w14:paraId="76931C45" w14:textId="77777777" w:rsidR="00BF139E" w:rsidRDefault="00BF139E" w:rsidP="00BF139E">
            <w:pPr>
              <w:pStyle w:val="TableContents"/>
              <w:jc w:val="center"/>
            </w:pPr>
            <w:r>
              <w:rPr>
                <w:noProof/>
              </w:rPr>
              <w:drawing>
                <wp:inline distT="0" distB="0" distL="0" distR="0" wp14:anchorId="19B6DA17" wp14:editId="6DA3D836">
                  <wp:extent cx="2296515" cy="2126711"/>
                  <wp:effectExtent l="0" t="0" r="8535" b="6889"/>
                  <wp:docPr id="5"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BF139E" w14:paraId="1121BE3F" w14:textId="77777777" w:rsidTr="00F80EC8">
        <w:trPr>
          <w:trHeight w:val="748"/>
        </w:trPr>
        <w:tc>
          <w:tcPr>
            <w:tcW w:w="11392"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7EA0CE2A" w14:textId="77777777" w:rsidR="00BF139E" w:rsidRDefault="00BF139E" w:rsidP="00BF139E">
            <w:pPr>
              <w:pStyle w:val="TableContents"/>
              <w:jc w:val="both"/>
              <w:rPr>
                <w:b/>
                <w:bCs/>
              </w:rPr>
            </w:pPr>
            <w:r>
              <w:rPr>
                <w:b/>
                <w:bCs/>
              </w:rPr>
              <w:t>Agentes de Riscos Ambientais:</w:t>
            </w:r>
          </w:p>
          <w:p w14:paraId="7A12104C" w14:textId="77777777" w:rsidR="00BF139E" w:rsidRDefault="00BF139E" w:rsidP="00E26032">
            <w:pPr>
              <w:pStyle w:val="TableContents"/>
              <w:numPr>
                <w:ilvl w:val="0"/>
                <w:numId w:val="5"/>
              </w:numPr>
              <w:jc w:val="both"/>
            </w:pPr>
            <w:r>
              <w:t>Arranjo físico deficiente;</w:t>
            </w:r>
          </w:p>
          <w:p w14:paraId="22083B4F" w14:textId="77777777" w:rsidR="00BF139E" w:rsidRDefault="00BF139E" w:rsidP="00E26032">
            <w:pPr>
              <w:pStyle w:val="TableContents"/>
              <w:numPr>
                <w:ilvl w:val="0"/>
                <w:numId w:val="5"/>
              </w:numPr>
              <w:jc w:val="both"/>
            </w:pPr>
            <w:r>
              <w:t>Repetitividade;</w:t>
            </w:r>
          </w:p>
          <w:p w14:paraId="30D7F761" w14:textId="77777777" w:rsidR="00BF139E" w:rsidRDefault="00BF139E" w:rsidP="00E26032">
            <w:pPr>
              <w:pStyle w:val="TableContents"/>
              <w:numPr>
                <w:ilvl w:val="0"/>
                <w:numId w:val="5"/>
              </w:numPr>
              <w:jc w:val="both"/>
            </w:pPr>
            <w:r>
              <w:t>Produtos químicos em geral, vapores, gases.</w:t>
            </w:r>
          </w:p>
        </w:tc>
        <w:tc>
          <w:tcPr>
            <w:tcW w:w="31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3A081F" w14:textId="77777777" w:rsidR="00BF139E" w:rsidRDefault="00BF139E" w:rsidP="00BF139E">
            <w:pPr>
              <w:pStyle w:val="TableContents"/>
              <w:jc w:val="center"/>
              <w:rPr>
                <w:b/>
                <w:bCs/>
              </w:rPr>
            </w:pPr>
            <w:r>
              <w:rPr>
                <w:b/>
                <w:bCs/>
              </w:rPr>
              <w:t>Número de Servidores</w:t>
            </w:r>
          </w:p>
          <w:tbl>
            <w:tblPr>
              <w:tblW w:w="3067" w:type="dxa"/>
              <w:tblLayout w:type="fixed"/>
              <w:tblCellMar>
                <w:left w:w="10" w:type="dxa"/>
                <w:right w:w="10" w:type="dxa"/>
              </w:tblCellMar>
              <w:tblLook w:val="0000" w:firstRow="0" w:lastRow="0" w:firstColumn="0" w:lastColumn="0" w:noHBand="0" w:noVBand="0"/>
            </w:tblPr>
            <w:tblGrid>
              <w:gridCol w:w="1023"/>
              <w:gridCol w:w="1022"/>
              <w:gridCol w:w="1022"/>
            </w:tblGrid>
            <w:tr w:rsidR="00BF139E" w14:paraId="304A69E9" w14:textId="77777777" w:rsidTr="00F80EC8">
              <w:trPr>
                <w:trHeight w:val="181"/>
              </w:trPr>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5567CD5" w14:textId="77777777" w:rsidR="00BF139E" w:rsidRDefault="00BF139E" w:rsidP="00BF139E">
                  <w:pPr>
                    <w:pStyle w:val="TableContents"/>
                    <w:jc w:val="center"/>
                  </w:pPr>
                  <w:r>
                    <w:t>Homens</w:t>
                  </w:r>
                </w:p>
              </w:tc>
              <w:tc>
                <w:tcPr>
                  <w:tcW w:w="10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1FFBC9D" w14:textId="77777777" w:rsidR="00BF139E" w:rsidRDefault="00BF139E" w:rsidP="00BF139E">
                  <w:pPr>
                    <w:pStyle w:val="TableContents"/>
                    <w:jc w:val="center"/>
                  </w:pPr>
                  <w:r>
                    <w:t>Mulheres</w:t>
                  </w:r>
                </w:p>
              </w:tc>
              <w:tc>
                <w:tcPr>
                  <w:tcW w:w="10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F3A695" w14:textId="77777777" w:rsidR="00BF139E" w:rsidRDefault="00BF139E" w:rsidP="00BF139E">
                  <w:pPr>
                    <w:pStyle w:val="TableContents"/>
                    <w:jc w:val="center"/>
                  </w:pPr>
                  <w:r>
                    <w:t>Total</w:t>
                  </w:r>
                </w:p>
              </w:tc>
            </w:tr>
            <w:tr w:rsidR="00BF139E" w14:paraId="02998C3E" w14:textId="77777777" w:rsidTr="00F80EC8">
              <w:trPr>
                <w:trHeight w:val="181"/>
              </w:trPr>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31CDE9EF" w14:textId="77777777" w:rsidR="00BF139E" w:rsidRDefault="00BF139E" w:rsidP="00BF139E">
                  <w:pPr>
                    <w:pStyle w:val="TableContents"/>
                    <w:jc w:val="center"/>
                  </w:pPr>
                  <w:r>
                    <w:t>-</w:t>
                  </w:r>
                </w:p>
              </w:tc>
              <w:tc>
                <w:tcPr>
                  <w:tcW w:w="1022" w:type="dxa"/>
                  <w:tcBorders>
                    <w:left w:val="single" w:sz="2" w:space="0" w:color="000000"/>
                    <w:bottom w:val="single" w:sz="2" w:space="0" w:color="000000"/>
                  </w:tcBorders>
                  <w:shd w:val="clear" w:color="auto" w:fill="auto"/>
                  <w:tcMar>
                    <w:top w:w="55" w:type="dxa"/>
                    <w:left w:w="55" w:type="dxa"/>
                    <w:bottom w:w="55" w:type="dxa"/>
                    <w:right w:w="55" w:type="dxa"/>
                  </w:tcMar>
                </w:tcPr>
                <w:p w14:paraId="43944AF1" w14:textId="77777777" w:rsidR="00BF139E" w:rsidRDefault="00BF139E" w:rsidP="00BF139E">
                  <w:pPr>
                    <w:pStyle w:val="TableContents"/>
                    <w:jc w:val="center"/>
                  </w:pPr>
                  <w:r>
                    <w:t>-</w:t>
                  </w:r>
                </w:p>
              </w:tc>
              <w:tc>
                <w:tcPr>
                  <w:tcW w:w="10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0BE694" w14:textId="77777777" w:rsidR="00BF139E" w:rsidRDefault="00BF139E" w:rsidP="00BF139E">
                  <w:pPr>
                    <w:pStyle w:val="TableContents"/>
                    <w:jc w:val="center"/>
                  </w:pPr>
                  <w:r>
                    <w:t>-</w:t>
                  </w:r>
                </w:p>
              </w:tc>
            </w:tr>
          </w:tbl>
          <w:p w14:paraId="57A5DD25" w14:textId="77777777" w:rsidR="00BF139E" w:rsidRDefault="00BF139E" w:rsidP="00BF139E">
            <w:pPr>
              <w:pStyle w:val="TableContents"/>
              <w:jc w:val="center"/>
            </w:pPr>
          </w:p>
        </w:tc>
      </w:tr>
      <w:tr w:rsidR="00BF139E" w14:paraId="7E459AA0" w14:textId="77777777" w:rsidTr="00F80EC8">
        <w:trPr>
          <w:trHeight w:val="404"/>
        </w:trPr>
        <w:tc>
          <w:tcPr>
            <w:tcW w:w="11392"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568C2D49" w14:textId="77777777" w:rsidR="00BF139E" w:rsidRDefault="00BF139E" w:rsidP="00BF139E"/>
        </w:tc>
        <w:tc>
          <w:tcPr>
            <w:tcW w:w="31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B21E69" w14:textId="77777777" w:rsidR="00BF139E" w:rsidRDefault="00BF139E" w:rsidP="00BF139E">
            <w:pPr>
              <w:pStyle w:val="TableContents"/>
              <w:jc w:val="both"/>
            </w:pPr>
            <w:r>
              <w:t xml:space="preserve">Em caso de Emergência, ligue SAMU </w:t>
            </w:r>
            <w:r>
              <w:rPr>
                <w:b/>
                <w:bCs/>
              </w:rPr>
              <w:t>192</w:t>
            </w:r>
            <w:r>
              <w:t xml:space="preserve"> e CBM-GO </w:t>
            </w:r>
            <w:r>
              <w:rPr>
                <w:b/>
                <w:bCs/>
              </w:rPr>
              <w:t>193</w:t>
            </w:r>
          </w:p>
        </w:tc>
      </w:tr>
    </w:tbl>
    <w:p w14:paraId="2F8719EA" w14:textId="2326DE83" w:rsidR="00427B82" w:rsidRPr="00427B82" w:rsidRDefault="00F548A8" w:rsidP="00427B82">
      <w:pPr>
        <w:spacing w:before="120" w:after="120" w:line="360" w:lineRule="auto"/>
        <w:jc w:val="center"/>
        <w:rPr>
          <w:rFonts w:ascii="Times New Roman" w:hAnsi="Times New Roman" w:cs="Times New Roman"/>
          <w:b/>
          <w:bCs/>
          <w:iCs/>
          <w:sz w:val="24"/>
          <w:szCs w:val="24"/>
        </w:rPr>
      </w:pPr>
      <w:r>
        <w:rPr>
          <w:rFonts w:ascii="Times New Roman" w:hAnsi="Times New Roman" w:cs="Times New Roman"/>
          <w:b/>
          <w:bCs/>
          <w:iCs/>
          <w:noProof/>
          <w:sz w:val="24"/>
          <w:szCs w:val="24"/>
        </w:rPr>
        <mc:AlternateContent>
          <mc:Choice Requires="wps">
            <w:drawing>
              <wp:anchor distT="0" distB="0" distL="114300" distR="114300" simplePos="0" relativeHeight="251772928" behindDoc="0" locked="0" layoutInCell="1" allowOverlap="1" wp14:anchorId="25331B10" wp14:editId="03829A98">
                <wp:simplePos x="0" y="0"/>
                <wp:positionH relativeFrom="column">
                  <wp:posOffset>8557260</wp:posOffset>
                </wp:positionH>
                <wp:positionV relativeFrom="paragraph">
                  <wp:posOffset>-5595620</wp:posOffset>
                </wp:positionV>
                <wp:extent cx="673100" cy="520700"/>
                <wp:effectExtent l="0" t="0" r="0" b="0"/>
                <wp:wrapNone/>
                <wp:docPr id="249" name="Caixa de Texto 249"/>
                <wp:cNvGraphicFramePr/>
                <a:graphic xmlns:a="http://schemas.openxmlformats.org/drawingml/2006/main">
                  <a:graphicData uri="http://schemas.microsoft.com/office/word/2010/wordprocessingShape">
                    <wps:wsp>
                      <wps:cNvSpPr txBox="1"/>
                      <wps:spPr>
                        <a:xfrm>
                          <a:off x="0" y="0"/>
                          <a:ext cx="673100" cy="520700"/>
                        </a:xfrm>
                        <a:prstGeom prst="rect">
                          <a:avLst/>
                        </a:prstGeom>
                        <a:solidFill>
                          <a:schemeClr val="lt1"/>
                        </a:solidFill>
                        <a:ln w="6350">
                          <a:noFill/>
                        </a:ln>
                      </wps:spPr>
                      <wps:txbx>
                        <w:txbxContent>
                          <w:p w14:paraId="1F9E3184" w14:textId="77777777" w:rsidR="00F548A8" w:rsidRDefault="00F54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331B10" id="Caixa de Texto 249" o:spid="_x0000_s1042" type="#_x0000_t202" style="position:absolute;left:0;text-align:left;margin-left:673.8pt;margin-top:-440.6pt;width:53pt;height:41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" fillcolor="white [3201]" stroked="f" strokeweight=".5pt">
                <v:textbox>
                  <w:txbxContent>
                    <w:p w14:paraId="1F9E3184" w14:textId="77777777" w:rsidR="00F548A8" w:rsidRDefault="00F548A8"/>
                  </w:txbxContent>
                </v:textbox>
              </v:shape>
            </w:pict>
          </mc:Fallback>
        </mc:AlternateContent>
      </w:r>
      <w:r w:rsidR="001E19A2">
        <w:rPr>
          <w:rFonts w:ascii="Times New Roman" w:hAnsi="Times New Roman" w:cs="Times New Roman"/>
          <w:b/>
          <w:bCs/>
          <w:iCs/>
          <w:noProof/>
          <w:sz w:val="24"/>
          <w:szCs w:val="24"/>
        </w:rPr>
        <mc:AlternateContent>
          <mc:Choice Requires="wps">
            <w:drawing>
              <wp:anchor distT="0" distB="0" distL="114300" distR="114300" simplePos="0" relativeHeight="251729920" behindDoc="0" locked="0" layoutInCell="1" allowOverlap="1" wp14:anchorId="5F3CF455" wp14:editId="0E8A1259">
                <wp:simplePos x="0" y="0"/>
                <wp:positionH relativeFrom="column">
                  <wp:posOffset>8634730</wp:posOffset>
                </wp:positionH>
                <wp:positionV relativeFrom="paragraph">
                  <wp:posOffset>-5781675</wp:posOffset>
                </wp:positionV>
                <wp:extent cx="557530" cy="444500"/>
                <wp:effectExtent l="0" t="0" r="0" b="0"/>
                <wp:wrapNone/>
                <wp:docPr id="206" name="Caixa de Texto 206"/>
                <wp:cNvGraphicFramePr/>
                <a:graphic xmlns:a="http://schemas.openxmlformats.org/drawingml/2006/main">
                  <a:graphicData uri="http://schemas.microsoft.com/office/word/2010/wordprocessingShape">
                    <wps:wsp>
                      <wps:cNvSpPr txBox="1"/>
                      <wps:spPr>
                        <a:xfrm>
                          <a:off x="0" y="0"/>
                          <a:ext cx="557530" cy="444500"/>
                        </a:xfrm>
                        <a:prstGeom prst="rect">
                          <a:avLst/>
                        </a:prstGeom>
                        <a:solidFill>
                          <a:schemeClr val="lt1"/>
                        </a:solidFill>
                        <a:ln w="6350">
                          <a:noFill/>
                        </a:ln>
                      </wps:spPr>
                      <wps:txbx>
                        <w:txbxContent>
                          <w:p w14:paraId="69762923"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3CF455" id="Caixa de Texto 206" o:spid="_x0000_s1043" type="#_x0000_t202" style="position:absolute;left:0;text-align:left;margin-left:679.9pt;margin-top:-455.25pt;width:43.9pt;height:3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" fillcolor="white [3201]" stroked="f" strokeweight=".5pt">
                <v:textbox>
                  <w:txbxContent>
                    <w:p w14:paraId="69762923" w14:textId="77777777" w:rsidR="00C774FA" w:rsidRDefault="00C774FA"/>
                  </w:txbxContent>
                </v:textbox>
              </v:shape>
            </w:pict>
          </mc:Fallback>
        </mc:AlternateContent>
      </w:r>
      <w:r w:rsidR="00F80EC8">
        <w:rPr>
          <w:rFonts w:ascii="Times New Roman" w:hAnsi="Times New Roman" w:cs="Times New Roman"/>
          <w:b/>
          <w:bCs/>
          <w:iCs/>
          <w:noProof/>
          <w:sz w:val="24"/>
          <w:szCs w:val="24"/>
        </w:rPr>
        <mc:AlternateContent>
          <mc:Choice Requires="wps">
            <w:drawing>
              <wp:anchor distT="0" distB="0" distL="114300" distR="114300" simplePos="0" relativeHeight="251728896" behindDoc="0" locked="0" layoutInCell="1" allowOverlap="1" wp14:anchorId="583B7E7A" wp14:editId="657E0CDF">
                <wp:simplePos x="0" y="0"/>
                <wp:positionH relativeFrom="column">
                  <wp:posOffset>2912110</wp:posOffset>
                </wp:positionH>
                <wp:positionV relativeFrom="paragraph">
                  <wp:posOffset>-5381625</wp:posOffset>
                </wp:positionV>
                <wp:extent cx="3689350" cy="298450"/>
                <wp:effectExtent l="0" t="0" r="6350" b="6350"/>
                <wp:wrapNone/>
                <wp:docPr id="205" name="Caixa de Texto 205"/>
                <wp:cNvGraphicFramePr/>
                <a:graphic xmlns:a="http://schemas.openxmlformats.org/drawingml/2006/main">
                  <a:graphicData uri="http://schemas.microsoft.com/office/word/2010/wordprocessingShape">
                    <wps:wsp>
                      <wps:cNvSpPr txBox="1"/>
                      <wps:spPr>
                        <a:xfrm>
                          <a:off x="0" y="0"/>
                          <a:ext cx="3689350" cy="298450"/>
                        </a:xfrm>
                        <a:prstGeom prst="rect">
                          <a:avLst/>
                        </a:prstGeom>
                        <a:solidFill>
                          <a:schemeClr val="lt1"/>
                        </a:solidFill>
                        <a:ln w="6350">
                          <a:noFill/>
                        </a:ln>
                      </wps:spPr>
                      <wps:txbx>
                        <w:txbxContent>
                          <w:p w14:paraId="3D9B73C0" w14:textId="7C1AF382" w:rsidR="00C774FA" w:rsidRPr="00F80EC8" w:rsidRDefault="00C774FA">
                            <w:pPr>
                              <w:rPr>
                                <w:sz w:val="24"/>
                                <w:szCs w:val="24"/>
                              </w:rPr>
                            </w:pPr>
                            <w:r w:rsidRPr="00F80EC8">
                              <w:rPr>
                                <w:b/>
                                <w:bCs/>
                                <w:sz w:val="24"/>
                                <w:szCs w:val="24"/>
                              </w:rPr>
                              <w:t>AP</w:t>
                            </w:r>
                            <w:r>
                              <w:rPr>
                                <w:b/>
                                <w:bCs/>
                                <w:sz w:val="24"/>
                                <w:szCs w:val="24"/>
                              </w:rPr>
                              <w:t>Ê</w:t>
                            </w:r>
                            <w:r w:rsidRPr="00F80EC8">
                              <w:rPr>
                                <w:b/>
                                <w:bCs/>
                                <w:sz w:val="24"/>
                                <w:szCs w:val="24"/>
                              </w:rPr>
                              <w:t>NDICE A</w:t>
                            </w:r>
                            <w:r>
                              <w:rPr>
                                <w:b/>
                                <w:bCs/>
                                <w:sz w:val="24"/>
                                <w:szCs w:val="24"/>
                              </w:rPr>
                              <w:t xml:space="preserve">- </w:t>
                            </w:r>
                            <w:r>
                              <w:rPr>
                                <w:sz w:val="24"/>
                                <w:szCs w:val="24"/>
                              </w:rPr>
                              <w:t xml:space="preserve">Laboratórios de Práticas Farmacêuticas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3B7E7A" id="Caixa de Texto 205" o:spid="_x0000_s1044" type="#_x0000_t202" style="position:absolute;left:0;text-align:left;margin-left:229.3pt;margin-top:-423.75pt;width:290.5pt;height:23.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" fillcolor="white [3201]" stroked="f" strokeweight=".5pt">
                <v:textbox>
                  <w:txbxContent>
                    <w:p w14:paraId="3D9B73C0" w14:textId="7C1AF382" w:rsidR="00C774FA" w:rsidRPr="00F80EC8" w:rsidRDefault="00C774FA">
                      <w:pPr>
                        <w:rPr>
                          <w:sz w:val="24"/>
                          <w:szCs w:val="24"/>
                        </w:rPr>
                      </w:pPr>
                      <w:r w:rsidRPr="00F80EC8">
                        <w:rPr>
                          <w:b/>
                          <w:bCs/>
                          <w:sz w:val="24"/>
                          <w:szCs w:val="24"/>
                        </w:rPr>
                        <w:t>AP</w:t>
                      </w:r>
                      <w:r>
                        <w:rPr>
                          <w:b/>
                          <w:bCs/>
                          <w:sz w:val="24"/>
                          <w:szCs w:val="24"/>
                        </w:rPr>
                        <w:t>Ê</w:t>
                      </w:r>
                      <w:r w:rsidRPr="00F80EC8">
                        <w:rPr>
                          <w:b/>
                          <w:bCs/>
                          <w:sz w:val="24"/>
                          <w:szCs w:val="24"/>
                        </w:rPr>
                        <w:t>NDICE A</w:t>
                      </w:r>
                      <w:r>
                        <w:rPr>
                          <w:b/>
                          <w:bCs/>
                          <w:sz w:val="24"/>
                          <w:szCs w:val="24"/>
                        </w:rPr>
                        <w:t xml:space="preserve">- </w:t>
                      </w:r>
                      <w:r>
                        <w:rPr>
                          <w:sz w:val="24"/>
                          <w:szCs w:val="24"/>
                        </w:rPr>
                        <w:t xml:space="preserve">Laboratórios de Práticas Farmacêuticas </w:t>
                      </w:r>
                    </w:p>
                  </w:txbxContent>
                </v:textbox>
              </v:shape>
            </w:pict>
          </mc:Fallback>
        </mc:AlternateContent>
      </w:r>
    </w:p>
    <w:p w14:paraId="22B91370" w14:textId="312B8628" w:rsidR="00EC5C81" w:rsidRDefault="00EC5C81" w:rsidP="001E45F7">
      <w:pPr>
        <w:spacing w:before="120" w:after="120" w:line="360" w:lineRule="auto"/>
        <w:jc w:val="both"/>
        <w:rPr>
          <w:rFonts w:ascii="Times New Roman" w:hAnsi="Times New Roman" w:cs="Times New Roman"/>
          <w:iCs/>
          <w:sz w:val="24"/>
          <w:szCs w:val="24"/>
        </w:rPr>
      </w:pPr>
    </w:p>
    <w:tbl>
      <w:tblPr>
        <w:tblpPr w:leftFromText="141" w:rightFromText="141" w:vertAnchor="text" w:horzAnchor="margin" w:tblpY="-422"/>
        <w:tblW w:w="14580" w:type="dxa"/>
        <w:tblLayout w:type="fixed"/>
        <w:tblCellMar>
          <w:left w:w="10" w:type="dxa"/>
          <w:right w:w="10" w:type="dxa"/>
        </w:tblCellMar>
        <w:tblLook w:val="0000" w:firstRow="0" w:lastRow="0" w:firstColumn="0" w:lastColumn="0" w:noHBand="0" w:noVBand="0"/>
      </w:tblPr>
      <w:tblGrid>
        <w:gridCol w:w="3855"/>
        <w:gridCol w:w="3540"/>
        <w:gridCol w:w="4005"/>
        <w:gridCol w:w="3180"/>
      </w:tblGrid>
      <w:tr w:rsidR="00BF139E" w14:paraId="1DF8A0FD" w14:textId="77777777" w:rsidTr="00BF139E">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DFF13CA" w14:textId="77777777" w:rsidR="00BF139E" w:rsidRDefault="00BF139E" w:rsidP="00BF139E">
            <w:pPr>
              <w:pStyle w:val="TableContents"/>
              <w:jc w:val="center"/>
            </w:pPr>
            <w:r>
              <w:rPr>
                <w:b/>
                <w:bCs/>
              </w:rPr>
              <w:lastRenderedPageBreak/>
              <w:t>NOME DO RECINTO</w:t>
            </w:r>
            <w:r>
              <w:t>: Laboratório de Práticas Farmacêuticas – 02.</w:t>
            </w:r>
          </w:p>
          <w:p w14:paraId="3DA739C6" w14:textId="77777777" w:rsidR="00BF139E" w:rsidRDefault="00BF139E" w:rsidP="00BF139E">
            <w:pPr>
              <w:pStyle w:val="TableContents"/>
              <w:jc w:val="center"/>
            </w:pPr>
            <w:r>
              <w:t xml:space="preserve"> </w:t>
            </w: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360317A" w14:textId="77777777" w:rsidR="00BF139E" w:rsidRDefault="00BF139E" w:rsidP="00BF139E">
            <w:pPr>
              <w:pStyle w:val="TableContents"/>
              <w:jc w:val="center"/>
              <w:rPr>
                <w:sz w:val="12"/>
                <w:szCs w:val="12"/>
              </w:rPr>
            </w:pPr>
          </w:p>
          <w:p w14:paraId="2C56F947" w14:textId="77777777" w:rsidR="00BF139E" w:rsidRDefault="00BF139E" w:rsidP="00BF139E">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FA5D81C" w14:textId="523BCC3F" w:rsidR="00BF139E" w:rsidRDefault="00EF1E03" w:rsidP="00BF139E">
            <w:pPr>
              <w:pStyle w:val="TableContents"/>
              <w:rPr>
                <w:b/>
                <w:bCs/>
              </w:rPr>
            </w:pPr>
            <w:r>
              <w:rPr>
                <w:noProof/>
                <w:lang w:eastAsia="pt-BR" w:bidi="ar-SA"/>
              </w:rPr>
              <w:drawing>
                <wp:anchor distT="0" distB="0" distL="114300" distR="114300" simplePos="0" relativeHeight="251661312" behindDoc="0" locked="0" layoutInCell="1" allowOverlap="1" wp14:anchorId="22AF8EC7" wp14:editId="4F3D5919">
                  <wp:simplePos x="0" y="0"/>
                  <wp:positionH relativeFrom="column">
                    <wp:posOffset>609600</wp:posOffset>
                  </wp:positionH>
                  <wp:positionV relativeFrom="paragraph">
                    <wp:posOffset>7620</wp:posOffset>
                  </wp:positionV>
                  <wp:extent cx="1239520" cy="545465"/>
                  <wp:effectExtent l="0" t="0" r="0" b="6353"/>
                  <wp:wrapSquare wrapText="bothSides"/>
                  <wp:docPr id="1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860704E" w14:textId="7AB37927" w:rsidR="00BF139E" w:rsidRDefault="00BF139E" w:rsidP="00BF139E">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C13AC6" w14:textId="24013E0C" w:rsidR="00BF139E" w:rsidRDefault="00BF139E" w:rsidP="00EF1E03">
            <w:pPr>
              <w:pStyle w:val="TableContents"/>
              <w:jc w:val="center"/>
            </w:pPr>
            <w:r>
              <w:rPr>
                <w:noProof/>
                <w:lang w:eastAsia="pt-BR" w:bidi="ar-SA"/>
              </w:rPr>
              <w:drawing>
                <wp:inline distT="0" distB="0" distL="0" distR="0" wp14:anchorId="160C6374" wp14:editId="74501023">
                  <wp:extent cx="462915" cy="586743"/>
                  <wp:effectExtent l="0" t="0" r="0" b="3807"/>
                  <wp:docPr id="17"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BF139E" w14:paraId="3F3D9382" w14:textId="77777777" w:rsidTr="00BF139E">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6644C254" w14:textId="77777777" w:rsidR="00BF139E" w:rsidRDefault="00BF139E" w:rsidP="00BF139E">
            <w:pPr>
              <w:pStyle w:val="TableContents"/>
              <w:jc w:val="center"/>
            </w:pPr>
            <w:r>
              <w:t>Intensidade Pequena</w:t>
            </w:r>
          </w:p>
          <w:p w14:paraId="76E00819" w14:textId="77777777" w:rsidR="00BF139E" w:rsidRDefault="00BF139E" w:rsidP="00BF139E">
            <w:pPr>
              <w:pStyle w:val="TableContents"/>
              <w:jc w:val="center"/>
            </w:pPr>
            <w:r>
              <w:t>(Agente 1)</w:t>
            </w:r>
          </w:p>
          <w:p w14:paraId="0BA3A364" w14:textId="77777777" w:rsidR="00BF139E" w:rsidRDefault="00BF139E" w:rsidP="00BF139E">
            <w:pPr>
              <w:pStyle w:val="TableContents"/>
              <w:jc w:val="center"/>
            </w:pPr>
          </w:p>
          <w:p w14:paraId="1FBFF3FE" w14:textId="77777777" w:rsidR="00BF139E" w:rsidRDefault="00BF139E" w:rsidP="00BF139E">
            <w:pPr>
              <w:pStyle w:val="TableContents"/>
            </w:pPr>
            <w:r>
              <w:t xml:space="preserve">             </w:t>
            </w:r>
          </w:p>
          <w:p w14:paraId="220027C0" w14:textId="5ACD6EE9" w:rsidR="00BF139E" w:rsidRDefault="00BF139E" w:rsidP="00BF139E">
            <w:pPr>
              <w:pStyle w:val="TableContents"/>
            </w:pPr>
          </w:p>
          <w:p w14:paraId="2F9FEFC1" w14:textId="77777777" w:rsidR="00FC31D7" w:rsidRDefault="00FC31D7" w:rsidP="00BF139E">
            <w:pPr>
              <w:pStyle w:val="TableContents"/>
            </w:pPr>
          </w:p>
          <w:p w14:paraId="7B01A75F" w14:textId="77777777" w:rsidR="00BF139E" w:rsidRDefault="00BF139E" w:rsidP="00BF139E">
            <w:pPr>
              <w:pStyle w:val="TableContents"/>
              <w:jc w:val="center"/>
            </w:pPr>
            <w:r>
              <w:rPr>
                <w:noProof/>
              </w:rPr>
              <w:drawing>
                <wp:inline distT="0" distB="0" distL="0" distR="0" wp14:anchorId="3E87F4FE" wp14:editId="13DB6E7D">
                  <wp:extent cx="1332000" cy="1080000"/>
                  <wp:effectExtent l="0" t="0" r="1905" b="6350"/>
                  <wp:docPr id="18" name="Imagem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332000" cy="1080000"/>
                          </a:xfrm>
                          <a:prstGeom prst="rect">
                            <a:avLst/>
                          </a:prstGeom>
                          <a:noFill/>
                          <a:ln>
                            <a:noFill/>
                            <a:prstDash/>
                          </a:ln>
                        </pic:spPr>
                      </pic:pic>
                    </a:graphicData>
                  </a:graphic>
                </wp:inline>
              </w:drawing>
            </w:r>
          </w:p>
          <w:p w14:paraId="097ED150" w14:textId="77777777" w:rsidR="00BF139E" w:rsidRDefault="00BF139E" w:rsidP="00BF139E">
            <w:pPr>
              <w:pStyle w:val="TableContents"/>
            </w:pPr>
          </w:p>
          <w:p w14:paraId="6130AFD2" w14:textId="77777777" w:rsidR="00BF139E" w:rsidRDefault="00BF139E" w:rsidP="00BF139E">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23D5E940" w14:textId="77777777" w:rsidR="00BF139E" w:rsidRDefault="00BF139E" w:rsidP="00BF139E">
            <w:pPr>
              <w:pStyle w:val="TableContents"/>
              <w:jc w:val="center"/>
            </w:pPr>
            <w:r>
              <w:t>Intensidade Média</w:t>
            </w:r>
          </w:p>
          <w:p w14:paraId="60620D8C" w14:textId="77777777" w:rsidR="00BF139E" w:rsidRDefault="00BF139E" w:rsidP="00BF139E">
            <w:pPr>
              <w:pStyle w:val="TableContents"/>
              <w:jc w:val="center"/>
            </w:pPr>
            <w:r>
              <w:t>(Agente 2 e 3)</w:t>
            </w:r>
          </w:p>
          <w:p w14:paraId="2CAE90C6" w14:textId="77777777" w:rsidR="00BF139E" w:rsidRDefault="00BF139E" w:rsidP="00BF139E">
            <w:pPr>
              <w:pStyle w:val="TableContents"/>
            </w:pPr>
          </w:p>
          <w:p w14:paraId="579C4BA1" w14:textId="25BD8B8B" w:rsidR="00FC31D7" w:rsidRDefault="00BF139E" w:rsidP="00BF139E">
            <w:pPr>
              <w:pStyle w:val="TableContents"/>
            </w:pPr>
            <w:r>
              <w:t xml:space="preserve">                </w:t>
            </w:r>
          </w:p>
          <w:p w14:paraId="2A52EAF0" w14:textId="340FA8C7" w:rsidR="00BF139E" w:rsidRDefault="00FC31D7" w:rsidP="00BF139E">
            <w:pPr>
              <w:pStyle w:val="TableContents"/>
              <w:jc w:val="center"/>
            </w:pPr>
            <w:r>
              <w:rPr>
                <w:noProof/>
              </w:rPr>
              <w:drawing>
                <wp:inline distT="0" distB="0" distL="0" distR="0" wp14:anchorId="57CA98C8" wp14:editId="12541D3B">
                  <wp:extent cx="1741170" cy="1397000"/>
                  <wp:effectExtent l="0" t="0" r="0" b="0"/>
                  <wp:docPr id="28" name="Imagem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741732" cy="1397451"/>
                          </a:xfrm>
                          <a:prstGeom prst="rect">
                            <a:avLst/>
                          </a:prstGeom>
                          <a:noFill/>
                          <a:ln>
                            <a:noFill/>
                            <a:prstDash/>
                          </a:ln>
                        </pic:spPr>
                      </pic:pic>
                    </a:graphicData>
                  </a:graphic>
                </wp:inline>
              </w:drawing>
            </w: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4A0BB069" w14:textId="77777777" w:rsidR="00BF139E" w:rsidRDefault="00BF139E" w:rsidP="00BF139E">
            <w:pPr>
              <w:pStyle w:val="TableContents"/>
              <w:jc w:val="center"/>
            </w:pPr>
            <w:r>
              <w:t>Intensidade Grande</w:t>
            </w:r>
          </w:p>
          <w:p w14:paraId="3D7B80F7" w14:textId="77777777" w:rsidR="00BF139E" w:rsidRDefault="00BF139E" w:rsidP="00BF139E">
            <w:pPr>
              <w:pStyle w:val="TableContents"/>
              <w:jc w:val="center"/>
            </w:pPr>
            <w:r>
              <w:t>(Agente 4)</w:t>
            </w:r>
          </w:p>
          <w:p w14:paraId="460F4EE2" w14:textId="77777777" w:rsidR="00BF139E" w:rsidRDefault="00BF139E" w:rsidP="00BF139E">
            <w:pPr>
              <w:pStyle w:val="TableContents"/>
            </w:pPr>
          </w:p>
          <w:p w14:paraId="5452150F" w14:textId="2F8C0429" w:rsidR="00BF139E" w:rsidRDefault="0071075A" w:rsidP="00BF139E">
            <w:pPr>
              <w:pStyle w:val="TableContents"/>
              <w:jc w:val="center"/>
            </w:pPr>
            <w:r>
              <w:rPr>
                <w:noProof/>
              </w:rPr>
              <w:drawing>
                <wp:inline distT="0" distB="0" distL="0" distR="0" wp14:anchorId="29885956" wp14:editId="6ED7F3CF">
                  <wp:extent cx="1933145" cy="1817657"/>
                  <wp:effectExtent l="0" t="0" r="0" b="0"/>
                  <wp:docPr id="189" name="Imagem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36084" cy="1820420"/>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FEBBEF" w14:textId="77777777" w:rsidR="00BF139E" w:rsidRDefault="00BF139E" w:rsidP="00BF139E">
            <w:pPr>
              <w:pStyle w:val="TableContents"/>
              <w:jc w:val="center"/>
              <w:rPr>
                <w:b/>
                <w:bCs/>
              </w:rPr>
            </w:pPr>
            <w:r>
              <w:rPr>
                <w:b/>
                <w:bCs/>
              </w:rPr>
              <w:t>Tipos de Riscos</w:t>
            </w:r>
          </w:p>
          <w:p w14:paraId="267CB7B6" w14:textId="77777777" w:rsidR="00BF139E" w:rsidRDefault="00BF139E" w:rsidP="00BF139E">
            <w:pPr>
              <w:pStyle w:val="TableContents"/>
              <w:jc w:val="center"/>
            </w:pPr>
          </w:p>
          <w:p w14:paraId="19A08C93" w14:textId="77777777" w:rsidR="00BF139E" w:rsidRDefault="00BF139E" w:rsidP="00BF139E">
            <w:pPr>
              <w:pStyle w:val="TableContents"/>
              <w:jc w:val="center"/>
            </w:pPr>
            <w:r>
              <w:rPr>
                <w:noProof/>
              </w:rPr>
              <w:drawing>
                <wp:inline distT="0" distB="0" distL="0" distR="0" wp14:anchorId="64E578E9" wp14:editId="525C7B81">
                  <wp:extent cx="2296515" cy="2126711"/>
                  <wp:effectExtent l="0" t="0" r="8535" b="6889"/>
                  <wp:docPr id="21"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BF139E" w14:paraId="11DC37A2" w14:textId="77777777" w:rsidTr="00BF139E">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3850AD3B" w14:textId="77777777" w:rsidR="00BF139E" w:rsidRDefault="00BF139E" w:rsidP="00BF139E">
            <w:pPr>
              <w:pStyle w:val="TableContents"/>
              <w:jc w:val="both"/>
              <w:rPr>
                <w:b/>
                <w:bCs/>
              </w:rPr>
            </w:pPr>
            <w:r>
              <w:rPr>
                <w:b/>
                <w:bCs/>
              </w:rPr>
              <w:t>Agentes de Riscos Ambientais:</w:t>
            </w:r>
          </w:p>
          <w:p w14:paraId="0A128375" w14:textId="77777777" w:rsidR="00BF139E" w:rsidRDefault="00BF139E" w:rsidP="00E26032">
            <w:pPr>
              <w:pStyle w:val="TableContents"/>
              <w:numPr>
                <w:ilvl w:val="0"/>
                <w:numId w:val="6"/>
              </w:numPr>
              <w:jc w:val="both"/>
            </w:pPr>
            <w:r>
              <w:t>Ruído, calor;</w:t>
            </w:r>
          </w:p>
          <w:p w14:paraId="0349DCE0" w14:textId="77777777" w:rsidR="00BF139E" w:rsidRDefault="00BF139E" w:rsidP="00E26032">
            <w:pPr>
              <w:pStyle w:val="TableContents"/>
              <w:numPr>
                <w:ilvl w:val="0"/>
                <w:numId w:val="6"/>
              </w:numPr>
              <w:jc w:val="both"/>
            </w:pPr>
            <w:r>
              <w:t>Postura inadequada, repetitividade, jornada prolongada de trabalho;</w:t>
            </w:r>
          </w:p>
          <w:p w14:paraId="43AB27C9" w14:textId="77777777" w:rsidR="00BF139E" w:rsidRDefault="00BF139E" w:rsidP="00E26032">
            <w:pPr>
              <w:pStyle w:val="TableContents"/>
              <w:numPr>
                <w:ilvl w:val="0"/>
                <w:numId w:val="6"/>
              </w:numPr>
              <w:jc w:val="both"/>
            </w:pPr>
            <w:r>
              <w:t>Equipamentos inadequados ou defeituosos, armazenamento inadequado;</w:t>
            </w:r>
          </w:p>
          <w:p w14:paraId="18221C85" w14:textId="77777777" w:rsidR="00BF139E" w:rsidRDefault="00BF139E" w:rsidP="00E26032">
            <w:pPr>
              <w:pStyle w:val="TableContents"/>
              <w:numPr>
                <w:ilvl w:val="0"/>
                <w:numId w:val="6"/>
              </w:numPr>
              <w:jc w:val="both"/>
            </w:pPr>
            <w:r>
              <w:t>Vapores, gases, névoas, produtos químicos em geral.</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ACE445" w14:textId="77777777" w:rsidR="00BF139E" w:rsidRDefault="00BF139E" w:rsidP="00BF139E">
            <w:pPr>
              <w:pStyle w:val="TableContents"/>
              <w:jc w:val="center"/>
              <w:rPr>
                <w:b/>
                <w:bCs/>
              </w:rPr>
            </w:pPr>
            <w:r>
              <w:rPr>
                <w:b/>
                <w:bCs/>
              </w:rPr>
              <w:t>Número de Servidores</w:t>
            </w:r>
          </w:p>
          <w:tbl>
            <w:tblPr>
              <w:tblW w:w="3070" w:type="dxa"/>
              <w:tblLayout w:type="fixed"/>
              <w:tblCellMar>
                <w:left w:w="10" w:type="dxa"/>
                <w:right w:w="10" w:type="dxa"/>
              </w:tblCellMar>
              <w:tblLook w:val="0000" w:firstRow="0" w:lastRow="0" w:firstColumn="0" w:lastColumn="0" w:noHBand="0" w:noVBand="0"/>
            </w:tblPr>
            <w:tblGrid>
              <w:gridCol w:w="1024"/>
              <w:gridCol w:w="1023"/>
              <w:gridCol w:w="1023"/>
            </w:tblGrid>
            <w:tr w:rsidR="00BF139E" w14:paraId="1B1E34E9" w14:textId="77777777" w:rsidTr="00BF139E">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6BE0F9E" w14:textId="77777777" w:rsidR="00BF139E" w:rsidRDefault="00BF139E" w:rsidP="00815CD7">
                  <w:pPr>
                    <w:pStyle w:val="TableContents"/>
                    <w:framePr w:hSpace="141" w:wrap="around" w:vAnchor="text" w:hAnchor="margin" w:y="-422"/>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46A179C" w14:textId="77777777" w:rsidR="00BF139E" w:rsidRDefault="00BF139E" w:rsidP="00815CD7">
                  <w:pPr>
                    <w:pStyle w:val="TableContents"/>
                    <w:framePr w:hSpace="141" w:wrap="around" w:vAnchor="text" w:hAnchor="margin" w:y="-422"/>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189524" w14:textId="77777777" w:rsidR="00BF139E" w:rsidRDefault="00BF139E" w:rsidP="00815CD7">
                  <w:pPr>
                    <w:pStyle w:val="TableContents"/>
                    <w:framePr w:hSpace="141" w:wrap="around" w:vAnchor="text" w:hAnchor="margin" w:y="-422"/>
                    <w:jc w:val="center"/>
                  </w:pPr>
                  <w:r>
                    <w:t>Total</w:t>
                  </w:r>
                </w:p>
              </w:tc>
            </w:tr>
            <w:tr w:rsidR="00BF139E" w14:paraId="1AF824B3" w14:textId="77777777" w:rsidTr="00BF139E">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70E09646" w14:textId="77777777" w:rsidR="00BF139E" w:rsidRDefault="00BF139E" w:rsidP="00815CD7">
                  <w:pPr>
                    <w:pStyle w:val="TableContents"/>
                    <w:framePr w:hSpace="141" w:wrap="around" w:vAnchor="text" w:hAnchor="margin" w:y="-422"/>
                    <w:jc w:val="center"/>
                  </w:pPr>
                  <w:r>
                    <w:t>-</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72F1EE24" w14:textId="77777777" w:rsidR="00BF139E" w:rsidRDefault="00BF139E" w:rsidP="00815CD7">
                  <w:pPr>
                    <w:pStyle w:val="TableContents"/>
                    <w:framePr w:hSpace="141" w:wrap="around" w:vAnchor="text" w:hAnchor="margin" w:y="-422"/>
                    <w:jc w:val="center"/>
                  </w:pPr>
                  <w:r>
                    <w:t>-</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49DEE0" w14:textId="77777777" w:rsidR="00BF139E" w:rsidRDefault="00BF139E" w:rsidP="00815CD7">
                  <w:pPr>
                    <w:pStyle w:val="TableContents"/>
                    <w:framePr w:hSpace="141" w:wrap="around" w:vAnchor="text" w:hAnchor="margin" w:y="-422"/>
                    <w:jc w:val="center"/>
                  </w:pPr>
                  <w:r>
                    <w:t>-</w:t>
                  </w:r>
                </w:p>
              </w:tc>
            </w:tr>
          </w:tbl>
          <w:p w14:paraId="3CA49B07" w14:textId="77777777" w:rsidR="00BF139E" w:rsidRDefault="00BF139E" w:rsidP="00BF139E">
            <w:pPr>
              <w:pStyle w:val="TableContents"/>
              <w:jc w:val="center"/>
            </w:pPr>
          </w:p>
        </w:tc>
      </w:tr>
      <w:tr w:rsidR="00BF139E" w14:paraId="33E63C99" w14:textId="77777777" w:rsidTr="00BF139E">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484EFE65" w14:textId="77777777" w:rsidR="00BF139E" w:rsidRDefault="00BF139E" w:rsidP="00BF139E"/>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82398B" w14:textId="77777777" w:rsidR="00BF139E" w:rsidRDefault="00BF139E" w:rsidP="00BF139E">
            <w:pPr>
              <w:pStyle w:val="TableContents"/>
              <w:jc w:val="both"/>
            </w:pPr>
            <w:r>
              <w:t xml:space="preserve">Em caso de Emergência, ligue SAMU </w:t>
            </w:r>
            <w:r>
              <w:rPr>
                <w:b/>
                <w:bCs/>
              </w:rPr>
              <w:t>192</w:t>
            </w:r>
            <w:r>
              <w:t xml:space="preserve"> e CBM-GO </w:t>
            </w:r>
            <w:r>
              <w:rPr>
                <w:b/>
                <w:bCs/>
              </w:rPr>
              <w:t>193</w:t>
            </w:r>
          </w:p>
        </w:tc>
      </w:tr>
    </w:tbl>
    <w:p w14:paraId="6DC67788" w14:textId="2CAB2D99" w:rsidR="00EC5C81" w:rsidRDefault="00BB2EFC" w:rsidP="001E45F7">
      <w:pPr>
        <w:spacing w:before="120" w:after="120" w:line="360" w:lineRule="auto"/>
        <w:jc w:val="both"/>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760640" behindDoc="0" locked="0" layoutInCell="1" allowOverlap="1" wp14:anchorId="3E012405" wp14:editId="705F475C">
                <wp:simplePos x="0" y="0"/>
                <wp:positionH relativeFrom="column">
                  <wp:posOffset>8677910</wp:posOffset>
                </wp:positionH>
                <wp:positionV relativeFrom="paragraph">
                  <wp:posOffset>-692785</wp:posOffset>
                </wp:positionV>
                <wp:extent cx="355600" cy="266700"/>
                <wp:effectExtent l="0" t="0" r="6350" b="0"/>
                <wp:wrapNone/>
                <wp:docPr id="235" name="Caixa de Texto 235"/>
                <wp:cNvGraphicFramePr/>
                <a:graphic xmlns:a="http://schemas.openxmlformats.org/drawingml/2006/main">
                  <a:graphicData uri="http://schemas.microsoft.com/office/word/2010/wordprocessingShape">
                    <wps:wsp>
                      <wps:cNvSpPr txBox="1"/>
                      <wps:spPr>
                        <a:xfrm>
                          <a:off x="0" y="0"/>
                          <a:ext cx="355600" cy="266700"/>
                        </a:xfrm>
                        <a:prstGeom prst="rect">
                          <a:avLst/>
                        </a:prstGeom>
                        <a:solidFill>
                          <a:schemeClr val="lt1"/>
                        </a:solidFill>
                        <a:ln w="6350">
                          <a:noFill/>
                        </a:ln>
                      </wps:spPr>
                      <wps:txbx>
                        <w:txbxContent>
                          <w:p w14:paraId="54DA4771"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012405" id="Caixa de Texto 235" o:spid="_x0000_s1045" type="#_x0000_t202" style="position:absolute;left:0;text-align:left;margin-left:683.3pt;margin-top:-54.55pt;width:28pt;height:21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" fillcolor="white [3201]" stroked="f" strokeweight=".5pt">
                <v:textbox>
                  <w:txbxContent>
                    <w:p w14:paraId="54DA4771" w14:textId="77777777" w:rsidR="00C774FA" w:rsidRDefault="00C774FA"/>
                  </w:txbxContent>
                </v:textbox>
              </v:shape>
            </w:pict>
          </mc:Fallback>
        </mc:AlternateContent>
      </w:r>
    </w:p>
    <w:p w14:paraId="69534A1C" w14:textId="3B4F0B62" w:rsidR="00EC5C81" w:rsidRDefault="00EC5C81" w:rsidP="001E45F7">
      <w:pPr>
        <w:spacing w:before="120" w:after="120" w:line="360" w:lineRule="auto"/>
        <w:jc w:val="both"/>
        <w:rPr>
          <w:rFonts w:ascii="Times New Roman" w:hAnsi="Times New Roman" w:cs="Times New Roman"/>
          <w:iCs/>
          <w:sz w:val="24"/>
          <w:szCs w:val="24"/>
        </w:rPr>
      </w:pPr>
    </w:p>
    <w:p w14:paraId="62748810" w14:textId="2B94C95F" w:rsidR="00EC5C81" w:rsidRDefault="00EC5C81" w:rsidP="001E45F7">
      <w:pPr>
        <w:spacing w:before="120" w:after="120" w:line="360" w:lineRule="auto"/>
        <w:jc w:val="both"/>
        <w:rPr>
          <w:rFonts w:ascii="Times New Roman" w:hAnsi="Times New Roman" w:cs="Times New Roman"/>
          <w:iCs/>
          <w:sz w:val="24"/>
          <w:szCs w:val="24"/>
        </w:rPr>
      </w:pPr>
    </w:p>
    <w:tbl>
      <w:tblPr>
        <w:tblW w:w="14580" w:type="dxa"/>
        <w:tblLayout w:type="fixed"/>
        <w:tblCellMar>
          <w:left w:w="10" w:type="dxa"/>
          <w:right w:w="10" w:type="dxa"/>
        </w:tblCellMar>
        <w:tblLook w:val="04A0" w:firstRow="1" w:lastRow="0" w:firstColumn="1" w:lastColumn="0" w:noHBand="0" w:noVBand="1"/>
      </w:tblPr>
      <w:tblGrid>
        <w:gridCol w:w="3855"/>
        <w:gridCol w:w="3540"/>
        <w:gridCol w:w="4005"/>
        <w:gridCol w:w="3180"/>
      </w:tblGrid>
      <w:tr w:rsidR="00BF139E" w14:paraId="74C3D6AE" w14:textId="77777777" w:rsidTr="00BF139E">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A2801B7" w14:textId="77777777" w:rsidR="00BF139E" w:rsidRDefault="00BF139E" w:rsidP="00BF139E">
            <w:pPr>
              <w:pStyle w:val="TableContents"/>
              <w:jc w:val="center"/>
            </w:pPr>
            <w:r>
              <w:rPr>
                <w:b/>
                <w:bCs/>
              </w:rPr>
              <w:lastRenderedPageBreak/>
              <w:t>NOME DO RECINTO</w:t>
            </w:r>
            <w:r>
              <w:t>: Laboratório de Práticas Farmacêuticas – 03.</w:t>
            </w:r>
          </w:p>
          <w:p w14:paraId="1BD6C7D0" w14:textId="77777777" w:rsidR="00BF139E" w:rsidRDefault="00BF139E" w:rsidP="00BF139E">
            <w:pPr>
              <w:pStyle w:val="TableContents"/>
              <w:jc w:val="center"/>
              <w:rPr>
                <w:rFonts w:cs="Times New Roman"/>
              </w:rPr>
            </w:pPr>
          </w:p>
          <w:p w14:paraId="19BC337B" w14:textId="77777777" w:rsidR="00BF139E" w:rsidRDefault="00BF139E" w:rsidP="00BF139E">
            <w:pPr>
              <w:pStyle w:val="TableContents"/>
              <w:jc w:val="center"/>
            </w:pP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40FC302" w14:textId="77777777" w:rsidR="00BF139E" w:rsidRDefault="00BF139E" w:rsidP="00BF139E">
            <w:pPr>
              <w:pStyle w:val="TableContents"/>
              <w:jc w:val="center"/>
              <w:rPr>
                <w:sz w:val="12"/>
                <w:szCs w:val="12"/>
              </w:rPr>
            </w:pPr>
          </w:p>
          <w:p w14:paraId="4BB90EF3" w14:textId="77777777" w:rsidR="00BF139E" w:rsidRDefault="00BF139E" w:rsidP="00BF139E">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57F5759" w14:textId="4CEA284E" w:rsidR="00BF139E" w:rsidRDefault="00FC31D7" w:rsidP="00BF139E">
            <w:pPr>
              <w:pStyle w:val="TableContents"/>
              <w:rPr>
                <w:b/>
                <w:bCs/>
              </w:rPr>
            </w:pPr>
            <w:r>
              <w:rPr>
                <w:noProof/>
                <w:lang w:eastAsia="pt-BR" w:bidi="ar-SA"/>
              </w:rPr>
              <w:drawing>
                <wp:anchor distT="0" distB="0" distL="114300" distR="114300" simplePos="0" relativeHeight="251663360" behindDoc="0" locked="0" layoutInCell="1" allowOverlap="1" wp14:anchorId="68986A12" wp14:editId="2C1D1A4D">
                  <wp:simplePos x="0" y="0"/>
                  <wp:positionH relativeFrom="column">
                    <wp:posOffset>635000</wp:posOffset>
                  </wp:positionH>
                  <wp:positionV relativeFrom="paragraph">
                    <wp:posOffset>12065</wp:posOffset>
                  </wp:positionV>
                  <wp:extent cx="1239520" cy="545465"/>
                  <wp:effectExtent l="0" t="0" r="0" b="6353"/>
                  <wp:wrapSquare wrapText="bothSides"/>
                  <wp:docPr id="2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146A75B" w14:textId="54A036C1" w:rsidR="00BF139E" w:rsidRDefault="00BF139E" w:rsidP="00BF139E">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8F267A" w14:textId="34A9E533" w:rsidR="00BF139E" w:rsidRDefault="00BF139E" w:rsidP="00FC31D7">
            <w:pPr>
              <w:pStyle w:val="TableContents"/>
              <w:jc w:val="center"/>
            </w:pPr>
            <w:r>
              <w:rPr>
                <w:noProof/>
                <w:lang w:eastAsia="pt-BR" w:bidi="ar-SA"/>
              </w:rPr>
              <w:drawing>
                <wp:inline distT="0" distB="0" distL="0" distR="0" wp14:anchorId="7E5BE408" wp14:editId="2647FC19">
                  <wp:extent cx="462915" cy="586743"/>
                  <wp:effectExtent l="0" t="0" r="0" b="3807"/>
                  <wp:docPr id="23"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BF139E" w14:paraId="52FD75A4" w14:textId="77777777" w:rsidTr="00BF139E">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180FD28A" w14:textId="77777777" w:rsidR="00BF139E" w:rsidRDefault="00BF139E" w:rsidP="00BF139E">
            <w:pPr>
              <w:pStyle w:val="TableContents"/>
              <w:jc w:val="center"/>
            </w:pPr>
            <w:r>
              <w:t>Intensidade Pequena</w:t>
            </w:r>
          </w:p>
          <w:p w14:paraId="320CBF64" w14:textId="77777777" w:rsidR="00BF139E" w:rsidRDefault="00BF139E" w:rsidP="00BF139E">
            <w:pPr>
              <w:pStyle w:val="TableContents"/>
              <w:jc w:val="center"/>
            </w:pPr>
            <w:r>
              <w:t>(Agente 1)</w:t>
            </w:r>
          </w:p>
          <w:p w14:paraId="2E172F34" w14:textId="77777777" w:rsidR="00BF139E" w:rsidRDefault="00BF139E" w:rsidP="00BF139E">
            <w:pPr>
              <w:pStyle w:val="TableContents"/>
              <w:jc w:val="center"/>
            </w:pPr>
          </w:p>
          <w:p w14:paraId="4A7AA97E" w14:textId="77777777" w:rsidR="00BF139E" w:rsidRDefault="00BF139E" w:rsidP="00BF139E">
            <w:pPr>
              <w:pStyle w:val="TableContents"/>
            </w:pPr>
          </w:p>
          <w:p w14:paraId="5EC52B2D" w14:textId="77777777" w:rsidR="00BF139E" w:rsidRDefault="00BF139E" w:rsidP="00BF139E">
            <w:pPr>
              <w:pStyle w:val="TableContents"/>
            </w:pPr>
          </w:p>
          <w:p w14:paraId="4D164679" w14:textId="77777777" w:rsidR="00BF139E" w:rsidRDefault="00BF139E" w:rsidP="00BF139E">
            <w:pPr>
              <w:pStyle w:val="TableContents"/>
              <w:jc w:val="center"/>
            </w:pPr>
          </w:p>
          <w:p w14:paraId="6A9A63B9" w14:textId="14CB5190" w:rsidR="00BF139E" w:rsidRDefault="00FC31D7" w:rsidP="00BF139E">
            <w:pPr>
              <w:pStyle w:val="TableContents"/>
              <w:jc w:val="center"/>
            </w:pPr>
            <w:r>
              <w:rPr>
                <w:noProof/>
              </w:rPr>
              <w:drawing>
                <wp:inline distT="0" distB="0" distL="0" distR="0" wp14:anchorId="5704B6E3" wp14:editId="6AE8F76E">
                  <wp:extent cx="1332000" cy="1080000"/>
                  <wp:effectExtent l="0" t="0" r="1905" b="6350"/>
                  <wp:docPr id="26" name="Imagem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332000" cy="1080000"/>
                          </a:xfrm>
                          <a:prstGeom prst="rect">
                            <a:avLst/>
                          </a:prstGeom>
                          <a:noFill/>
                          <a:ln>
                            <a:noFill/>
                            <a:prstDash/>
                          </a:ln>
                        </pic:spPr>
                      </pic:pic>
                    </a:graphicData>
                  </a:graphic>
                </wp:inline>
              </w:drawing>
            </w:r>
          </w:p>
          <w:p w14:paraId="3FF0B342" w14:textId="77777777" w:rsidR="00BF139E" w:rsidRDefault="00BF139E" w:rsidP="00BF139E">
            <w:pPr>
              <w:pStyle w:val="TableContents"/>
            </w:pPr>
          </w:p>
          <w:p w14:paraId="1019B8E8" w14:textId="77777777" w:rsidR="00BF139E" w:rsidRDefault="00BF139E" w:rsidP="00BF139E">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45D74C29" w14:textId="77777777" w:rsidR="00BF139E" w:rsidRDefault="00BF139E" w:rsidP="00BF139E">
            <w:pPr>
              <w:pStyle w:val="TableContents"/>
              <w:jc w:val="center"/>
            </w:pPr>
            <w:r>
              <w:t>Intensidade Média</w:t>
            </w:r>
          </w:p>
          <w:p w14:paraId="6F919D5A" w14:textId="77777777" w:rsidR="00BF139E" w:rsidRDefault="00BF139E" w:rsidP="00BF139E">
            <w:pPr>
              <w:pStyle w:val="TableContents"/>
              <w:jc w:val="center"/>
            </w:pPr>
            <w:r>
              <w:t>(Agente 2 e 3)</w:t>
            </w:r>
          </w:p>
          <w:p w14:paraId="404E8B71" w14:textId="77777777" w:rsidR="00BF139E" w:rsidRDefault="00BF139E" w:rsidP="00BF139E">
            <w:pPr>
              <w:pStyle w:val="TableContents"/>
            </w:pPr>
          </w:p>
          <w:p w14:paraId="3290D1B5" w14:textId="77777777" w:rsidR="00FC31D7" w:rsidRDefault="00FC31D7" w:rsidP="00BF139E">
            <w:pPr>
              <w:pStyle w:val="TableContents"/>
            </w:pPr>
          </w:p>
          <w:p w14:paraId="114DF83E" w14:textId="77777777" w:rsidR="00BF139E" w:rsidRDefault="00BF139E" w:rsidP="00BF139E">
            <w:pPr>
              <w:pStyle w:val="TableContents"/>
              <w:jc w:val="center"/>
            </w:pPr>
          </w:p>
          <w:p w14:paraId="773921FC" w14:textId="77777777" w:rsidR="00BF139E" w:rsidRDefault="00BF139E" w:rsidP="00BF139E">
            <w:pPr>
              <w:pStyle w:val="TableContents"/>
              <w:jc w:val="center"/>
            </w:pPr>
            <w:r>
              <w:rPr>
                <w:noProof/>
              </w:rPr>
              <w:drawing>
                <wp:inline distT="0" distB="0" distL="0" distR="0" wp14:anchorId="22653158" wp14:editId="081529EA">
                  <wp:extent cx="1741170" cy="1397000"/>
                  <wp:effectExtent l="0" t="0" r="0" b="0"/>
                  <wp:docPr id="25" name="Imagem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741732" cy="1397451"/>
                          </a:xfrm>
                          <a:prstGeom prst="rect">
                            <a:avLst/>
                          </a:prstGeom>
                          <a:noFill/>
                          <a:ln>
                            <a:noFill/>
                            <a:prstDash/>
                          </a:ln>
                        </pic:spPr>
                      </pic:pic>
                    </a:graphicData>
                  </a:graphic>
                </wp:inline>
              </w:drawing>
            </w: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65D9BAFA" w14:textId="77777777" w:rsidR="00BF139E" w:rsidRDefault="00BF139E" w:rsidP="00BF139E">
            <w:pPr>
              <w:pStyle w:val="TableContents"/>
              <w:jc w:val="center"/>
            </w:pPr>
            <w:r>
              <w:t>Intensidade Grande</w:t>
            </w:r>
          </w:p>
          <w:p w14:paraId="6CE70187" w14:textId="77777777" w:rsidR="00BF139E" w:rsidRDefault="00BF139E" w:rsidP="00BF139E">
            <w:pPr>
              <w:pStyle w:val="TableContents"/>
              <w:jc w:val="center"/>
            </w:pPr>
            <w:r>
              <w:t>(Agente 4)</w:t>
            </w:r>
          </w:p>
          <w:p w14:paraId="753289C8" w14:textId="77777777" w:rsidR="00BF139E" w:rsidRDefault="00BF139E" w:rsidP="00BF139E">
            <w:pPr>
              <w:pStyle w:val="TableContents"/>
              <w:jc w:val="center"/>
            </w:pPr>
          </w:p>
          <w:p w14:paraId="2EDCB3AB" w14:textId="77777777" w:rsidR="00BF139E" w:rsidRDefault="00BF139E" w:rsidP="00BF139E">
            <w:pPr>
              <w:pStyle w:val="TableContents"/>
              <w:jc w:val="center"/>
            </w:pPr>
          </w:p>
          <w:p w14:paraId="63E58441" w14:textId="45777CD5" w:rsidR="00BF139E" w:rsidRDefault="00FC31D7" w:rsidP="00BF139E">
            <w:pPr>
              <w:pStyle w:val="TableContents"/>
              <w:jc w:val="center"/>
            </w:pPr>
            <w:r>
              <w:rPr>
                <w:noProof/>
              </w:rPr>
              <w:drawing>
                <wp:inline distT="0" distB="0" distL="0" distR="0" wp14:anchorId="13FCCAED" wp14:editId="6401ADE1">
                  <wp:extent cx="1933145" cy="1817657"/>
                  <wp:effectExtent l="0" t="0" r="0" b="0"/>
                  <wp:docPr id="29" name="Imagem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36084" cy="1820420"/>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0FA958" w14:textId="77777777" w:rsidR="00BF139E" w:rsidRDefault="00BF139E" w:rsidP="00BF139E">
            <w:pPr>
              <w:pStyle w:val="TableContents"/>
              <w:jc w:val="center"/>
              <w:rPr>
                <w:b/>
                <w:bCs/>
              </w:rPr>
            </w:pPr>
            <w:r>
              <w:rPr>
                <w:b/>
                <w:bCs/>
              </w:rPr>
              <w:t>Tipos de Riscos</w:t>
            </w:r>
          </w:p>
          <w:p w14:paraId="2EE09F36" w14:textId="77777777" w:rsidR="00BF139E" w:rsidRDefault="00BF139E" w:rsidP="00BF139E">
            <w:pPr>
              <w:pStyle w:val="TableContents"/>
              <w:jc w:val="center"/>
            </w:pPr>
          </w:p>
          <w:p w14:paraId="7A48B966" w14:textId="77777777" w:rsidR="00BF139E" w:rsidRDefault="00BF139E" w:rsidP="00BF139E">
            <w:pPr>
              <w:pStyle w:val="TableContents"/>
              <w:jc w:val="center"/>
            </w:pPr>
            <w:r>
              <w:rPr>
                <w:noProof/>
              </w:rPr>
              <w:drawing>
                <wp:inline distT="0" distB="0" distL="0" distR="0" wp14:anchorId="280A1B02" wp14:editId="26BAE8C1">
                  <wp:extent cx="2296515" cy="2126711"/>
                  <wp:effectExtent l="0" t="0" r="8535" b="6889"/>
                  <wp:docPr id="27"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BF139E" w14:paraId="0FEE9DAA" w14:textId="77777777" w:rsidTr="00BF139E">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6096EA85" w14:textId="77777777" w:rsidR="00BF139E" w:rsidRDefault="00BF139E" w:rsidP="00BF139E">
            <w:pPr>
              <w:pStyle w:val="TableContents"/>
              <w:jc w:val="both"/>
              <w:rPr>
                <w:b/>
                <w:bCs/>
              </w:rPr>
            </w:pPr>
            <w:r>
              <w:rPr>
                <w:b/>
                <w:bCs/>
              </w:rPr>
              <w:t>Agentes de Riscos Ambientais:</w:t>
            </w:r>
          </w:p>
          <w:p w14:paraId="18AFD745" w14:textId="77777777" w:rsidR="00BF139E" w:rsidRDefault="00BF139E" w:rsidP="00E26032">
            <w:pPr>
              <w:pStyle w:val="TableContents"/>
              <w:numPr>
                <w:ilvl w:val="0"/>
                <w:numId w:val="7"/>
              </w:numPr>
            </w:pPr>
            <w:r>
              <w:t>Ruído; calor;</w:t>
            </w:r>
          </w:p>
          <w:p w14:paraId="2CE23B93" w14:textId="77777777" w:rsidR="00BF139E" w:rsidRDefault="00BF139E" w:rsidP="00E26032">
            <w:pPr>
              <w:pStyle w:val="TableContents"/>
              <w:numPr>
                <w:ilvl w:val="0"/>
                <w:numId w:val="7"/>
              </w:numPr>
            </w:pPr>
            <w:r>
              <w:t>Repetitividade;</w:t>
            </w:r>
          </w:p>
          <w:p w14:paraId="7E143125" w14:textId="77777777" w:rsidR="00BF139E" w:rsidRDefault="00BF139E" w:rsidP="00E26032">
            <w:pPr>
              <w:pStyle w:val="TableContents"/>
              <w:numPr>
                <w:ilvl w:val="0"/>
                <w:numId w:val="7"/>
              </w:numPr>
            </w:pPr>
            <w:r>
              <w:t xml:space="preserve">Arranjo físico deficiente, instalações inadequadas; </w:t>
            </w:r>
          </w:p>
          <w:p w14:paraId="67AE41DD" w14:textId="77777777" w:rsidR="00BF139E" w:rsidRDefault="00BF139E" w:rsidP="00E26032">
            <w:pPr>
              <w:pStyle w:val="TableContents"/>
              <w:numPr>
                <w:ilvl w:val="0"/>
                <w:numId w:val="7"/>
              </w:numPr>
            </w:pPr>
            <w:r>
              <w:t xml:space="preserve">Produtos químicos em geral. </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21AB01" w14:textId="77777777" w:rsidR="00BF139E" w:rsidRDefault="00BF139E" w:rsidP="00BF139E">
            <w:pPr>
              <w:pStyle w:val="TableContents"/>
              <w:jc w:val="center"/>
              <w:rPr>
                <w:b/>
                <w:bCs/>
              </w:rPr>
            </w:pPr>
            <w:r>
              <w:rPr>
                <w:b/>
                <w:bCs/>
              </w:rPr>
              <w:t>Número de Servidores</w:t>
            </w:r>
          </w:p>
          <w:tbl>
            <w:tblPr>
              <w:tblW w:w="3070" w:type="dxa"/>
              <w:tblLayout w:type="fixed"/>
              <w:tblCellMar>
                <w:left w:w="10" w:type="dxa"/>
                <w:right w:w="10" w:type="dxa"/>
              </w:tblCellMar>
              <w:tblLook w:val="04A0" w:firstRow="1" w:lastRow="0" w:firstColumn="1" w:lastColumn="0" w:noHBand="0" w:noVBand="1"/>
            </w:tblPr>
            <w:tblGrid>
              <w:gridCol w:w="1024"/>
              <w:gridCol w:w="1023"/>
              <w:gridCol w:w="1023"/>
            </w:tblGrid>
            <w:tr w:rsidR="00BF139E" w14:paraId="15349593" w14:textId="77777777" w:rsidTr="00BF139E">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DAA1888" w14:textId="77777777" w:rsidR="00BF139E" w:rsidRDefault="00BF139E" w:rsidP="00BF139E">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17C0B12" w14:textId="77777777" w:rsidR="00BF139E" w:rsidRDefault="00BF139E" w:rsidP="00BF139E">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C1A06E" w14:textId="77777777" w:rsidR="00BF139E" w:rsidRDefault="00BF139E" w:rsidP="00BF139E">
                  <w:pPr>
                    <w:pStyle w:val="TableContents"/>
                    <w:jc w:val="center"/>
                  </w:pPr>
                  <w:r>
                    <w:t>Total</w:t>
                  </w:r>
                </w:p>
              </w:tc>
            </w:tr>
            <w:tr w:rsidR="00BF139E" w14:paraId="615EFAB7" w14:textId="77777777" w:rsidTr="00BF139E">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1D5AD463" w14:textId="77777777" w:rsidR="00BF139E" w:rsidRDefault="00BF139E" w:rsidP="00BF139E">
                  <w:pPr>
                    <w:pStyle w:val="TableContents"/>
                    <w:jc w:val="center"/>
                  </w:pPr>
                  <w:r>
                    <w:t>-</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4092A558" w14:textId="77777777" w:rsidR="00BF139E" w:rsidRDefault="00BF139E" w:rsidP="00BF139E">
                  <w:pPr>
                    <w:pStyle w:val="TableContents"/>
                    <w:jc w:val="center"/>
                  </w:pPr>
                  <w:r>
                    <w:t>-</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DDF077" w14:textId="77777777" w:rsidR="00BF139E" w:rsidRDefault="00BF139E" w:rsidP="00BF139E">
                  <w:pPr>
                    <w:pStyle w:val="TableContents"/>
                    <w:jc w:val="center"/>
                  </w:pPr>
                  <w:r>
                    <w:t>-</w:t>
                  </w:r>
                </w:p>
              </w:tc>
            </w:tr>
          </w:tbl>
          <w:p w14:paraId="13C5377E" w14:textId="77777777" w:rsidR="00BF139E" w:rsidRDefault="00BF139E" w:rsidP="00BF139E">
            <w:pPr>
              <w:pStyle w:val="TableContents"/>
              <w:jc w:val="center"/>
            </w:pPr>
          </w:p>
        </w:tc>
      </w:tr>
      <w:tr w:rsidR="00BF139E" w14:paraId="39A42125" w14:textId="77777777" w:rsidTr="00BF139E">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502341C6" w14:textId="77777777" w:rsidR="00BF139E" w:rsidRDefault="00BF139E" w:rsidP="00BF139E"/>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9F198D" w14:textId="77777777" w:rsidR="00BF139E" w:rsidRDefault="00BF139E" w:rsidP="00BF139E">
            <w:pPr>
              <w:pStyle w:val="TableContents"/>
              <w:jc w:val="both"/>
            </w:pPr>
            <w:r>
              <w:t xml:space="preserve">Em caso de Emergência, ligue SAMU </w:t>
            </w:r>
            <w:r>
              <w:rPr>
                <w:b/>
                <w:bCs/>
              </w:rPr>
              <w:t>192</w:t>
            </w:r>
            <w:r>
              <w:t xml:space="preserve"> e CBM-GO </w:t>
            </w:r>
            <w:r>
              <w:rPr>
                <w:b/>
                <w:bCs/>
              </w:rPr>
              <w:t>193</w:t>
            </w:r>
          </w:p>
        </w:tc>
      </w:tr>
    </w:tbl>
    <w:p w14:paraId="05FE0926" w14:textId="1A104F49" w:rsidR="00EC5C81" w:rsidRDefault="00BB2EFC" w:rsidP="001E45F7">
      <w:pPr>
        <w:spacing w:before="120" w:after="120" w:line="360" w:lineRule="auto"/>
        <w:jc w:val="both"/>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759616" behindDoc="0" locked="0" layoutInCell="1" allowOverlap="1" wp14:anchorId="7EBE7231" wp14:editId="47F422BC">
                <wp:simplePos x="0" y="0"/>
                <wp:positionH relativeFrom="column">
                  <wp:posOffset>8677910</wp:posOffset>
                </wp:positionH>
                <wp:positionV relativeFrom="paragraph">
                  <wp:posOffset>-5456555</wp:posOffset>
                </wp:positionV>
                <wp:extent cx="361950" cy="406400"/>
                <wp:effectExtent l="0" t="0" r="0" b="0"/>
                <wp:wrapNone/>
                <wp:docPr id="234" name="Caixa de Texto 234"/>
                <wp:cNvGraphicFramePr/>
                <a:graphic xmlns:a="http://schemas.openxmlformats.org/drawingml/2006/main">
                  <a:graphicData uri="http://schemas.microsoft.com/office/word/2010/wordprocessingShape">
                    <wps:wsp>
                      <wps:cNvSpPr txBox="1"/>
                      <wps:spPr>
                        <a:xfrm>
                          <a:off x="0" y="0"/>
                          <a:ext cx="361950" cy="406400"/>
                        </a:xfrm>
                        <a:prstGeom prst="rect">
                          <a:avLst/>
                        </a:prstGeom>
                        <a:solidFill>
                          <a:schemeClr val="lt1"/>
                        </a:solidFill>
                        <a:ln w="6350">
                          <a:noFill/>
                        </a:ln>
                      </wps:spPr>
                      <wps:txbx>
                        <w:txbxContent>
                          <w:p w14:paraId="5941C021"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BE7231" id="Caixa de Texto 234" o:spid="_x0000_s1046" type="#_x0000_t202" style="position:absolute;left:0;text-align:left;margin-left:683.3pt;margin-top:-429.65pt;width:28.5pt;height:32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" fillcolor="white [3201]" stroked="f" strokeweight=".5pt">
                <v:textbox>
                  <w:txbxContent>
                    <w:p w14:paraId="5941C021" w14:textId="77777777" w:rsidR="00C774FA" w:rsidRDefault="00C774FA"/>
                  </w:txbxContent>
                </v:textbox>
              </v:shape>
            </w:pict>
          </mc:Fallback>
        </mc:AlternateContent>
      </w:r>
    </w:p>
    <w:p w14:paraId="21D8F51C" w14:textId="1B3FF33D" w:rsidR="00EC5C81" w:rsidRDefault="00EC5C81" w:rsidP="001E45F7">
      <w:pPr>
        <w:spacing w:before="120" w:after="120" w:line="360" w:lineRule="auto"/>
        <w:jc w:val="both"/>
        <w:rPr>
          <w:rFonts w:ascii="Times New Roman" w:hAnsi="Times New Roman" w:cs="Times New Roman"/>
          <w:iCs/>
          <w:sz w:val="24"/>
          <w:szCs w:val="24"/>
        </w:rPr>
      </w:pPr>
    </w:p>
    <w:p w14:paraId="57850EFB" w14:textId="2636BCE9" w:rsidR="00EC5C81" w:rsidRDefault="00EC5C81" w:rsidP="001E45F7">
      <w:pPr>
        <w:spacing w:before="120" w:after="120" w:line="360" w:lineRule="auto"/>
        <w:jc w:val="both"/>
        <w:rPr>
          <w:rFonts w:ascii="Times New Roman" w:hAnsi="Times New Roman" w:cs="Times New Roman"/>
          <w:iCs/>
          <w:sz w:val="24"/>
          <w:szCs w:val="24"/>
        </w:rPr>
      </w:pPr>
    </w:p>
    <w:tbl>
      <w:tblPr>
        <w:tblW w:w="14580" w:type="dxa"/>
        <w:tblLayout w:type="fixed"/>
        <w:tblCellMar>
          <w:left w:w="10" w:type="dxa"/>
          <w:right w:w="10" w:type="dxa"/>
        </w:tblCellMar>
        <w:tblLook w:val="0000" w:firstRow="0" w:lastRow="0" w:firstColumn="0" w:lastColumn="0" w:noHBand="0" w:noVBand="0"/>
      </w:tblPr>
      <w:tblGrid>
        <w:gridCol w:w="3855"/>
        <w:gridCol w:w="3540"/>
        <w:gridCol w:w="4005"/>
        <w:gridCol w:w="3180"/>
      </w:tblGrid>
      <w:tr w:rsidR="00171EF2" w14:paraId="1AAFD5EA"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5609387" w14:textId="77777777" w:rsidR="00171EF2" w:rsidRDefault="00171EF2" w:rsidP="00567EF4">
            <w:pPr>
              <w:pStyle w:val="TableContents"/>
              <w:jc w:val="center"/>
            </w:pPr>
            <w:r>
              <w:rPr>
                <w:b/>
                <w:bCs/>
              </w:rPr>
              <w:lastRenderedPageBreak/>
              <w:t>NOME DO RECINTO</w:t>
            </w:r>
            <w:r>
              <w:rPr>
                <w:rFonts w:cs="Times New Roman"/>
              </w:rPr>
              <w:t xml:space="preserve">: Laboratório de Planejamento de Fármacos e Modelagem Molecular - </w:t>
            </w:r>
            <w:proofErr w:type="spellStart"/>
            <w:r>
              <w:rPr>
                <w:rFonts w:cs="Times New Roman"/>
              </w:rPr>
              <w:t>LabMol</w:t>
            </w:r>
            <w:proofErr w:type="spellEnd"/>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5085419" w14:textId="77777777" w:rsidR="00171EF2" w:rsidRDefault="00171EF2" w:rsidP="00567EF4">
            <w:pPr>
              <w:pStyle w:val="TableContents"/>
              <w:jc w:val="center"/>
              <w:rPr>
                <w:sz w:val="12"/>
                <w:szCs w:val="12"/>
              </w:rPr>
            </w:pPr>
          </w:p>
          <w:p w14:paraId="1B8F0373" w14:textId="77777777" w:rsidR="00171EF2" w:rsidRDefault="00171EF2"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8840760" w14:textId="0239D712" w:rsidR="00171EF2" w:rsidRDefault="00FC31D7" w:rsidP="00567EF4">
            <w:pPr>
              <w:pStyle w:val="TableContents"/>
              <w:rPr>
                <w:b/>
                <w:bCs/>
              </w:rPr>
            </w:pPr>
            <w:r>
              <w:rPr>
                <w:noProof/>
                <w:lang w:eastAsia="pt-BR" w:bidi="ar-SA"/>
              </w:rPr>
              <w:drawing>
                <wp:anchor distT="0" distB="0" distL="114300" distR="114300" simplePos="0" relativeHeight="251665408" behindDoc="0" locked="0" layoutInCell="1" allowOverlap="1" wp14:anchorId="503B7D1D" wp14:editId="48AC76B7">
                  <wp:simplePos x="0" y="0"/>
                  <wp:positionH relativeFrom="column">
                    <wp:posOffset>596900</wp:posOffset>
                  </wp:positionH>
                  <wp:positionV relativeFrom="paragraph">
                    <wp:posOffset>-52070</wp:posOffset>
                  </wp:positionV>
                  <wp:extent cx="1239520" cy="545465"/>
                  <wp:effectExtent l="0" t="0" r="0" b="6353"/>
                  <wp:wrapSquare wrapText="bothSides"/>
                  <wp:docPr id="3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C1BDB58" w14:textId="5DA2A268" w:rsidR="00171EF2" w:rsidRDefault="00171EF2"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BAA745" w14:textId="144A6F80" w:rsidR="00171EF2" w:rsidRDefault="00171EF2" w:rsidP="00FC31D7">
            <w:pPr>
              <w:pStyle w:val="TableContents"/>
              <w:jc w:val="center"/>
            </w:pPr>
            <w:r>
              <w:rPr>
                <w:noProof/>
                <w:lang w:eastAsia="pt-BR" w:bidi="ar-SA"/>
              </w:rPr>
              <w:drawing>
                <wp:inline distT="0" distB="0" distL="0" distR="0" wp14:anchorId="2A010C58" wp14:editId="05434AB0">
                  <wp:extent cx="462915" cy="586743"/>
                  <wp:effectExtent l="0" t="0" r="0" b="3807"/>
                  <wp:docPr id="34"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171EF2" w14:paraId="496A2EDD"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66AE2F4C" w14:textId="77777777" w:rsidR="00171EF2" w:rsidRDefault="00171EF2" w:rsidP="00567EF4">
            <w:pPr>
              <w:pStyle w:val="TableContents"/>
              <w:jc w:val="center"/>
            </w:pPr>
            <w:r>
              <w:t>Intensidade Pequena</w:t>
            </w:r>
          </w:p>
          <w:p w14:paraId="435966C7" w14:textId="77777777" w:rsidR="00171EF2" w:rsidRDefault="00171EF2" w:rsidP="00567EF4">
            <w:pPr>
              <w:pStyle w:val="TableContents"/>
              <w:jc w:val="center"/>
            </w:pPr>
            <w:r>
              <w:t>(Agente 1)</w:t>
            </w:r>
          </w:p>
          <w:p w14:paraId="57C8B6E9" w14:textId="77777777" w:rsidR="00171EF2" w:rsidRDefault="00171EF2" w:rsidP="00567EF4">
            <w:pPr>
              <w:pStyle w:val="TableContents"/>
              <w:jc w:val="center"/>
            </w:pPr>
          </w:p>
          <w:p w14:paraId="4A1DE196" w14:textId="77777777" w:rsidR="00171EF2" w:rsidRDefault="00171EF2" w:rsidP="00567EF4">
            <w:pPr>
              <w:pStyle w:val="TableContents"/>
              <w:jc w:val="center"/>
            </w:pPr>
          </w:p>
          <w:p w14:paraId="5BF9606F" w14:textId="76892430" w:rsidR="00171EF2" w:rsidRDefault="00171EF2" w:rsidP="00FC31D7">
            <w:pPr>
              <w:pStyle w:val="TableContents"/>
            </w:pPr>
          </w:p>
          <w:p w14:paraId="063E2BDE" w14:textId="77777777" w:rsidR="00FC31D7" w:rsidRDefault="00FC31D7" w:rsidP="00FC31D7">
            <w:pPr>
              <w:pStyle w:val="TableContents"/>
            </w:pPr>
          </w:p>
          <w:p w14:paraId="52B7F58B" w14:textId="77777777" w:rsidR="00171EF2" w:rsidRDefault="00171EF2" w:rsidP="00567EF4">
            <w:pPr>
              <w:pStyle w:val="TableContents"/>
              <w:jc w:val="center"/>
            </w:pPr>
          </w:p>
          <w:p w14:paraId="7653C5A9" w14:textId="5B6C53AB" w:rsidR="00171EF2" w:rsidRDefault="00FC31D7" w:rsidP="00567EF4">
            <w:pPr>
              <w:pStyle w:val="TableContents"/>
              <w:jc w:val="center"/>
            </w:pPr>
            <w:r>
              <w:rPr>
                <w:noProof/>
              </w:rPr>
              <w:drawing>
                <wp:inline distT="0" distB="0" distL="0" distR="0" wp14:anchorId="65D2B1BE" wp14:editId="5EF9B212">
                  <wp:extent cx="1332000" cy="1080000"/>
                  <wp:effectExtent l="0" t="0" r="1905" b="6350"/>
                  <wp:docPr id="30" name="Imagem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332000" cy="1080000"/>
                          </a:xfrm>
                          <a:prstGeom prst="rect">
                            <a:avLst/>
                          </a:prstGeom>
                          <a:noFill/>
                          <a:ln>
                            <a:noFill/>
                            <a:prstDash/>
                          </a:ln>
                        </pic:spPr>
                      </pic:pic>
                    </a:graphicData>
                  </a:graphic>
                </wp:inline>
              </w:drawing>
            </w:r>
          </w:p>
          <w:p w14:paraId="06D2E161" w14:textId="77777777" w:rsidR="00171EF2" w:rsidRDefault="00171EF2" w:rsidP="00567EF4">
            <w:pPr>
              <w:pStyle w:val="TableContents"/>
              <w:jc w:val="center"/>
            </w:pPr>
          </w:p>
          <w:p w14:paraId="631CF8D0" w14:textId="77777777" w:rsidR="00171EF2" w:rsidRDefault="00171EF2" w:rsidP="00567EF4">
            <w:pPr>
              <w:pStyle w:val="TableContents"/>
            </w:pPr>
          </w:p>
          <w:p w14:paraId="698234B4" w14:textId="77777777" w:rsidR="00171EF2" w:rsidRDefault="00171EF2" w:rsidP="00567EF4">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432CC1DF" w14:textId="77777777" w:rsidR="00171EF2" w:rsidRDefault="00171EF2" w:rsidP="00567EF4">
            <w:pPr>
              <w:pStyle w:val="TableContents"/>
              <w:jc w:val="center"/>
            </w:pPr>
            <w:r>
              <w:t>Intensidade Média</w:t>
            </w:r>
          </w:p>
          <w:p w14:paraId="271651BE" w14:textId="77777777" w:rsidR="00171EF2" w:rsidRDefault="00171EF2" w:rsidP="00567EF4">
            <w:pPr>
              <w:pStyle w:val="TableContents"/>
              <w:jc w:val="center"/>
            </w:pPr>
            <w:r>
              <w:t>(Agente 2)</w:t>
            </w:r>
          </w:p>
          <w:p w14:paraId="1E4AB5AD" w14:textId="77777777" w:rsidR="00171EF2" w:rsidRDefault="00171EF2" w:rsidP="00567EF4">
            <w:pPr>
              <w:pStyle w:val="TableContents"/>
            </w:pPr>
          </w:p>
          <w:p w14:paraId="30E3E420" w14:textId="77777777" w:rsidR="00FC31D7" w:rsidRDefault="00FC31D7" w:rsidP="00567EF4">
            <w:pPr>
              <w:pStyle w:val="TableContents"/>
            </w:pPr>
          </w:p>
          <w:p w14:paraId="2FA61944" w14:textId="04BB1D19" w:rsidR="00171EF2" w:rsidRDefault="00171EF2" w:rsidP="00567EF4">
            <w:pPr>
              <w:pStyle w:val="TableContents"/>
            </w:pPr>
          </w:p>
          <w:p w14:paraId="1957F019" w14:textId="77777777" w:rsidR="00FC31D7" w:rsidRDefault="00FC31D7" w:rsidP="00567EF4">
            <w:pPr>
              <w:pStyle w:val="TableContents"/>
            </w:pPr>
          </w:p>
          <w:p w14:paraId="12240758" w14:textId="0613E3AA" w:rsidR="00171EF2" w:rsidRDefault="001B0714" w:rsidP="00567EF4">
            <w:pPr>
              <w:pStyle w:val="TableContents"/>
              <w:jc w:val="center"/>
            </w:pPr>
            <w:r>
              <w:object w:dxaOrig="2640" w:dyaOrig="2400" w14:anchorId="6DEF0807">
                <v:shape id="_x0000_i1026" type="#_x0000_t75" style="width:132pt;height:120pt;visibility:visible;mso-wrap-style:square" o:ole="">
                  <v:imagedata r:id="rId16" o:title=""/>
                </v:shape>
                <o:OLEObject Type="Embed" ProgID="PBrush" ShapeID="_x0000_i1026" DrawAspect="Content" ObjectID="_1637212217" r:id="rId22"/>
              </w:object>
            </w:r>
          </w:p>
          <w:p w14:paraId="0B3A72F2" w14:textId="77777777" w:rsidR="00171EF2" w:rsidRDefault="00171EF2" w:rsidP="00567EF4">
            <w:pPr>
              <w:pStyle w:val="TableContents"/>
            </w:pPr>
            <w:r>
              <w:t xml:space="preserve">   </w:t>
            </w:r>
          </w:p>
          <w:p w14:paraId="5C585553" w14:textId="77777777" w:rsidR="00171EF2" w:rsidRDefault="00171EF2" w:rsidP="00567EF4">
            <w:pPr>
              <w:pStyle w:val="TableContents"/>
              <w:jc w:val="center"/>
            </w:pPr>
          </w:p>
          <w:p w14:paraId="43CE3FD2" w14:textId="77777777" w:rsidR="00171EF2" w:rsidRDefault="00171EF2" w:rsidP="00567EF4">
            <w:pPr>
              <w:pStyle w:val="TableContents"/>
              <w:jc w:val="center"/>
            </w:pP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5A733FFE" w14:textId="77777777" w:rsidR="00171EF2" w:rsidRDefault="00171EF2" w:rsidP="00567EF4">
            <w:pPr>
              <w:pStyle w:val="TableContents"/>
              <w:jc w:val="center"/>
            </w:pPr>
            <w:r>
              <w:t>Intensidade Grande</w:t>
            </w:r>
          </w:p>
          <w:p w14:paraId="27039AEF" w14:textId="03F99430" w:rsidR="00171EF2" w:rsidRDefault="00171EF2" w:rsidP="00171EF2">
            <w:pPr>
              <w:pStyle w:val="TableContents"/>
              <w:jc w:val="center"/>
            </w:pPr>
            <w:r>
              <w:t>(Agente 3)</w:t>
            </w:r>
          </w:p>
          <w:p w14:paraId="18B69D14" w14:textId="77777777" w:rsidR="00FC31D7" w:rsidRDefault="00FC31D7" w:rsidP="00171EF2">
            <w:pPr>
              <w:pStyle w:val="TableContents"/>
              <w:jc w:val="center"/>
            </w:pPr>
          </w:p>
          <w:p w14:paraId="505B7AA5" w14:textId="47D6C02C" w:rsidR="00171EF2" w:rsidRDefault="00171EF2" w:rsidP="00567EF4">
            <w:pPr>
              <w:pStyle w:val="TableContents"/>
              <w:jc w:val="center"/>
            </w:pPr>
          </w:p>
          <w:p w14:paraId="149736C6" w14:textId="77777777" w:rsidR="00A64572" w:rsidRDefault="00A64572" w:rsidP="00567EF4">
            <w:pPr>
              <w:pStyle w:val="TableContents"/>
              <w:jc w:val="center"/>
            </w:pPr>
          </w:p>
          <w:p w14:paraId="607CF224" w14:textId="77777777" w:rsidR="00171EF2" w:rsidRDefault="00171EF2" w:rsidP="00567EF4">
            <w:pPr>
              <w:pStyle w:val="TableContents"/>
              <w:jc w:val="center"/>
            </w:pPr>
            <w:r>
              <w:rPr>
                <w:noProof/>
              </w:rPr>
              <w:drawing>
                <wp:inline distT="0" distB="0" distL="0" distR="0" wp14:anchorId="0BBB873F" wp14:editId="5BBD307A">
                  <wp:extent cx="1947545" cy="1904756"/>
                  <wp:effectExtent l="0" t="0" r="0" b="635"/>
                  <wp:docPr id="36" name="Imagem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954996" cy="1912043"/>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6245FE" w14:textId="77777777" w:rsidR="00171EF2" w:rsidRDefault="00171EF2" w:rsidP="00567EF4">
            <w:pPr>
              <w:pStyle w:val="TableContents"/>
              <w:jc w:val="center"/>
              <w:rPr>
                <w:b/>
                <w:bCs/>
              </w:rPr>
            </w:pPr>
            <w:r>
              <w:rPr>
                <w:b/>
                <w:bCs/>
              </w:rPr>
              <w:t>Tipos de Riscos</w:t>
            </w:r>
          </w:p>
          <w:p w14:paraId="3923DEDE" w14:textId="77777777" w:rsidR="00171EF2" w:rsidRDefault="00171EF2" w:rsidP="00567EF4">
            <w:pPr>
              <w:pStyle w:val="TableContents"/>
              <w:jc w:val="center"/>
            </w:pPr>
          </w:p>
          <w:p w14:paraId="3029A9F7" w14:textId="77777777" w:rsidR="00171EF2" w:rsidRDefault="00171EF2" w:rsidP="00567EF4">
            <w:pPr>
              <w:pStyle w:val="TableContents"/>
              <w:jc w:val="center"/>
            </w:pPr>
            <w:r>
              <w:rPr>
                <w:noProof/>
              </w:rPr>
              <w:drawing>
                <wp:inline distT="0" distB="0" distL="0" distR="0" wp14:anchorId="1E5469BA" wp14:editId="2768BAD2">
                  <wp:extent cx="2296515" cy="2126711"/>
                  <wp:effectExtent l="0" t="0" r="8535" b="6889"/>
                  <wp:docPr id="37"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171EF2" w14:paraId="5CE8AE57"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0994AEBA" w14:textId="77777777" w:rsidR="00171EF2" w:rsidRDefault="00171EF2" w:rsidP="00567EF4">
            <w:pPr>
              <w:pStyle w:val="TableContents"/>
              <w:jc w:val="both"/>
              <w:rPr>
                <w:b/>
                <w:bCs/>
              </w:rPr>
            </w:pPr>
            <w:r>
              <w:rPr>
                <w:b/>
                <w:bCs/>
              </w:rPr>
              <w:t>Agentes de Riscos Ambientais:</w:t>
            </w:r>
          </w:p>
          <w:p w14:paraId="27FFD244" w14:textId="77777777" w:rsidR="00171EF2" w:rsidRDefault="00171EF2" w:rsidP="00E26032">
            <w:pPr>
              <w:pStyle w:val="TableContents"/>
              <w:numPr>
                <w:ilvl w:val="0"/>
                <w:numId w:val="8"/>
              </w:numPr>
              <w:jc w:val="both"/>
            </w:pPr>
            <w:r>
              <w:t>Ruído, vibração;</w:t>
            </w:r>
          </w:p>
          <w:p w14:paraId="1C323320" w14:textId="77777777" w:rsidR="00171EF2" w:rsidRDefault="00171EF2" w:rsidP="00E26032">
            <w:pPr>
              <w:pStyle w:val="TableContents"/>
              <w:numPr>
                <w:ilvl w:val="0"/>
                <w:numId w:val="8"/>
              </w:numPr>
              <w:jc w:val="both"/>
            </w:pPr>
            <w:r>
              <w:t xml:space="preserve">Repetitividade, postura inadequada; </w:t>
            </w:r>
          </w:p>
          <w:p w14:paraId="4CE023D9" w14:textId="369413CF" w:rsidR="00171EF2" w:rsidRDefault="00171EF2" w:rsidP="00E26032">
            <w:pPr>
              <w:pStyle w:val="TableContents"/>
              <w:numPr>
                <w:ilvl w:val="0"/>
                <w:numId w:val="8"/>
              </w:numPr>
              <w:jc w:val="both"/>
            </w:pPr>
            <w:r>
              <w:t>Eletricidade, incêndio ou explosão.</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CC11C6" w14:textId="77777777" w:rsidR="00171EF2" w:rsidRDefault="00171EF2" w:rsidP="00567EF4">
            <w:pPr>
              <w:pStyle w:val="TableContents"/>
              <w:jc w:val="center"/>
              <w:rPr>
                <w:b/>
                <w:bCs/>
              </w:rPr>
            </w:pPr>
            <w:r>
              <w:rPr>
                <w:b/>
                <w:bCs/>
              </w:rPr>
              <w:t>Número de Servidores</w:t>
            </w:r>
          </w:p>
          <w:tbl>
            <w:tblPr>
              <w:tblW w:w="3070" w:type="dxa"/>
              <w:tblLayout w:type="fixed"/>
              <w:tblCellMar>
                <w:left w:w="10" w:type="dxa"/>
                <w:right w:w="10" w:type="dxa"/>
              </w:tblCellMar>
              <w:tblLook w:val="0000" w:firstRow="0" w:lastRow="0" w:firstColumn="0" w:lastColumn="0" w:noHBand="0" w:noVBand="0"/>
            </w:tblPr>
            <w:tblGrid>
              <w:gridCol w:w="1024"/>
              <w:gridCol w:w="1023"/>
              <w:gridCol w:w="1023"/>
            </w:tblGrid>
            <w:tr w:rsidR="00171EF2" w14:paraId="137E74EF"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8D2BFE2" w14:textId="77777777" w:rsidR="00171EF2" w:rsidRDefault="00171EF2" w:rsidP="00567EF4">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8180A9B" w14:textId="77777777" w:rsidR="00171EF2" w:rsidRDefault="00171EF2" w:rsidP="00567EF4">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5BBD6B" w14:textId="77777777" w:rsidR="00171EF2" w:rsidRDefault="00171EF2" w:rsidP="00567EF4">
                  <w:pPr>
                    <w:pStyle w:val="TableContents"/>
                    <w:jc w:val="center"/>
                  </w:pPr>
                  <w:r>
                    <w:t>Total</w:t>
                  </w:r>
                </w:p>
              </w:tc>
            </w:tr>
            <w:tr w:rsidR="00171EF2" w14:paraId="779DB7FA"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7558BE1A" w14:textId="77777777" w:rsidR="00171EF2" w:rsidRDefault="00171EF2" w:rsidP="00567EF4">
                  <w:pPr>
                    <w:pStyle w:val="TableContents"/>
                    <w:jc w:val="center"/>
                  </w:pPr>
                  <w:r>
                    <w:t>-</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6881DE02" w14:textId="0BA444E4" w:rsidR="00171EF2" w:rsidRDefault="00171EF2" w:rsidP="00567EF4">
                  <w:pPr>
                    <w:pStyle w:val="TableContents"/>
                    <w:jc w:val="center"/>
                  </w:pPr>
                  <w:r>
                    <w:t>-</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2EE896" w14:textId="196B278A" w:rsidR="00171EF2" w:rsidRDefault="00171EF2" w:rsidP="00567EF4">
                  <w:pPr>
                    <w:pStyle w:val="TableContents"/>
                    <w:jc w:val="center"/>
                  </w:pPr>
                  <w:r>
                    <w:t>-</w:t>
                  </w:r>
                </w:p>
              </w:tc>
            </w:tr>
          </w:tbl>
          <w:p w14:paraId="78A7EAD4" w14:textId="77777777" w:rsidR="00171EF2" w:rsidRDefault="00171EF2" w:rsidP="00567EF4">
            <w:pPr>
              <w:pStyle w:val="TableContents"/>
              <w:jc w:val="center"/>
            </w:pPr>
          </w:p>
        </w:tc>
      </w:tr>
      <w:tr w:rsidR="00171EF2" w14:paraId="7CD34643" w14:textId="77777777" w:rsidTr="00171EF2">
        <w:trPr>
          <w:trHeight w:val="197"/>
        </w:trPr>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65752C06" w14:textId="77777777" w:rsidR="00171EF2" w:rsidRDefault="00171EF2"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26DC03" w14:textId="77777777" w:rsidR="00171EF2" w:rsidRDefault="00171EF2" w:rsidP="00567EF4">
            <w:pPr>
              <w:pStyle w:val="TableContents"/>
              <w:jc w:val="both"/>
            </w:pPr>
            <w:r>
              <w:t xml:space="preserve">Em caso de Emergência, ligue SAMU </w:t>
            </w:r>
            <w:r>
              <w:rPr>
                <w:b/>
                <w:bCs/>
              </w:rPr>
              <w:t>192</w:t>
            </w:r>
            <w:r>
              <w:t xml:space="preserve"> e CBM-GO </w:t>
            </w:r>
            <w:r>
              <w:rPr>
                <w:b/>
                <w:bCs/>
              </w:rPr>
              <w:t>193</w:t>
            </w:r>
          </w:p>
        </w:tc>
      </w:tr>
    </w:tbl>
    <w:p w14:paraId="611CB6DB" w14:textId="7316D8DB" w:rsidR="00EC5C81" w:rsidRDefault="00BB2EFC" w:rsidP="001E45F7">
      <w:pPr>
        <w:spacing w:before="120" w:after="120" w:line="360" w:lineRule="auto"/>
        <w:jc w:val="both"/>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758592" behindDoc="0" locked="0" layoutInCell="1" allowOverlap="1" wp14:anchorId="4E8A3C93" wp14:editId="47770066">
                <wp:simplePos x="0" y="0"/>
                <wp:positionH relativeFrom="column">
                  <wp:posOffset>8641080</wp:posOffset>
                </wp:positionH>
                <wp:positionV relativeFrom="paragraph">
                  <wp:posOffset>-5828665</wp:posOffset>
                </wp:positionV>
                <wp:extent cx="443230" cy="317500"/>
                <wp:effectExtent l="0" t="0" r="0" b="6350"/>
                <wp:wrapNone/>
                <wp:docPr id="233" name="Caixa de Texto 233"/>
                <wp:cNvGraphicFramePr/>
                <a:graphic xmlns:a="http://schemas.openxmlformats.org/drawingml/2006/main">
                  <a:graphicData uri="http://schemas.microsoft.com/office/word/2010/wordprocessingShape">
                    <wps:wsp>
                      <wps:cNvSpPr txBox="1"/>
                      <wps:spPr>
                        <a:xfrm>
                          <a:off x="0" y="0"/>
                          <a:ext cx="443230" cy="317500"/>
                        </a:xfrm>
                        <a:prstGeom prst="rect">
                          <a:avLst/>
                        </a:prstGeom>
                        <a:solidFill>
                          <a:schemeClr val="lt1"/>
                        </a:solidFill>
                        <a:ln w="6350">
                          <a:noFill/>
                        </a:ln>
                      </wps:spPr>
                      <wps:txbx>
                        <w:txbxContent>
                          <w:p w14:paraId="02094A9E"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8A3C93" id="Caixa de Texto 233" o:spid="_x0000_s1047" type="#_x0000_t202" style="position:absolute;left:0;text-align:left;margin-left:680.4pt;margin-top:-458.95pt;width:34.9pt;height:2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" fillcolor="white [3201]" stroked="f" strokeweight=".5pt">
                <v:textbox>
                  <w:txbxContent>
                    <w:p w14:paraId="02094A9E" w14:textId="77777777" w:rsidR="00C774FA" w:rsidRDefault="00C774FA"/>
                  </w:txbxContent>
                </v:textbox>
              </v:shape>
            </w:pict>
          </mc:Fallback>
        </mc:AlternateContent>
      </w:r>
    </w:p>
    <w:p w14:paraId="0045A57A" w14:textId="3F2A1D6B" w:rsidR="00EC5C81" w:rsidRDefault="00BB2EFC" w:rsidP="001E45F7">
      <w:pPr>
        <w:spacing w:before="120" w:after="120" w:line="360" w:lineRule="auto"/>
        <w:jc w:val="both"/>
        <w:rPr>
          <w:rFonts w:ascii="Times New Roman" w:hAnsi="Times New Roman" w:cs="Times New Roman"/>
          <w:iCs/>
          <w:sz w:val="24"/>
          <w:szCs w:val="24"/>
        </w:rPr>
      </w:pPr>
      <w:r>
        <w:rPr>
          <w:rFonts w:ascii="Times New Roman" w:hAnsi="Times New Roman" w:cs="Times New Roman"/>
          <w:iCs/>
          <w:noProof/>
          <w:sz w:val="24"/>
          <w:szCs w:val="24"/>
        </w:rPr>
        <w:lastRenderedPageBreak/>
        <mc:AlternateContent>
          <mc:Choice Requires="wps">
            <w:drawing>
              <wp:anchor distT="0" distB="0" distL="114300" distR="114300" simplePos="0" relativeHeight="251757568" behindDoc="0" locked="0" layoutInCell="1" allowOverlap="1" wp14:anchorId="4DB76245" wp14:editId="7E89EBB3">
                <wp:simplePos x="0" y="0"/>
                <wp:positionH relativeFrom="column">
                  <wp:posOffset>8627110</wp:posOffset>
                </wp:positionH>
                <wp:positionV relativeFrom="paragraph">
                  <wp:posOffset>-749935</wp:posOffset>
                </wp:positionV>
                <wp:extent cx="488950" cy="330200"/>
                <wp:effectExtent l="0" t="0" r="6350" b="0"/>
                <wp:wrapNone/>
                <wp:docPr id="232" name="Caixa de Texto 232"/>
                <wp:cNvGraphicFramePr/>
                <a:graphic xmlns:a="http://schemas.openxmlformats.org/drawingml/2006/main">
                  <a:graphicData uri="http://schemas.microsoft.com/office/word/2010/wordprocessingShape">
                    <wps:wsp>
                      <wps:cNvSpPr txBox="1"/>
                      <wps:spPr>
                        <a:xfrm>
                          <a:off x="0" y="0"/>
                          <a:ext cx="488950" cy="330200"/>
                        </a:xfrm>
                        <a:prstGeom prst="rect">
                          <a:avLst/>
                        </a:prstGeom>
                        <a:solidFill>
                          <a:schemeClr val="lt1"/>
                        </a:solidFill>
                        <a:ln w="6350">
                          <a:noFill/>
                        </a:ln>
                      </wps:spPr>
                      <wps:txbx>
                        <w:txbxContent>
                          <w:p w14:paraId="565B0C9B"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B76245" id="Caixa de Texto 232" o:spid="_x0000_s1048" type="#_x0000_t202" style="position:absolute;left:0;text-align:left;margin-left:679.3pt;margin-top:-59.05pt;width:38.5pt;height:26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" fillcolor="white [3201]" stroked="f" strokeweight=".5pt">
                <v:textbox>
                  <w:txbxContent>
                    <w:p w14:paraId="565B0C9B" w14:textId="77777777" w:rsidR="00C774FA" w:rsidRDefault="00C774FA"/>
                  </w:txbxContent>
                </v:textbox>
              </v:shape>
            </w:pict>
          </mc:Fallback>
        </mc:AlternateContent>
      </w:r>
    </w:p>
    <w:tbl>
      <w:tblPr>
        <w:tblW w:w="14580" w:type="dxa"/>
        <w:tblLayout w:type="fixed"/>
        <w:tblCellMar>
          <w:left w:w="10" w:type="dxa"/>
          <w:right w:w="10" w:type="dxa"/>
        </w:tblCellMar>
        <w:tblLook w:val="04A0" w:firstRow="1" w:lastRow="0" w:firstColumn="1" w:lastColumn="0" w:noHBand="0" w:noVBand="1"/>
      </w:tblPr>
      <w:tblGrid>
        <w:gridCol w:w="3855"/>
        <w:gridCol w:w="3540"/>
        <w:gridCol w:w="4005"/>
        <w:gridCol w:w="3180"/>
      </w:tblGrid>
      <w:tr w:rsidR="00171EF2" w14:paraId="19C23103"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A787866" w14:textId="77777777" w:rsidR="00171EF2" w:rsidRDefault="00171EF2" w:rsidP="00567EF4">
            <w:pPr>
              <w:pStyle w:val="TableContents"/>
              <w:jc w:val="center"/>
            </w:pPr>
            <w:r>
              <w:rPr>
                <w:b/>
                <w:bCs/>
              </w:rPr>
              <w:t>NOME DO RECINTO</w:t>
            </w:r>
            <w:r>
              <w:t>: Laboratório de Práticas Farmacêuticas – 05.</w:t>
            </w: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AAFCAA0" w14:textId="77777777" w:rsidR="00171EF2" w:rsidRDefault="00171EF2" w:rsidP="00567EF4">
            <w:pPr>
              <w:pStyle w:val="TableContents"/>
              <w:jc w:val="center"/>
              <w:rPr>
                <w:sz w:val="12"/>
                <w:szCs w:val="12"/>
              </w:rPr>
            </w:pPr>
          </w:p>
          <w:p w14:paraId="44FD59C8" w14:textId="77777777" w:rsidR="00171EF2" w:rsidRDefault="00171EF2"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F40DE6A" w14:textId="3FB33968" w:rsidR="00171EF2" w:rsidRDefault="00FC31D7" w:rsidP="00567EF4">
            <w:pPr>
              <w:pStyle w:val="TableContents"/>
              <w:jc w:val="center"/>
            </w:pPr>
            <w:r>
              <w:rPr>
                <w:noProof/>
                <w:lang w:eastAsia="pt-BR" w:bidi="ar-SA"/>
              </w:rPr>
              <w:drawing>
                <wp:anchor distT="0" distB="0" distL="114300" distR="114300" simplePos="0" relativeHeight="251667456" behindDoc="0" locked="0" layoutInCell="1" allowOverlap="1" wp14:anchorId="3BD16588" wp14:editId="6C772F5B">
                  <wp:simplePos x="0" y="0"/>
                  <wp:positionH relativeFrom="column">
                    <wp:posOffset>717550</wp:posOffset>
                  </wp:positionH>
                  <wp:positionV relativeFrom="paragraph">
                    <wp:posOffset>-45720</wp:posOffset>
                  </wp:positionV>
                  <wp:extent cx="1239520" cy="545465"/>
                  <wp:effectExtent l="0" t="0" r="0" b="6353"/>
                  <wp:wrapSquare wrapText="bothSides"/>
                  <wp:docPr id="3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A16C3D" w14:textId="37C11122" w:rsidR="00171EF2" w:rsidRDefault="00171EF2" w:rsidP="00FC31D7">
            <w:pPr>
              <w:pStyle w:val="TableContents"/>
              <w:jc w:val="center"/>
            </w:pPr>
            <w:r>
              <w:rPr>
                <w:noProof/>
                <w:lang w:eastAsia="pt-BR" w:bidi="ar-SA"/>
              </w:rPr>
              <w:drawing>
                <wp:inline distT="0" distB="0" distL="0" distR="0" wp14:anchorId="4F6558BD" wp14:editId="7E0A2A7D">
                  <wp:extent cx="462915" cy="586743"/>
                  <wp:effectExtent l="0" t="0" r="0" b="3807"/>
                  <wp:docPr id="39"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171EF2" w14:paraId="7109E2B9"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49DEF331" w14:textId="77777777" w:rsidR="00171EF2" w:rsidRDefault="00171EF2" w:rsidP="00567EF4">
            <w:pPr>
              <w:pStyle w:val="TableContents"/>
              <w:jc w:val="center"/>
            </w:pPr>
            <w:r>
              <w:t>Intensidade Pequena</w:t>
            </w:r>
          </w:p>
          <w:p w14:paraId="092473FF" w14:textId="77777777" w:rsidR="00171EF2" w:rsidRDefault="00171EF2" w:rsidP="00567EF4">
            <w:pPr>
              <w:pStyle w:val="TableContents"/>
              <w:jc w:val="center"/>
            </w:pPr>
            <w:r>
              <w:t>(Agente 1)</w:t>
            </w:r>
          </w:p>
          <w:p w14:paraId="5682C544" w14:textId="77777777" w:rsidR="00171EF2" w:rsidRDefault="00171EF2" w:rsidP="00567EF4">
            <w:pPr>
              <w:pStyle w:val="TableContents"/>
              <w:jc w:val="center"/>
            </w:pPr>
          </w:p>
          <w:p w14:paraId="54D44A3B" w14:textId="263183F6" w:rsidR="00171EF2" w:rsidRDefault="00171EF2" w:rsidP="00567EF4">
            <w:pPr>
              <w:pStyle w:val="TableContents"/>
            </w:pPr>
            <w:r>
              <w:t xml:space="preserve">             </w:t>
            </w:r>
          </w:p>
          <w:p w14:paraId="6F309FDC" w14:textId="4EBEA166" w:rsidR="00171EF2" w:rsidRDefault="00171EF2" w:rsidP="00567EF4">
            <w:pPr>
              <w:pStyle w:val="TableContents"/>
              <w:jc w:val="center"/>
            </w:pPr>
          </w:p>
          <w:p w14:paraId="02429EEC" w14:textId="77777777" w:rsidR="00FC31D7" w:rsidRDefault="00FC31D7" w:rsidP="00567EF4">
            <w:pPr>
              <w:pStyle w:val="TableContents"/>
              <w:jc w:val="center"/>
            </w:pPr>
          </w:p>
          <w:p w14:paraId="3771A060" w14:textId="77777777" w:rsidR="00171EF2" w:rsidRDefault="00171EF2" w:rsidP="00567EF4">
            <w:pPr>
              <w:pStyle w:val="TableContents"/>
              <w:jc w:val="center"/>
            </w:pPr>
            <w:r>
              <w:rPr>
                <w:noProof/>
              </w:rPr>
              <w:drawing>
                <wp:inline distT="0" distB="0" distL="0" distR="0" wp14:anchorId="670D09D3" wp14:editId="7A3ECCC6">
                  <wp:extent cx="1419834" cy="1158471"/>
                  <wp:effectExtent l="0" t="0" r="8916" b="3579"/>
                  <wp:docPr id="40" name="Imagem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419834" cy="1158471"/>
                          </a:xfrm>
                          <a:prstGeom prst="rect">
                            <a:avLst/>
                          </a:prstGeom>
                          <a:noFill/>
                          <a:ln>
                            <a:noFill/>
                            <a:prstDash/>
                          </a:ln>
                        </pic:spPr>
                      </pic:pic>
                    </a:graphicData>
                  </a:graphic>
                </wp:inline>
              </w:drawing>
            </w:r>
          </w:p>
          <w:p w14:paraId="1D225A9E" w14:textId="77777777" w:rsidR="00171EF2" w:rsidRDefault="00171EF2" w:rsidP="00567EF4">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49FB2DC6" w14:textId="77777777" w:rsidR="00171EF2" w:rsidRDefault="00171EF2" w:rsidP="00567EF4">
            <w:pPr>
              <w:pStyle w:val="TableContents"/>
              <w:jc w:val="center"/>
            </w:pPr>
            <w:r>
              <w:t>Intensidade Média</w:t>
            </w:r>
          </w:p>
          <w:p w14:paraId="4417DE9E" w14:textId="77777777" w:rsidR="00171EF2" w:rsidRDefault="00171EF2" w:rsidP="00567EF4">
            <w:pPr>
              <w:pStyle w:val="TableContents"/>
              <w:jc w:val="center"/>
            </w:pPr>
            <w:r>
              <w:t>(Agente 2)</w:t>
            </w:r>
          </w:p>
          <w:p w14:paraId="62C43D7F" w14:textId="77777777" w:rsidR="00171EF2" w:rsidRDefault="00171EF2" w:rsidP="00567EF4">
            <w:pPr>
              <w:pStyle w:val="TableContents"/>
            </w:pPr>
          </w:p>
          <w:p w14:paraId="2274DD0B" w14:textId="3863B2EC" w:rsidR="00171EF2" w:rsidRDefault="00171EF2" w:rsidP="00567EF4">
            <w:pPr>
              <w:pStyle w:val="TableContents"/>
            </w:pPr>
            <w:r>
              <w:t xml:space="preserve">                        </w:t>
            </w:r>
          </w:p>
          <w:p w14:paraId="63D3C878" w14:textId="77777777" w:rsidR="00FC31D7" w:rsidRDefault="00FC31D7" w:rsidP="00567EF4">
            <w:pPr>
              <w:pStyle w:val="TableContents"/>
            </w:pPr>
          </w:p>
          <w:p w14:paraId="7850C1CA" w14:textId="378236FE" w:rsidR="00171EF2" w:rsidRDefault="001B0714" w:rsidP="00567EF4">
            <w:pPr>
              <w:pStyle w:val="TableContents"/>
              <w:jc w:val="center"/>
            </w:pPr>
            <w:r>
              <w:object w:dxaOrig="2640" w:dyaOrig="2400" w14:anchorId="75FE4AA3">
                <v:shape id="_x0000_i1027" type="#_x0000_t75" style="width:132pt;height:120pt;visibility:visible;mso-wrap-style:square" o:ole="">
                  <v:imagedata r:id="rId16" o:title=""/>
                </v:shape>
                <o:OLEObject Type="Embed" ProgID="PBrush" ShapeID="_x0000_i1027" DrawAspect="Content" ObjectID="_1637212218" r:id="rId23"/>
              </w:object>
            </w: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4D275792" w14:textId="77777777" w:rsidR="00171EF2" w:rsidRDefault="00171EF2" w:rsidP="00567EF4">
            <w:pPr>
              <w:pStyle w:val="TableContents"/>
              <w:jc w:val="center"/>
            </w:pPr>
            <w:r>
              <w:t>Intensidade Grande</w:t>
            </w:r>
          </w:p>
          <w:p w14:paraId="01C74AE1" w14:textId="74CAA39A" w:rsidR="00171EF2" w:rsidRDefault="00171EF2" w:rsidP="00171EF2">
            <w:pPr>
              <w:pStyle w:val="TableContents"/>
              <w:jc w:val="center"/>
            </w:pPr>
            <w:r>
              <w:t>(Agente 3 e 4)</w:t>
            </w:r>
          </w:p>
          <w:p w14:paraId="1CF32F20" w14:textId="77777777" w:rsidR="00FC31D7" w:rsidRDefault="00FC31D7" w:rsidP="00171EF2">
            <w:pPr>
              <w:pStyle w:val="TableContents"/>
              <w:jc w:val="center"/>
            </w:pPr>
          </w:p>
          <w:p w14:paraId="559039A8" w14:textId="77777777" w:rsidR="00171EF2" w:rsidRDefault="00171EF2" w:rsidP="00567EF4">
            <w:pPr>
              <w:pStyle w:val="TableContents"/>
              <w:jc w:val="center"/>
            </w:pPr>
            <w:r>
              <w:rPr>
                <w:noProof/>
              </w:rPr>
              <w:drawing>
                <wp:inline distT="0" distB="0" distL="0" distR="0" wp14:anchorId="5642C210" wp14:editId="3EB84EF3">
                  <wp:extent cx="2553896" cy="2012315"/>
                  <wp:effectExtent l="0" t="0" r="0" b="6985"/>
                  <wp:docPr id="41" name="Imagem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558942" cy="2016291"/>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00CA69" w14:textId="77777777" w:rsidR="00171EF2" w:rsidRDefault="00171EF2" w:rsidP="00567EF4">
            <w:pPr>
              <w:pStyle w:val="TableContents"/>
              <w:jc w:val="center"/>
              <w:rPr>
                <w:b/>
                <w:bCs/>
              </w:rPr>
            </w:pPr>
            <w:r>
              <w:rPr>
                <w:b/>
                <w:bCs/>
              </w:rPr>
              <w:t>Tipos de Riscos</w:t>
            </w:r>
          </w:p>
          <w:p w14:paraId="4E61E999" w14:textId="77777777" w:rsidR="00171EF2" w:rsidRDefault="00171EF2" w:rsidP="00567EF4">
            <w:pPr>
              <w:pStyle w:val="TableContents"/>
              <w:jc w:val="center"/>
            </w:pPr>
          </w:p>
          <w:p w14:paraId="1D4B690D" w14:textId="77777777" w:rsidR="00171EF2" w:rsidRDefault="00171EF2" w:rsidP="00567EF4">
            <w:pPr>
              <w:pStyle w:val="TableContents"/>
              <w:jc w:val="center"/>
            </w:pPr>
            <w:r>
              <w:rPr>
                <w:noProof/>
              </w:rPr>
              <w:drawing>
                <wp:inline distT="0" distB="0" distL="0" distR="0" wp14:anchorId="7521082A" wp14:editId="0F4327A0">
                  <wp:extent cx="2296515" cy="2126711"/>
                  <wp:effectExtent l="0" t="0" r="8535" b="6889"/>
                  <wp:docPr id="42"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171EF2" w14:paraId="6D4166CA"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234BCC98" w14:textId="77777777" w:rsidR="00171EF2" w:rsidRDefault="00171EF2" w:rsidP="00567EF4">
            <w:pPr>
              <w:pStyle w:val="TableContents"/>
              <w:jc w:val="both"/>
              <w:rPr>
                <w:b/>
                <w:bCs/>
              </w:rPr>
            </w:pPr>
            <w:r>
              <w:rPr>
                <w:b/>
                <w:bCs/>
              </w:rPr>
              <w:t>Agentes de Riscos Ambientais:</w:t>
            </w:r>
          </w:p>
          <w:p w14:paraId="2DF4A096" w14:textId="77777777" w:rsidR="00171EF2" w:rsidRDefault="00171EF2" w:rsidP="00E26032">
            <w:pPr>
              <w:pStyle w:val="TableContents"/>
              <w:numPr>
                <w:ilvl w:val="0"/>
                <w:numId w:val="9"/>
              </w:numPr>
              <w:jc w:val="both"/>
            </w:pPr>
            <w:r>
              <w:t>Calor;</w:t>
            </w:r>
          </w:p>
          <w:p w14:paraId="1CC16B44" w14:textId="77777777" w:rsidR="00171EF2" w:rsidRDefault="00171EF2" w:rsidP="00E26032">
            <w:pPr>
              <w:pStyle w:val="TableContents"/>
              <w:numPr>
                <w:ilvl w:val="0"/>
                <w:numId w:val="9"/>
              </w:numPr>
              <w:jc w:val="both"/>
            </w:pPr>
            <w:r>
              <w:t>Postura inadequada, treinamento inadequado ou inexistente;</w:t>
            </w:r>
          </w:p>
          <w:p w14:paraId="433CE233" w14:textId="77777777" w:rsidR="00171EF2" w:rsidRDefault="00171EF2" w:rsidP="00E26032">
            <w:pPr>
              <w:pStyle w:val="TableContents"/>
              <w:numPr>
                <w:ilvl w:val="0"/>
                <w:numId w:val="9"/>
              </w:numPr>
              <w:jc w:val="both"/>
            </w:pPr>
            <w:r>
              <w:t>Poeira, vapores, produtos químicos em geral;</w:t>
            </w:r>
          </w:p>
          <w:p w14:paraId="11BE97D8" w14:textId="77777777" w:rsidR="00171EF2" w:rsidRDefault="00171EF2" w:rsidP="00E26032">
            <w:pPr>
              <w:pStyle w:val="TableContents"/>
              <w:numPr>
                <w:ilvl w:val="0"/>
                <w:numId w:val="9"/>
              </w:numPr>
              <w:jc w:val="both"/>
            </w:pPr>
            <w:r>
              <w:t>Eletricidade, incêndio ou explosão, manuseio de perfurocortantes.</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D400B9" w14:textId="77777777" w:rsidR="00171EF2" w:rsidRDefault="00171EF2" w:rsidP="00567EF4">
            <w:pPr>
              <w:pStyle w:val="TableContents"/>
              <w:jc w:val="center"/>
              <w:rPr>
                <w:b/>
                <w:bCs/>
              </w:rPr>
            </w:pPr>
            <w:r>
              <w:rPr>
                <w:b/>
                <w:bCs/>
              </w:rPr>
              <w:t>Número de Servidores</w:t>
            </w:r>
          </w:p>
          <w:tbl>
            <w:tblPr>
              <w:tblW w:w="3070" w:type="dxa"/>
              <w:tblLayout w:type="fixed"/>
              <w:tblCellMar>
                <w:left w:w="10" w:type="dxa"/>
                <w:right w:w="10" w:type="dxa"/>
              </w:tblCellMar>
              <w:tblLook w:val="04A0" w:firstRow="1" w:lastRow="0" w:firstColumn="1" w:lastColumn="0" w:noHBand="0" w:noVBand="1"/>
            </w:tblPr>
            <w:tblGrid>
              <w:gridCol w:w="1024"/>
              <w:gridCol w:w="1023"/>
              <w:gridCol w:w="1023"/>
            </w:tblGrid>
            <w:tr w:rsidR="00171EF2" w14:paraId="35CF17A1"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B2CAF71" w14:textId="77777777" w:rsidR="00171EF2" w:rsidRDefault="00171EF2" w:rsidP="00567EF4">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C537403" w14:textId="77777777" w:rsidR="00171EF2" w:rsidRDefault="00171EF2" w:rsidP="00567EF4">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96A1EF" w14:textId="77777777" w:rsidR="00171EF2" w:rsidRDefault="00171EF2" w:rsidP="00567EF4">
                  <w:pPr>
                    <w:pStyle w:val="TableContents"/>
                    <w:jc w:val="center"/>
                  </w:pPr>
                  <w:r>
                    <w:t>Total</w:t>
                  </w:r>
                </w:p>
              </w:tc>
            </w:tr>
            <w:tr w:rsidR="00171EF2" w14:paraId="17350D86"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64CA521A" w14:textId="77777777" w:rsidR="00171EF2" w:rsidRDefault="00171EF2" w:rsidP="00567EF4">
                  <w:pPr>
                    <w:pStyle w:val="TableContents"/>
                    <w:jc w:val="center"/>
                  </w:pPr>
                  <w:r>
                    <w:t>-</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40BCAEC0" w14:textId="77777777" w:rsidR="00171EF2" w:rsidRDefault="00171EF2" w:rsidP="00567EF4">
                  <w:pPr>
                    <w:pStyle w:val="TableContents"/>
                    <w:jc w:val="center"/>
                  </w:pPr>
                  <w:r>
                    <w:t>-</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88C688" w14:textId="77777777" w:rsidR="00171EF2" w:rsidRDefault="00171EF2" w:rsidP="00567EF4">
                  <w:pPr>
                    <w:pStyle w:val="TableContents"/>
                    <w:jc w:val="center"/>
                  </w:pPr>
                  <w:r>
                    <w:t>-</w:t>
                  </w:r>
                </w:p>
              </w:tc>
            </w:tr>
          </w:tbl>
          <w:p w14:paraId="69549768" w14:textId="77777777" w:rsidR="00171EF2" w:rsidRDefault="00171EF2" w:rsidP="00567EF4">
            <w:pPr>
              <w:pStyle w:val="TableContents"/>
              <w:jc w:val="center"/>
            </w:pPr>
          </w:p>
        </w:tc>
      </w:tr>
      <w:tr w:rsidR="00171EF2" w14:paraId="47E874B0"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011156D0" w14:textId="77777777" w:rsidR="00171EF2" w:rsidRDefault="00171EF2"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3C0DC2" w14:textId="77777777" w:rsidR="00171EF2" w:rsidRDefault="00171EF2" w:rsidP="00567EF4">
            <w:pPr>
              <w:pStyle w:val="TableContents"/>
              <w:jc w:val="both"/>
            </w:pPr>
            <w:r>
              <w:t xml:space="preserve">Em caso de Emergência, ligue SAMU </w:t>
            </w:r>
            <w:r>
              <w:rPr>
                <w:b/>
                <w:bCs/>
              </w:rPr>
              <w:t>192</w:t>
            </w:r>
            <w:r>
              <w:t xml:space="preserve"> e CBM-GO </w:t>
            </w:r>
            <w:r>
              <w:rPr>
                <w:b/>
                <w:bCs/>
              </w:rPr>
              <w:t>193</w:t>
            </w:r>
          </w:p>
        </w:tc>
      </w:tr>
    </w:tbl>
    <w:p w14:paraId="3EC2E99A" w14:textId="7A2056C1" w:rsidR="00EC5C81" w:rsidRDefault="00EC5C81" w:rsidP="001E45F7">
      <w:pPr>
        <w:spacing w:before="120" w:after="120" w:line="360" w:lineRule="auto"/>
        <w:jc w:val="both"/>
        <w:rPr>
          <w:rFonts w:ascii="Times New Roman" w:hAnsi="Times New Roman" w:cs="Times New Roman"/>
          <w:iCs/>
          <w:sz w:val="24"/>
          <w:szCs w:val="24"/>
        </w:rPr>
      </w:pPr>
    </w:p>
    <w:tbl>
      <w:tblPr>
        <w:tblW w:w="14580" w:type="dxa"/>
        <w:tblLayout w:type="fixed"/>
        <w:tblCellMar>
          <w:left w:w="10" w:type="dxa"/>
          <w:right w:w="10" w:type="dxa"/>
        </w:tblCellMar>
        <w:tblLook w:val="04A0" w:firstRow="1" w:lastRow="0" w:firstColumn="1" w:lastColumn="0" w:noHBand="0" w:noVBand="1"/>
      </w:tblPr>
      <w:tblGrid>
        <w:gridCol w:w="3855"/>
        <w:gridCol w:w="3540"/>
        <w:gridCol w:w="4005"/>
        <w:gridCol w:w="3180"/>
      </w:tblGrid>
      <w:tr w:rsidR="00171EF2" w14:paraId="70891F0A"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FAF313C" w14:textId="77777777" w:rsidR="00171EF2" w:rsidRDefault="00171EF2" w:rsidP="00567EF4">
            <w:pPr>
              <w:pStyle w:val="TableContents"/>
              <w:jc w:val="center"/>
            </w:pPr>
            <w:r>
              <w:rPr>
                <w:b/>
                <w:bCs/>
              </w:rPr>
              <w:lastRenderedPageBreak/>
              <w:t>NOME DO RECINTO</w:t>
            </w:r>
            <w:r>
              <w:rPr>
                <w:rFonts w:cs="Times New Roman"/>
              </w:rPr>
              <w:t xml:space="preserve">: </w:t>
            </w:r>
            <w:r>
              <w:t>Laboratório de Práticas Farmacêuticas – 06.</w:t>
            </w:r>
          </w:p>
          <w:p w14:paraId="1F009979" w14:textId="77777777" w:rsidR="00171EF2" w:rsidRDefault="00171EF2" w:rsidP="00567EF4">
            <w:pPr>
              <w:pStyle w:val="TableContents"/>
              <w:jc w:val="center"/>
            </w:pPr>
            <w:r>
              <w:t xml:space="preserve"> </w:t>
            </w: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50C8627" w14:textId="77777777" w:rsidR="00171EF2" w:rsidRDefault="00171EF2" w:rsidP="00567EF4">
            <w:pPr>
              <w:pStyle w:val="TableContents"/>
              <w:jc w:val="center"/>
              <w:rPr>
                <w:sz w:val="12"/>
                <w:szCs w:val="12"/>
              </w:rPr>
            </w:pPr>
          </w:p>
          <w:p w14:paraId="7C838624" w14:textId="77777777" w:rsidR="00171EF2" w:rsidRDefault="00171EF2"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CBE1C92" w14:textId="2672DAA5" w:rsidR="00171EF2" w:rsidRDefault="00FC31D7" w:rsidP="00567EF4">
            <w:pPr>
              <w:pStyle w:val="TableContents"/>
              <w:rPr>
                <w:b/>
                <w:bCs/>
              </w:rPr>
            </w:pPr>
            <w:r>
              <w:rPr>
                <w:noProof/>
                <w:lang w:eastAsia="pt-BR" w:bidi="ar-SA"/>
              </w:rPr>
              <w:drawing>
                <wp:anchor distT="0" distB="0" distL="114300" distR="114300" simplePos="0" relativeHeight="251669504" behindDoc="0" locked="0" layoutInCell="1" allowOverlap="1" wp14:anchorId="0E357CB5" wp14:editId="58D25721">
                  <wp:simplePos x="0" y="0"/>
                  <wp:positionH relativeFrom="column">
                    <wp:posOffset>673100</wp:posOffset>
                  </wp:positionH>
                  <wp:positionV relativeFrom="paragraph">
                    <wp:posOffset>-7620</wp:posOffset>
                  </wp:positionV>
                  <wp:extent cx="1239520" cy="545465"/>
                  <wp:effectExtent l="0" t="0" r="0" b="6353"/>
                  <wp:wrapSquare wrapText="bothSides"/>
                  <wp:docPr id="4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45AF2DF" w14:textId="0B39C60D" w:rsidR="00171EF2" w:rsidRDefault="00171EF2"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2402B8" w14:textId="28CE88DA" w:rsidR="00171EF2" w:rsidRDefault="00171EF2" w:rsidP="00FC31D7">
            <w:pPr>
              <w:pStyle w:val="TableContents"/>
              <w:jc w:val="center"/>
            </w:pPr>
            <w:r>
              <w:rPr>
                <w:noProof/>
                <w:lang w:eastAsia="pt-BR" w:bidi="ar-SA"/>
              </w:rPr>
              <w:drawing>
                <wp:inline distT="0" distB="0" distL="0" distR="0" wp14:anchorId="0CEAAF45" wp14:editId="22529ED1">
                  <wp:extent cx="462915" cy="586743"/>
                  <wp:effectExtent l="0" t="0" r="0" b="3807"/>
                  <wp:docPr id="44"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171EF2" w14:paraId="0EDE2F53"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5778A670" w14:textId="77777777" w:rsidR="00171EF2" w:rsidRDefault="00171EF2" w:rsidP="00567EF4">
            <w:pPr>
              <w:pStyle w:val="TableContents"/>
              <w:jc w:val="center"/>
            </w:pPr>
            <w:r>
              <w:t>Intensidade Pequena</w:t>
            </w:r>
          </w:p>
          <w:p w14:paraId="4A95EE6E" w14:textId="77777777" w:rsidR="00171EF2" w:rsidRDefault="00171EF2" w:rsidP="00567EF4">
            <w:pPr>
              <w:pStyle w:val="TableContents"/>
              <w:jc w:val="center"/>
            </w:pPr>
            <w:r>
              <w:t>(Agente 1)</w:t>
            </w:r>
          </w:p>
          <w:p w14:paraId="74E8C055" w14:textId="77777777" w:rsidR="00171EF2" w:rsidRDefault="00171EF2" w:rsidP="00567EF4">
            <w:pPr>
              <w:pStyle w:val="TableContents"/>
              <w:jc w:val="center"/>
            </w:pPr>
          </w:p>
          <w:p w14:paraId="20277CEF" w14:textId="77777777" w:rsidR="00171EF2" w:rsidRDefault="00171EF2" w:rsidP="00567EF4">
            <w:pPr>
              <w:pStyle w:val="TableContents"/>
              <w:jc w:val="center"/>
            </w:pPr>
          </w:p>
          <w:p w14:paraId="25F0A0A3" w14:textId="77777777" w:rsidR="00171EF2" w:rsidRDefault="00171EF2" w:rsidP="00567EF4">
            <w:pPr>
              <w:pStyle w:val="TableContents"/>
              <w:jc w:val="center"/>
            </w:pPr>
          </w:p>
          <w:p w14:paraId="1B4F4F74" w14:textId="77777777" w:rsidR="00171EF2" w:rsidRDefault="00171EF2" w:rsidP="00567EF4">
            <w:pPr>
              <w:pStyle w:val="TableContents"/>
              <w:jc w:val="center"/>
            </w:pPr>
          </w:p>
          <w:p w14:paraId="4CA7DE7F" w14:textId="77777777" w:rsidR="00171EF2" w:rsidRDefault="00171EF2" w:rsidP="00567EF4">
            <w:pPr>
              <w:pStyle w:val="TableContents"/>
              <w:jc w:val="center"/>
            </w:pPr>
            <w:r>
              <w:rPr>
                <w:noProof/>
              </w:rPr>
              <w:drawing>
                <wp:inline distT="0" distB="0" distL="0" distR="0" wp14:anchorId="56A38CF8" wp14:editId="5B63E627">
                  <wp:extent cx="1430194" cy="1149629"/>
                  <wp:effectExtent l="0" t="0" r="0" b="0"/>
                  <wp:docPr id="45" name="Imagem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430194" cy="1149629"/>
                          </a:xfrm>
                          <a:prstGeom prst="rect">
                            <a:avLst/>
                          </a:prstGeom>
                          <a:noFill/>
                          <a:ln>
                            <a:noFill/>
                            <a:prstDash/>
                          </a:ln>
                        </pic:spPr>
                      </pic:pic>
                    </a:graphicData>
                  </a:graphic>
                </wp:inline>
              </w:drawing>
            </w:r>
          </w:p>
          <w:p w14:paraId="5F0F814E" w14:textId="77777777" w:rsidR="00171EF2" w:rsidRDefault="00171EF2" w:rsidP="00567EF4">
            <w:pPr>
              <w:pStyle w:val="TableContents"/>
              <w:jc w:val="center"/>
            </w:pPr>
          </w:p>
          <w:p w14:paraId="70E07F00" w14:textId="77777777" w:rsidR="00171EF2" w:rsidRDefault="00171EF2" w:rsidP="00567EF4">
            <w:pPr>
              <w:pStyle w:val="TableContents"/>
            </w:pPr>
          </w:p>
          <w:p w14:paraId="6F7511E4" w14:textId="77777777" w:rsidR="00171EF2" w:rsidRDefault="00171EF2" w:rsidP="00567EF4">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793C516F" w14:textId="77777777" w:rsidR="00171EF2" w:rsidRDefault="00171EF2" w:rsidP="00567EF4">
            <w:pPr>
              <w:pStyle w:val="TableContents"/>
              <w:jc w:val="center"/>
            </w:pPr>
            <w:r>
              <w:t>Intensidade Média</w:t>
            </w:r>
          </w:p>
          <w:p w14:paraId="1A0D0809" w14:textId="77777777" w:rsidR="00171EF2" w:rsidRDefault="00171EF2" w:rsidP="00567EF4">
            <w:pPr>
              <w:pStyle w:val="TableContents"/>
              <w:jc w:val="center"/>
            </w:pPr>
            <w:r>
              <w:t>(Agente 2 e 3)</w:t>
            </w:r>
          </w:p>
          <w:p w14:paraId="00FA0CBA" w14:textId="77777777" w:rsidR="00171EF2" w:rsidRDefault="00171EF2" w:rsidP="00567EF4">
            <w:pPr>
              <w:pStyle w:val="TableContents"/>
            </w:pPr>
          </w:p>
          <w:p w14:paraId="13C6EBAD" w14:textId="77777777" w:rsidR="00171EF2" w:rsidRDefault="00171EF2" w:rsidP="00567EF4">
            <w:pPr>
              <w:pStyle w:val="TableContents"/>
            </w:pPr>
            <w:r>
              <w:t xml:space="preserve">                        </w:t>
            </w:r>
          </w:p>
          <w:p w14:paraId="514C16DA" w14:textId="77777777" w:rsidR="00171EF2" w:rsidRDefault="00171EF2" w:rsidP="00567EF4">
            <w:pPr>
              <w:pStyle w:val="TableContents"/>
            </w:pPr>
          </w:p>
          <w:p w14:paraId="6F1587B7" w14:textId="77777777" w:rsidR="00171EF2" w:rsidRDefault="00171EF2" w:rsidP="00567EF4">
            <w:pPr>
              <w:pStyle w:val="TableContents"/>
            </w:pPr>
            <w:r>
              <w:t xml:space="preserve">   </w:t>
            </w:r>
            <w:r>
              <w:rPr>
                <w:noProof/>
              </w:rPr>
              <w:drawing>
                <wp:inline distT="0" distB="0" distL="0" distR="0" wp14:anchorId="22813AC4" wp14:editId="2211AAD1">
                  <wp:extent cx="1707556" cy="1350645"/>
                  <wp:effectExtent l="0" t="0" r="6985" b="1905"/>
                  <wp:docPr id="46" name="Imagem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708486" cy="1351381"/>
                          </a:xfrm>
                          <a:prstGeom prst="rect">
                            <a:avLst/>
                          </a:prstGeom>
                          <a:noFill/>
                          <a:ln>
                            <a:noFill/>
                            <a:prstDash/>
                          </a:ln>
                        </pic:spPr>
                      </pic:pic>
                    </a:graphicData>
                  </a:graphic>
                </wp:inline>
              </w:drawing>
            </w:r>
          </w:p>
          <w:p w14:paraId="280469D3" w14:textId="77777777" w:rsidR="00171EF2" w:rsidRDefault="00171EF2" w:rsidP="00567EF4">
            <w:pPr>
              <w:pStyle w:val="TableContents"/>
              <w:jc w:val="center"/>
            </w:pPr>
          </w:p>
          <w:p w14:paraId="4C5C7E52" w14:textId="77777777" w:rsidR="00171EF2" w:rsidRDefault="00171EF2" w:rsidP="00567EF4">
            <w:pPr>
              <w:pStyle w:val="TableContents"/>
              <w:jc w:val="center"/>
            </w:pP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1366F23F" w14:textId="77777777" w:rsidR="00171EF2" w:rsidRDefault="00171EF2" w:rsidP="00567EF4">
            <w:pPr>
              <w:pStyle w:val="TableContents"/>
              <w:jc w:val="center"/>
            </w:pPr>
            <w:r>
              <w:t>Intensidade Grande</w:t>
            </w:r>
          </w:p>
          <w:p w14:paraId="34B09B10" w14:textId="1EB20D57" w:rsidR="00171EF2" w:rsidRDefault="00171EF2" w:rsidP="00171EF2">
            <w:pPr>
              <w:pStyle w:val="TableContents"/>
              <w:jc w:val="center"/>
            </w:pPr>
            <w:r>
              <w:t>(Agente 4)</w:t>
            </w:r>
          </w:p>
          <w:p w14:paraId="2FB67ED9" w14:textId="77777777" w:rsidR="00171EF2" w:rsidRDefault="00171EF2" w:rsidP="00171EF2">
            <w:pPr>
              <w:pStyle w:val="TableContents"/>
              <w:jc w:val="center"/>
            </w:pPr>
          </w:p>
          <w:p w14:paraId="76399192" w14:textId="4821528C" w:rsidR="00171EF2" w:rsidRDefault="0071075A" w:rsidP="00567EF4">
            <w:pPr>
              <w:pStyle w:val="TableContents"/>
              <w:jc w:val="center"/>
            </w:pPr>
            <w:r>
              <w:rPr>
                <w:noProof/>
              </w:rPr>
              <w:drawing>
                <wp:inline distT="0" distB="0" distL="0" distR="0" wp14:anchorId="416898C8" wp14:editId="64B9F4EA">
                  <wp:extent cx="1933145" cy="1817657"/>
                  <wp:effectExtent l="0" t="0" r="0" b="0"/>
                  <wp:docPr id="187" name="Imagem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36084" cy="1820420"/>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92894C" w14:textId="77777777" w:rsidR="00171EF2" w:rsidRDefault="00171EF2" w:rsidP="00567EF4">
            <w:pPr>
              <w:pStyle w:val="TableContents"/>
              <w:jc w:val="center"/>
              <w:rPr>
                <w:b/>
                <w:bCs/>
              </w:rPr>
            </w:pPr>
            <w:r>
              <w:rPr>
                <w:b/>
                <w:bCs/>
              </w:rPr>
              <w:t>Tipos de Riscos</w:t>
            </w:r>
          </w:p>
          <w:p w14:paraId="25A9FACF" w14:textId="77777777" w:rsidR="00171EF2" w:rsidRDefault="00171EF2" w:rsidP="00567EF4">
            <w:pPr>
              <w:pStyle w:val="TableContents"/>
              <w:jc w:val="center"/>
            </w:pPr>
          </w:p>
          <w:p w14:paraId="050794A5" w14:textId="77777777" w:rsidR="00171EF2" w:rsidRDefault="00171EF2" w:rsidP="00567EF4">
            <w:pPr>
              <w:pStyle w:val="TableContents"/>
              <w:jc w:val="center"/>
            </w:pPr>
            <w:r>
              <w:rPr>
                <w:noProof/>
              </w:rPr>
              <w:drawing>
                <wp:inline distT="0" distB="0" distL="0" distR="0" wp14:anchorId="2DDF7AA7" wp14:editId="71712338">
                  <wp:extent cx="2296515" cy="2126711"/>
                  <wp:effectExtent l="0" t="0" r="8535" b="6889"/>
                  <wp:docPr id="48"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171EF2" w14:paraId="3F79C3E4"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7CCA2B29" w14:textId="77777777" w:rsidR="00171EF2" w:rsidRDefault="00171EF2" w:rsidP="00567EF4">
            <w:pPr>
              <w:pStyle w:val="TableContents"/>
              <w:jc w:val="both"/>
              <w:rPr>
                <w:b/>
                <w:bCs/>
              </w:rPr>
            </w:pPr>
            <w:r>
              <w:rPr>
                <w:b/>
                <w:bCs/>
              </w:rPr>
              <w:t>Agentes de Riscos Ambientais:</w:t>
            </w:r>
          </w:p>
          <w:p w14:paraId="72E6C3F2" w14:textId="77777777" w:rsidR="00171EF2" w:rsidRDefault="00171EF2" w:rsidP="00E26032">
            <w:pPr>
              <w:pStyle w:val="TableContents"/>
              <w:numPr>
                <w:ilvl w:val="0"/>
                <w:numId w:val="10"/>
              </w:numPr>
              <w:jc w:val="both"/>
            </w:pPr>
            <w:r>
              <w:t>Ruído, calor;</w:t>
            </w:r>
          </w:p>
          <w:p w14:paraId="19F80517" w14:textId="77777777" w:rsidR="00171EF2" w:rsidRDefault="00171EF2" w:rsidP="00E26032">
            <w:pPr>
              <w:pStyle w:val="TableContents"/>
              <w:numPr>
                <w:ilvl w:val="0"/>
                <w:numId w:val="10"/>
              </w:numPr>
              <w:jc w:val="both"/>
            </w:pPr>
            <w:r>
              <w:t>Repetitividade, postura inadequada;</w:t>
            </w:r>
          </w:p>
          <w:p w14:paraId="5AE805AA" w14:textId="77777777" w:rsidR="00171EF2" w:rsidRDefault="00171EF2" w:rsidP="00E26032">
            <w:pPr>
              <w:pStyle w:val="TableContents"/>
              <w:numPr>
                <w:ilvl w:val="0"/>
                <w:numId w:val="10"/>
              </w:numPr>
              <w:jc w:val="both"/>
            </w:pPr>
            <w:r>
              <w:t>Equipamentos defeituosos;</w:t>
            </w:r>
          </w:p>
          <w:p w14:paraId="122E4173" w14:textId="77777777" w:rsidR="00171EF2" w:rsidRDefault="00171EF2" w:rsidP="00E26032">
            <w:pPr>
              <w:pStyle w:val="TableContents"/>
              <w:numPr>
                <w:ilvl w:val="0"/>
                <w:numId w:val="10"/>
              </w:numPr>
              <w:jc w:val="both"/>
            </w:pPr>
            <w:r>
              <w:t>Vapores, gases, produtos químicos em geral.</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918177" w14:textId="77777777" w:rsidR="00171EF2" w:rsidRDefault="00171EF2" w:rsidP="00567EF4">
            <w:pPr>
              <w:pStyle w:val="TableContents"/>
              <w:jc w:val="center"/>
              <w:rPr>
                <w:b/>
                <w:bCs/>
              </w:rPr>
            </w:pPr>
            <w:r>
              <w:rPr>
                <w:b/>
                <w:bCs/>
              </w:rPr>
              <w:t>Número de Servidores</w:t>
            </w:r>
          </w:p>
          <w:tbl>
            <w:tblPr>
              <w:tblW w:w="3070" w:type="dxa"/>
              <w:tblLayout w:type="fixed"/>
              <w:tblCellMar>
                <w:left w:w="10" w:type="dxa"/>
                <w:right w:w="10" w:type="dxa"/>
              </w:tblCellMar>
              <w:tblLook w:val="04A0" w:firstRow="1" w:lastRow="0" w:firstColumn="1" w:lastColumn="0" w:noHBand="0" w:noVBand="1"/>
            </w:tblPr>
            <w:tblGrid>
              <w:gridCol w:w="1024"/>
              <w:gridCol w:w="1023"/>
              <w:gridCol w:w="1023"/>
            </w:tblGrid>
            <w:tr w:rsidR="00171EF2" w14:paraId="2FBCD1A1"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0207DE8" w14:textId="77777777" w:rsidR="00171EF2" w:rsidRDefault="00171EF2" w:rsidP="00567EF4">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98B18A8" w14:textId="77777777" w:rsidR="00171EF2" w:rsidRDefault="00171EF2" w:rsidP="00567EF4">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3DA3AC" w14:textId="77777777" w:rsidR="00171EF2" w:rsidRDefault="00171EF2" w:rsidP="00567EF4">
                  <w:pPr>
                    <w:pStyle w:val="TableContents"/>
                    <w:jc w:val="center"/>
                  </w:pPr>
                  <w:r>
                    <w:t>Total</w:t>
                  </w:r>
                </w:p>
              </w:tc>
            </w:tr>
            <w:tr w:rsidR="00171EF2" w14:paraId="78456E49"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79C2E6A6" w14:textId="77777777" w:rsidR="00171EF2" w:rsidRDefault="00171EF2" w:rsidP="00567EF4">
                  <w:pPr>
                    <w:pStyle w:val="TableContents"/>
                    <w:jc w:val="center"/>
                  </w:pPr>
                  <w:r>
                    <w:t>-</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4517745A" w14:textId="77777777" w:rsidR="00171EF2" w:rsidRDefault="00171EF2" w:rsidP="00567EF4">
                  <w:pPr>
                    <w:pStyle w:val="TableContents"/>
                    <w:jc w:val="center"/>
                  </w:pPr>
                  <w:r>
                    <w:t>-</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D778E3" w14:textId="77777777" w:rsidR="00171EF2" w:rsidRDefault="00171EF2" w:rsidP="00567EF4">
                  <w:pPr>
                    <w:pStyle w:val="TableContents"/>
                    <w:jc w:val="center"/>
                  </w:pPr>
                  <w:r>
                    <w:t>-</w:t>
                  </w:r>
                </w:p>
              </w:tc>
            </w:tr>
          </w:tbl>
          <w:p w14:paraId="1AA4CDD9" w14:textId="77777777" w:rsidR="00171EF2" w:rsidRDefault="00171EF2" w:rsidP="00567EF4">
            <w:pPr>
              <w:pStyle w:val="TableContents"/>
              <w:jc w:val="center"/>
            </w:pPr>
          </w:p>
        </w:tc>
      </w:tr>
      <w:tr w:rsidR="00171EF2" w14:paraId="301E1C6E"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3D5CD54C" w14:textId="77777777" w:rsidR="00171EF2" w:rsidRDefault="00171EF2"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6FABC9" w14:textId="77777777" w:rsidR="00171EF2" w:rsidRDefault="00171EF2" w:rsidP="00567EF4">
            <w:pPr>
              <w:pStyle w:val="TableContents"/>
              <w:jc w:val="both"/>
            </w:pPr>
            <w:r>
              <w:t xml:space="preserve">Em caso de Emergência, ligue SAMU </w:t>
            </w:r>
            <w:r>
              <w:rPr>
                <w:b/>
                <w:bCs/>
              </w:rPr>
              <w:t>192</w:t>
            </w:r>
            <w:r>
              <w:t xml:space="preserve"> e CBM-GO </w:t>
            </w:r>
            <w:r>
              <w:rPr>
                <w:b/>
                <w:bCs/>
              </w:rPr>
              <w:t>193</w:t>
            </w:r>
          </w:p>
        </w:tc>
      </w:tr>
    </w:tbl>
    <w:p w14:paraId="45AD2FEF" w14:textId="5CE8EB2E" w:rsidR="00171EF2" w:rsidRDefault="00BB2EFC" w:rsidP="001E45F7">
      <w:pPr>
        <w:spacing w:before="120" w:after="120" w:line="360" w:lineRule="auto"/>
        <w:jc w:val="both"/>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756544" behindDoc="0" locked="0" layoutInCell="1" allowOverlap="1" wp14:anchorId="6E93221E" wp14:editId="0CC88473">
                <wp:simplePos x="0" y="0"/>
                <wp:positionH relativeFrom="column">
                  <wp:posOffset>8576310</wp:posOffset>
                </wp:positionH>
                <wp:positionV relativeFrom="paragraph">
                  <wp:posOffset>-5524500</wp:posOffset>
                </wp:positionV>
                <wp:extent cx="596900" cy="393700"/>
                <wp:effectExtent l="0" t="0" r="0" b="6350"/>
                <wp:wrapNone/>
                <wp:docPr id="231" name="Caixa de Texto 231"/>
                <wp:cNvGraphicFramePr/>
                <a:graphic xmlns:a="http://schemas.openxmlformats.org/drawingml/2006/main">
                  <a:graphicData uri="http://schemas.microsoft.com/office/word/2010/wordprocessingShape">
                    <wps:wsp>
                      <wps:cNvSpPr txBox="1"/>
                      <wps:spPr>
                        <a:xfrm>
                          <a:off x="0" y="0"/>
                          <a:ext cx="596900" cy="393700"/>
                        </a:xfrm>
                        <a:prstGeom prst="rect">
                          <a:avLst/>
                        </a:prstGeom>
                        <a:solidFill>
                          <a:schemeClr val="lt1"/>
                        </a:solidFill>
                        <a:ln w="6350">
                          <a:noFill/>
                        </a:ln>
                      </wps:spPr>
                      <wps:txbx>
                        <w:txbxContent>
                          <w:p w14:paraId="2E8BF398"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93221E" id="Caixa de Texto 231" o:spid="_x0000_s1049" type="#_x0000_t202" style="position:absolute;left:0;text-align:left;margin-left:675.3pt;margin-top:-435pt;width:47pt;height:31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" fillcolor="white [3201]" stroked="f" strokeweight=".5pt">
                <v:textbox>
                  <w:txbxContent>
                    <w:p w14:paraId="2E8BF398" w14:textId="77777777" w:rsidR="00C774FA" w:rsidRDefault="00C774FA"/>
                  </w:txbxContent>
                </v:textbox>
              </v:shape>
            </w:pict>
          </mc:Fallback>
        </mc:AlternateContent>
      </w:r>
    </w:p>
    <w:p w14:paraId="4D18815C" w14:textId="40278462" w:rsidR="00EC5C81" w:rsidRDefault="00EC5C81" w:rsidP="001E45F7">
      <w:pPr>
        <w:spacing w:before="120" w:after="120" w:line="360" w:lineRule="auto"/>
        <w:jc w:val="both"/>
        <w:rPr>
          <w:rFonts w:ascii="Times New Roman" w:hAnsi="Times New Roman" w:cs="Times New Roman"/>
          <w:iCs/>
          <w:sz w:val="24"/>
          <w:szCs w:val="24"/>
        </w:rPr>
      </w:pPr>
    </w:p>
    <w:tbl>
      <w:tblPr>
        <w:tblW w:w="14580" w:type="dxa"/>
        <w:tblLayout w:type="fixed"/>
        <w:tblCellMar>
          <w:left w:w="10" w:type="dxa"/>
          <w:right w:w="10" w:type="dxa"/>
        </w:tblCellMar>
        <w:tblLook w:val="04A0" w:firstRow="1" w:lastRow="0" w:firstColumn="1" w:lastColumn="0" w:noHBand="0" w:noVBand="1"/>
      </w:tblPr>
      <w:tblGrid>
        <w:gridCol w:w="3855"/>
        <w:gridCol w:w="3540"/>
        <w:gridCol w:w="4005"/>
        <w:gridCol w:w="3180"/>
      </w:tblGrid>
      <w:tr w:rsidR="00171EF2" w14:paraId="68BA2AB1"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8EED3BE" w14:textId="77777777" w:rsidR="00171EF2" w:rsidRDefault="00171EF2" w:rsidP="00567EF4">
            <w:pPr>
              <w:pStyle w:val="TableContents"/>
              <w:jc w:val="center"/>
            </w:pPr>
            <w:r>
              <w:rPr>
                <w:b/>
                <w:bCs/>
              </w:rPr>
              <w:lastRenderedPageBreak/>
              <w:t>NOME DO RECINTO</w:t>
            </w:r>
            <w:r>
              <w:t>: Laboratório de Práticas Farmacêuticas – 07.</w:t>
            </w:r>
          </w:p>
          <w:p w14:paraId="2D3E0F25" w14:textId="77777777" w:rsidR="00171EF2" w:rsidRDefault="00171EF2" w:rsidP="00567EF4">
            <w:pPr>
              <w:pStyle w:val="TableContents"/>
              <w:jc w:val="center"/>
            </w:pP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0D7C03B" w14:textId="77777777" w:rsidR="00171EF2" w:rsidRDefault="00171EF2" w:rsidP="00567EF4">
            <w:pPr>
              <w:pStyle w:val="TableContents"/>
              <w:jc w:val="center"/>
              <w:rPr>
                <w:sz w:val="12"/>
                <w:szCs w:val="12"/>
              </w:rPr>
            </w:pPr>
          </w:p>
          <w:p w14:paraId="2FF65D58" w14:textId="77777777" w:rsidR="00171EF2" w:rsidRDefault="00171EF2"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967BE81" w14:textId="3FAB6AB4" w:rsidR="00171EF2" w:rsidRDefault="00FC31D7" w:rsidP="00567EF4">
            <w:pPr>
              <w:pStyle w:val="TableContents"/>
              <w:rPr>
                <w:b/>
                <w:bCs/>
              </w:rPr>
            </w:pPr>
            <w:r>
              <w:rPr>
                <w:noProof/>
                <w:lang w:eastAsia="pt-BR" w:bidi="ar-SA"/>
              </w:rPr>
              <w:drawing>
                <wp:anchor distT="0" distB="0" distL="114300" distR="114300" simplePos="0" relativeHeight="251671552" behindDoc="0" locked="0" layoutInCell="1" allowOverlap="1" wp14:anchorId="071581F1" wp14:editId="1BBAFC8B">
                  <wp:simplePos x="0" y="0"/>
                  <wp:positionH relativeFrom="column">
                    <wp:posOffset>571500</wp:posOffset>
                  </wp:positionH>
                  <wp:positionV relativeFrom="paragraph">
                    <wp:posOffset>30480</wp:posOffset>
                  </wp:positionV>
                  <wp:extent cx="1239520" cy="545465"/>
                  <wp:effectExtent l="0" t="0" r="0" b="6353"/>
                  <wp:wrapSquare wrapText="bothSides"/>
                  <wp:docPr id="49"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C0423EB" w14:textId="1AD2DA36" w:rsidR="00171EF2" w:rsidRDefault="00171EF2"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E2CC09" w14:textId="4B039BAE" w:rsidR="00171EF2" w:rsidRDefault="00171EF2" w:rsidP="00FC31D7">
            <w:pPr>
              <w:pStyle w:val="TableContents"/>
              <w:jc w:val="center"/>
            </w:pPr>
            <w:r>
              <w:rPr>
                <w:noProof/>
                <w:lang w:eastAsia="pt-BR" w:bidi="ar-SA"/>
              </w:rPr>
              <w:drawing>
                <wp:inline distT="0" distB="0" distL="0" distR="0" wp14:anchorId="67657171" wp14:editId="6F771DA3">
                  <wp:extent cx="462915" cy="586743"/>
                  <wp:effectExtent l="0" t="0" r="0" b="3807"/>
                  <wp:docPr id="50"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171EF2" w14:paraId="24D21E2B"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4904B5B2" w14:textId="77777777" w:rsidR="00171EF2" w:rsidRDefault="00171EF2" w:rsidP="00567EF4">
            <w:pPr>
              <w:pStyle w:val="TableContents"/>
              <w:jc w:val="center"/>
            </w:pPr>
            <w:r>
              <w:t>Intensidade Pequena</w:t>
            </w:r>
          </w:p>
          <w:p w14:paraId="54BB4EFF" w14:textId="77777777" w:rsidR="00171EF2" w:rsidRDefault="00171EF2" w:rsidP="00567EF4">
            <w:pPr>
              <w:pStyle w:val="TableContents"/>
              <w:jc w:val="center"/>
            </w:pPr>
            <w:r>
              <w:t>(Agente 1)</w:t>
            </w:r>
          </w:p>
          <w:p w14:paraId="30D2649B" w14:textId="77777777" w:rsidR="00171EF2" w:rsidRDefault="00171EF2" w:rsidP="00567EF4">
            <w:pPr>
              <w:pStyle w:val="TableContents"/>
              <w:jc w:val="center"/>
            </w:pPr>
          </w:p>
          <w:p w14:paraId="12D4BD66" w14:textId="40C3BCC5" w:rsidR="00171EF2" w:rsidRDefault="00171EF2" w:rsidP="00567EF4">
            <w:pPr>
              <w:pStyle w:val="TableContents"/>
            </w:pPr>
          </w:p>
          <w:p w14:paraId="0672B6EB" w14:textId="09DF2815" w:rsidR="00171EF2" w:rsidRDefault="00171EF2" w:rsidP="00FC31D7">
            <w:pPr>
              <w:pStyle w:val="TableContents"/>
            </w:pPr>
          </w:p>
          <w:p w14:paraId="51117569" w14:textId="77777777" w:rsidR="00FC31D7" w:rsidRDefault="00FC31D7" w:rsidP="00FC31D7">
            <w:pPr>
              <w:pStyle w:val="TableContents"/>
            </w:pPr>
          </w:p>
          <w:p w14:paraId="79E00612" w14:textId="77777777" w:rsidR="00171EF2" w:rsidRDefault="00171EF2" w:rsidP="00567EF4">
            <w:pPr>
              <w:pStyle w:val="TableContents"/>
              <w:jc w:val="center"/>
            </w:pPr>
            <w:r>
              <w:object w:dxaOrig="2139" w:dyaOrig="1939" w14:anchorId="7F408302">
                <v:shape id="_x0000_i1028" type="#_x0000_t75" style="width:106.95pt;height:96.95pt;visibility:visible;mso-wrap-style:square" o:ole="">
                  <v:imagedata r:id="rId16" o:title=""/>
                </v:shape>
                <o:OLEObject Type="Embed" ProgID="PBrush" ShapeID="_x0000_i1028" DrawAspect="Content" ObjectID="_1637212219" r:id="rId25"/>
              </w:object>
            </w:r>
          </w:p>
          <w:p w14:paraId="2255E34B" w14:textId="77777777" w:rsidR="00171EF2" w:rsidRDefault="00171EF2" w:rsidP="00567EF4">
            <w:pPr>
              <w:pStyle w:val="TableContents"/>
            </w:pPr>
          </w:p>
          <w:p w14:paraId="53FD665F" w14:textId="77777777" w:rsidR="00171EF2" w:rsidRDefault="00171EF2" w:rsidP="00567EF4">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3B4D3835" w14:textId="77777777" w:rsidR="00171EF2" w:rsidRDefault="00171EF2" w:rsidP="00567EF4">
            <w:pPr>
              <w:pStyle w:val="TableContents"/>
              <w:jc w:val="center"/>
            </w:pPr>
            <w:r>
              <w:t>Intensidade Média</w:t>
            </w:r>
          </w:p>
          <w:p w14:paraId="1C722019" w14:textId="77777777" w:rsidR="00171EF2" w:rsidRDefault="00171EF2" w:rsidP="00567EF4">
            <w:pPr>
              <w:pStyle w:val="TableContents"/>
              <w:jc w:val="center"/>
            </w:pPr>
            <w:r>
              <w:t>(Agente 2 e 3)</w:t>
            </w:r>
          </w:p>
          <w:p w14:paraId="5B424717" w14:textId="0696A0D4" w:rsidR="00171EF2" w:rsidRDefault="00171EF2" w:rsidP="00567EF4">
            <w:pPr>
              <w:pStyle w:val="TableContents"/>
            </w:pPr>
          </w:p>
          <w:p w14:paraId="5BA4A0E2" w14:textId="55BCDCF6" w:rsidR="00FC31D7" w:rsidRDefault="00FC31D7" w:rsidP="00567EF4">
            <w:pPr>
              <w:pStyle w:val="TableContents"/>
            </w:pPr>
          </w:p>
          <w:p w14:paraId="4975A18F" w14:textId="77777777" w:rsidR="00FC31D7" w:rsidRDefault="00FC31D7" w:rsidP="00567EF4">
            <w:pPr>
              <w:pStyle w:val="TableContents"/>
            </w:pPr>
          </w:p>
          <w:p w14:paraId="18AE22F6" w14:textId="77777777" w:rsidR="00171EF2" w:rsidRDefault="00171EF2" w:rsidP="00567EF4">
            <w:pPr>
              <w:pStyle w:val="TableContents"/>
            </w:pPr>
            <w:r>
              <w:t xml:space="preserve">      </w:t>
            </w:r>
            <w:r>
              <w:rPr>
                <w:noProof/>
              </w:rPr>
              <w:drawing>
                <wp:inline distT="0" distB="0" distL="0" distR="0" wp14:anchorId="444A4BE9" wp14:editId="47B8D872">
                  <wp:extent cx="1625600" cy="1325245"/>
                  <wp:effectExtent l="0" t="0" r="0" b="8255"/>
                  <wp:docPr id="51" name="Imagem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626115" cy="1325665"/>
                          </a:xfrm>
                          <a:prstGeom prst="rect">
                            <a:avLst/>
                          </a:prstGeom>
                          <a:noFill/>
                          <a:ln>
                            <a:noFill/>
                            <a:prstDash/>
                          </a:ln>
                        </pic:spPr>
                      </pic:pic>
                    </a:graphicData>
                  </a:graphic>
                </wp:inline>
              </w:drawing>
            </w:r>
          </w:p>
          <w:p w14:paraId="6B7FF688" w14:textId="77777777" w:rsidR="00171EF2" w:rsidRDefault="00171EF2" w:rsidP="00567EF4">
            <w:pPr>
              <w:pStyle w:val="TableContents"/>
              <w:jc w:val="center"/>
            </w:pPr>
          </w:p>
          <w:p w14:paraId="27219DF8" w14:textId="77777777" w:rsidR="00171EF2" w:rsidRDefault="00171EF2" w:rsidP="00567EF4">
            <w:pPr>
              <w:pStyle w:val="TableContents"/>
              <w:jc w:val="center"/>
            </w:pPr>
          </w:p>
          <w:p w14:paraId="4FB5EF8F" w14:textId="77777777" w:rsidR="00171EF2" w:rsidRDefault="00171EF2" w:rsidP="00567EF4">
            <w:pPr>
              <w:pStyle w:val="TableContents"/>
              <w:jc w:val="center"/>
            </w:pP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11B43132" w14:textId="77777777" w:rsidR="00171EF2" w:rsidRDefault="00171EF2" w:rsidP="00567EF4">
            <w:pPr>
              <w:pStyle w:val="TableContents"/>
              <w:jc w:val="center"/>
            </w:pPr>
            <w:r>
              <w:t>Intensidade Grande</w:t>
            </w:r>
          </w:p>
          <w:p w14:paraId="48D00263" w14:textId="77777777" w:rsidR="00171EF2" w:rsidRDefault="00171EF2" w:rsidP="00567EF4">
            <w:pPr>
              <w:pStyle w:val="TableContents"/>
              <w:jc w:val="center"/>
            </w:pPr>
            <w:r>
              <w:t>(Agente 4 e 5)</w:t>
            </w:r>
          </w:p>
          <w:p w14:paraId="4A3F3E2C" w14:textId="77777777" w:rsidR="00171EF2" w:rsidRDefault="00171EF2" w:rsidP="00FC31D7">
            <w:pPr>
              <w:pStyle w:val="TableContents"/>
            </w:pPr>
          </w:p>
          <w:p w14:paraId="7740FF03" w14:textId="77777777" w:rsidR="00171EF2" w:rsidRDefault="00171EF2" w:rsidP="00567EF4">
            <w:pPr>
              <w:pStyle w:val="TableContents"/>
              <w:jc w:val="center"/>
            </w:pPr>
            <w:r>
              <w:rPr>
                <w:noProof/>
              </w:rPr>
              <w:drawing>
                <wp:inline distT="0" distB="0" distL="0" distR="0" wp14:anchorId="017324A2" wp14:editId="19546C5A">
                  <wp:extent cx="2419350" cy="2053590"/>
                  <wp:effectExtent l="0" t="0" r="0" b="3810"/>
                  <wp:docPr id="52" name="Imagem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419590" cy="2053794"/>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841EE9" w14:textId="77777777" w:rsidR="00171EF2" w:rsidRDefault="00171EF2" w:rsidP="00567EF4">
            <w:pPr>
              <w:pStyle w:val="TableContents"/>
              <w:jc w:val="center"/>
              <w:rPr>
                <w:b/>
                <w:bCs/>
              </w:rPr>
            </w:pPr>
            <w:r>
              <w:rPr>
                <w:b/>
                <w:bCs/>
              </w:rPr>
              <w:t>Tipos de Riscos</w:t>
            </w:r>
          </w:p>
          <w:p w14:paraId="4EA29E32" w14:textId="77777777" w:rsidR="00171EF2" w:rsidRDefault="00171EF2" w:rsidP="00567EF4">
            <w:pPr>
              <w:pStyle w:val="TableContents"/>
              <w:jc w:val="center"/>
            </w:pPr>
          </w:p>
          <w:p w14:paraId="4F9BBDED" w14:textId="77777777" w:rsidR="00171EF2" w:rsidRDefault="00171EF2" w:rsidP="00567EF4">
            <w:pPr>
              <w:pStyle w:val="TableContents"/>
              <w:jc w:val="center"/>
            </w:pPr>
            <w:r>
              <w:rPr>
                <w:noProof/>
              </w:rPr>
              <w:drawing>
                <wp:inline distT="0" distB="0" distL="0" distR="0" wp14:anchorId="7679F45B" wp14:editId="56CD717D">
                  <wp:extent cx="2296515" cy="2126711"/>
                  <wp:effectExtent l="0" t="0" r="8535" b="6889"/>
                  <wp:docPr id="53"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171EF2" w14:paraId="29EFCA37"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2BDC0EC5" w14:textId="77777777" w:rsidR="00171EF2" w:rsidRDefault="00171EF2" w:rsidP="00567EF4">
            <w:pPr>
              <w:pStyle w:val="TableContents"/>
              <w:jc w:val="both"/>
              <w:rPr>
                <w:b/>
                <w:bCs/>
              </w:rPr>
            </w:pPr>
            <w:r>
              <w:rPr>
                <w:b/>
                <w:bCs/>
              </w:rPr>
              <w:t>Agentes de Riscos Ambientais:</w:t>
            </w:r>
          </w:p>
          <w:p w14:paraId="342F696B" w14:textId="77777777" w:rsidR="00171EF2" w:rsidRDefault="00171EF2" w:rsidP="00E26032">
            <w:pPr>
              <w:pStyle w:val="TableContents"/>
              <w:numPr>
                <w:ilvl w:val="0"/>
                <w:numId w:val="11"/>
              </w:numPr>
            </w:pPr>
            <w:r>
              <w:t>Postura inadequada, repetitividade;</w:t>
            </w:r>
          </w:p>
          <w:p w14:paraId="19EBFD26" w14:textId="77777777" w:rsidR="00171EF2" w:rsidRDefault="00171EF2" w:rsidP="00E26032">
            <w:pPr>
              <w:pStyle w:val="TableContents"/>
              <w:numPr>
                <w:ilvl w:val="0"/>
                <w:numId w:val="11"/>
              </w:numPr>
            </w:pPr>
            <w:r>
              <w:t>Ruído, calor, vibração;</w:t>
            </w:r>
          </w:p>
          <w:p w14:paraId="0D5B5507" w14:textId="77777777" w:rsidR="00171EF2" w:rsidRDefault="00171EF2" w:rsidP="00E26032">
            <w:pPr>
              <w:pStyle w:val="TableContents"/>
              <w:numPr>
                <w:ilvl w:val="0"/>
                <w:numId w:val="11"/>
              </w:numPr>
            </w:pPr>
            <w:r>
              <w:t>Arranjo físico deficiente, ferramentas inadequadas ou defeituosas, máquina sem proteção;</w:t>
            </w:r>
          </w:p>
          <w:p w14:paraId="03D9A631" w14:textId="77777777" w:rsidR="00171EF2" w:rsidRDefault="00171EF2" w:rsidP="00567EF4">
            <w:pPr>
              <w:pStyle w:val="TableContents"/>
            </w:pPr>
            <w:r>
              <w:t>armazenamento inadequado;</w:t>
            </w:r>
          </w:p>
          <w:p w14:paraId="4FC96590" w14:textId="77777777" w:rsidR="00171EF2" w:rsidRDefault="00171EF2" w:rsidP="00E26032">
            <w:pPr>
              <w:pStyle w:val="TableContents"/>
              <w:numPr>
                <w:ilvl w:val="0"/>
                <w:numId w:val="11"/>
              </w:numPr>
            </w:pPr>
            <w:r>
              <w:t>Produtos químicos em geral, vapores, poeira;</w:t>
            </w:r>
          </w:p>
          <w:p w14:paraId="7C4A3541" w14:textId="77777777" w:rsidR="00171EF2" w:rsidRDefault="00171EF2" w:rsidP="00E26032">
            <w:pPr>
              <w:pStyle w:val="TableContents"/>
              <w:numPr>
                <w:ilvl w:val="0"/>
                <w:numId w:val="11"/>
              </w:numPr>
            </w:pPr>
            <w:r>
              <w:t>Vírus, bactérias, manipulação de sangue e urina.</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E9E6B0" w14:textId="77777777" w:rsidR="00171EF2" w:rsidRDefault="00171EF2" w:rsidP="00567EF4">
            <w:pPr>
              <w:pStyle w:val="TableContents"/>
              <w:jc w:val="center"/>
              <w:rPr>
                <w:b/>
                <w:bCs/>
              </w:rPr>
            </w:pPr>
            <w:r>
              <w:rPr>
                <w:b/>
                <w:bCs/>
              </w:rPr>
              <w:t>Número de Servidores</w:t>
            </w:r>
          </w:p>
          <w:tbl>
            <w:tblPr>
              <w:tblW w:w="3070" w:type="dxa"/>
              <w:tblLayout w:type="fixed"/>
              <w:tblCellMar>
                <w:left w:w="10" w:type="dxa"/>
                <w:right w:w="10" w:type="dxa"/>
              </w:tblCellMar>
              <w:tblLook w:val="04A0" w:firstRow="1" w:lastRow="0" w:firstColumn="1" w:lastColumn="0" w:noHBand="0" w:noVBand="1"/>
            </w:tblPr>
            <w:tblGrid>
              <w:gridCol w:w="1024"/>
              <w:gridCol w:w="1023"/>
              <w:gridCol w:w="1023"/>
            </w:tblGrid>
            <w:tr w:rsidR="00171EF2" w14:paraId="6180D9C9"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943D351" w14:textId="77777777" w:rsidR="00171EF2" w:rsidRDefault="00171EF2" w:rsidP="00567EF4">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A0E9B0C" w14:textId="77777777" w:rsidR="00171EF2" w:rsidRDefault="00171EF2" w:rsidP="00567EF4">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5F0649" w14:textId="77777777" w:rsidR="00171EF2" w:rsidRDefault="00171EF2" w:rsidP="00567EF4">
                  <w:pPr>
                    <w:pStyle w:val="TableContents"/>
                    <w:jc w:val="center"/>
                  </w:pPr>
                  <w:r>
                    <w:t>Total</w:t>
                  </w:r>
                </w:p>
              </w:tc>
            </w:tr>
            <w:tr w:rsidR="00171EF2" w14:paraId="67B4D741"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272FE7DC" w14:textId="77777777" w:rsidR="00171EF2" w:rsidRDefault="00171EF2" w:rsidP="00567EF4">
                  <w:pPr>
                    <w:pStyle w:val="TableContents"/>
                    <w:jc w:val="center"/>
                  </w:pPr>
                  <w:r>
                    <w:t>-</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73DEB5B7" w14:textId="77777777" w:rsidR="00171EF2" w:rsidRDefault="00171EF2" w:rsidP="00567EF4">
                  <w:pPr>
                    <w:pStyle w:val="TableContents"/>
                    <w:jc w:val="center"/>
                  </w:pPr>
                  <w:r>
                    <w:t>-</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EE22AB" w14:textId="77777777" w:rsidR="00171EF2" w:rsidRDefault="00171EF2" w:rsidP="00567EF4">
                  <w:pPr>
                    <w:pStyle w:val="TableContents"/>
                    <w:jc w:val="center"/>
                  </w:pPr>
                  <w:r>
                    <w:t>-</w:t>
                  </w:r>
                </w:p>
              </w:tc>
            </w:tr>
          </w:tbl>
          <w:p w14:paraId="1FB2D05A" w14:textId="77777777" w:rsidR="00171EF2" w:rsidRDefault="00171EF2" w:rsidP="00567EF4">
            <w:pPr>
              <w:pStyle w:val="TableContents"/>
              <w:jc w:val="center"/>
            </w:pPr>
          </w:p>
        </w:tc>
      </w:tr>
      <w:tr w:rsidR="00171EF2" w14:paraId="243457B5"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6F2D5853" w14:textId="77777777" w:rsidR="00171EF2" w:rsidRDefault="00171EF2"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A258C5" w14:textId="77777777" w:rsidR="00171EF2" w:rsidRDefault="00171EF2" w:rsidP="00567EF4">
            <w:pPr>
              <w:pStyle w:val="TableContents"/>
              <w:jc w:val="both"/>
            </w:pPr>
            <w:r>
              <w:t xml:space="preserve">Em caso de Emergência, ligue SAMU </w:t>
            </w:r>
            <w:r>
              <w:rPr>
                <w:b/>
                <w:bCs/>
              </w:rPr>
              <w:t>192</w:t>
            </w:r>
            <w:r>
              <w:t xml:space="preserve"> e CBM-GO </w:t>
            </w:r>
            <w:r>
              <w:rPr>
                <w:b/>
                <w:bCs/>
              </w:rPr>
              <w:t>193</w:t>
            </w:r>
          </w:p>
        </w:tc>
      </w:tr>
    </w:tbl>
    <w:p w14:paraId="470E74E6" w14:textId="41FEFFA6" w:rsidR="00EC5C81" w:rsidRDefault="00F548A8" w:rsidP="001E45F7">
      <w:pPr>
        <w:spacing w:before="120" w:after="120" w:line="360" w:lineRule="auto"/>
        <w:jc w:val="both"/>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771904" behindDoc="0" locked="0" layoutInCell="1" allowOverlap="1" wp14:anchorId="6EA26502" wp14:editId="76C79770">
                <wp:simplePos x="0" y="0"/>
                <wp:positionH relativeFrom="column">
                  <wp:posOffset>8379460</wp:posOffset>
                </wp:positionH>
                <wp:positionV relativeFrom="paragraph">
                  <wp:posOffset>-5775960</wp:posOffset>
                </wp:positionV>
                <wp:extent cx="1085850" cy="488950"/>
                <wp:effectExtent l="0" t="0" r="0" b="6350"/>
                <wp:wrapNone/>
                <wp:docPr id="248" name="Caixa de Texto 248"/>
                <wp:cNvGraphicFramePr/>
                <a:graphic xmlns:a="http://schemas.openxmlformats.org/drawingml/2006/main">
                  <a:graphicData uri="http://schemas.microsoft.com/office/word/2010/wordprocessingShape">
                    <wps:wsp>
                      <wps:cNvSpPr txBox="1"/>
                      <wps:spPr>
                        <a:xfrm>
                          <a:off x="0" y="0"/>
                          <a:ext cx="1085850" cy="488950"/>
                        </a:xfrm>
                        <a:prstGeom prst="rect">
                          <a:avLst/>
                        </a:prstGeom>
                        <a:solidFill>
                          <a:schemeClr val="lt1"/>
                        </a:solidFill>
                        <a:ln w="6350">
                          <a:noFill/>
                        </a:ln>
                      </wps:spPr>
                      <wps:txbx>
                        <w:txbxContent>
                          <w:p w14:paraId="33ECBA7C" w14:textId="77777777" w:rsidR="00F548A8" w:rsidRDefault="00F54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A26502" id="Caixa de Texto 248" o:spid="_x0000_s1050" type="#_x0000_t202" style="position:absolute;left:0;text-align:left;margin-left:659.8pt;margin-top:-454.8pt;width:85.5pt;height:38.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" fillcolor="white [3201]" stroked="f" strokeweight=".5pt">
                <v:textbox>
                  <w:txbxContent>
                    <w:p w14:paraId="33ECBA7C" w14:textId="77777777" w:rsidR="00F548A8" w:rsidRDefault="00F548A8"/>
                  </w:txbxContent>
                </v:textbox>
              </v:shape>
            </w:pict>
          </mc:Fallback>
        </mc:AlternateContent>
      </w:r>
      <w:r w:rsidR="00BB2EFC">
        <w:rPr>
          <w:rFonts w:ascii="Times New Roman" w:hAnsi="Times New Roman" w:cs="Times New Roman"/>
          <w:iCs/>
          <w:noProof/>
          <w:sz w:val="24"/>
          <w:szCs w:val="24"/>
        </w:rPr>
        <mc:AlternateContent>
          <mc:Choice Requires="wps">
            <w:drawing>
              <wp:anchor distT="0" distB="0" distL="114300" distR="114300" simplePos="0" relativeHeight="251755520" behindDoc="0" locked="0" layoutInCell="1" allowOverlap="1" wp14:anchorId="42DE6961" wp14:editId="2FA16493">
                <wp:simplePos x="0" y="0"/>
                <wp:positionH relativeFrom="column">
                  <wp:posOffset>8614410</wp:posOffset>
                </wp:positionH>
                <wp:positionV relativeFrom="paragraph">
                  <wp:posOffset>-6102985</wp:posOffset>
                </wp:positionV>
                <wp:extent cx="444500" cy="349250"/>
                <wp:effectExtent l="0" t="0" r="0" b="0"/>
                <wp:wrapNone/>
                <wp:docPr id="230" name="Caixa de Texto 230"/>
                <wp:cNvGraphicFramePr/>
                <a:graphic xmlns:a="http://schemas.openxmlformats.org/drawingml/2006/main">
                  <a:graphicData uri="http://schemas.microsoft.com/office/word/2010/wordprocessingShape">
                    <wps:wsp>
                      <wps:cNvSpPr txBox="1"/>
                      <wps:spPr>
                        <a:xfrm>
                          <a:off x="0" y="0"/>
                          <a:ext cx="444500" cy="349250"/>
                        </a:xfrm>
                        <a:prstGeom prst="rect">
                          <a:avLst/>
                        </a:prstGeom>
                        <a:solidFill>
                          <a:schemeClr val="lt1"/>
                        </a:solidFill>
                        <a:ln w="6350">
                          <a:noFill/>
                        </a:ln>
                      </wps:spPr>
                      <wps:txbx>
                        <w:txbxContent>
                          <w:p w14:paraId="3DF96073"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E6961" id="Caixa de Texto 230" o:spid="_x0000_s1051" type="#_x0000_t202" style="position:absolute;left:0;text-align:left;margin-left:678.3pt;margin-top:-480.55pt;width:35pt;height:27.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" fillcolor="white [3201]" stroked="f" strokeweight=".5pt">
                <v:textbox>
                  <w:txbxContent>
                    <w:p w14:paraId="3DF96073" w14:textId="77777777" w:rsidR="00C774FA" w:rsidRDefault="00C774FA"/>
                  </w:txbxContent>
                </v:textbox>
              </v:shape>
            </w:pict>
          </mc:Fallback>
        </mc:AlternateContent>
      </w:r>
    </w:p>
    <w:tbl>
      <w:tblPr>
        <w:tblW w:w="14580" w:type="dxa"/>
        <w:tblLayout w:type="fixed"/>
        <w:tblCellMar>
          <w:left w:w="10" w:type="dxa"/>
          <w:right w:w="10" w:type="dxa"/>
        </w:tblCellMar>
        <w:tblLook w:val="04A0" w:firstRow="1" w:lastRow="0" w:firstColumn="1" w:lastColumn="0" w:noHBand="0" w:noVBand="1"/>
      </w:tblPr>
      <w:tblGrid>
        <w:gridCol w:w="3855"/>
        <w:gridCol w:w="3540"/>
        <w:gridCol w:w="4005"/>
        <w:gridCol w:w="3180"/>
      </w:tblGrid>
      <w:tr w:rsidR="00171EF2" w14:paraId="618731EB"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7E2E977" w14:textId="77777777" w:rsidR="00171EF2" w:rsidRDefault="00171EF2" w:rsidP="00567EF4">
            <w:pPr>
              <w:pStyle w:val="TableContents"/>
              <w:jc w:val="center"/>
            </w:pPr>
            <w:r>
              <w:rPr>
                <w:b/>
                <w:bCs/>
              </w:rPr>
              <w:lastRenderedPageBreak/>
              <w:t>NOME DO RECINTO</w:t>
            </w:r>
            <w:r>
              <w:t>: Laboratório de Práticas Farmacêuticas – 08.</w:t>
            </w:r>
          </w:p>
          <w:p w14:paraId="77232802" w14:textId="77777777" w:rsidR="00171EF2" w:rsidRDefault="00171EF2" w:rsidP="00567EF4">
            <w:pPr>
              <w:pStyle w:val="TableContents"/>
              <w:jc w:val="center"/>
            </w:pP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AC2D442" w14:textId="77777777" w:rsidR="00171EF2" w:rsidRDefault="00171EF2" w:rsidP="00567EF4">
            <w:pPr>
              <w:pStyle w:val="TableContents"/>
              <w:jc w:val="center"/>
              <w:rPr>
                <w:sz w:val="12"/>
                <w:szCs w:val="12"/>
              </w:rPr>
            </w:pPr>
          </w:p>
          <w:p w14:paraId="3F55A172" w14:textId="77777777" w:rsidR="00171EF2" w:rsidRDefault="00171EF2"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31F7877" w14:textId="1E88CB69" w:rsidR="00171EF2" w:rsidRDefault="00361ABA" w:rsidP="00567EF4">
            <w:pPr>
              <w:pStyle w:val="TableContents"/>
              <w:rPr>
                <w:b/>
                <w:bCs/>
              </w:rPr>
            </w:pPr>
            <w:r>
              <w:rPr>
                <w:noProof/>
                <w:lang w:eastAsia="pt-BR" w:bidi="ar-SA"/>
              </w:rPr>
              <w:drawing>
                <wp:anchor distT="0" distB="0" distL="114300" distR="114300" simplePos="0" relativeHeight="251673600" behindDoc="0" locked="0" layoutInCell="1" allowOverlap="1" wp14:anchorId="65D47400" wp14:editId="2588AC78">
                  <wp:simplePos x="0" y="0"/>
                  <wp:positionH relativeFrom="column">
                    <wp:posOffset>635000</wp:posOffset>
                  </wp:positionH>
                  <wp:positionV relativeFrom="paragraph">
                    <wp:posOffset>-52070</wp:posOffset>
                  </wp:positionV>
                  <wp:extent cx="1239520" cy="545465"/>
                  <wp:effectExtent l="0" t="0" r="0" b="6353"/>
                  <wp:wrapSquare wrapText="bothSides"/>
                  <wp:docPr id="54"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95D5634" w14:textId="1436797A" w:rsidR="00171EF2" w:rsidRDefault="00171EF2"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C0F517" w14:textId="07C7FEDB" w:rsidR="00171EF2" w:rsidRDefault="00171EF2" w:rsidP="00361ABA">
            <w:pPr>
              <w:pStyle w:val="TableContents"/>
            </w:pPr>
            <w:r>
              <w:t xml:space="preserve">           </w:t>
            </w:r>
            <w:r>
              <w:rPr>
                <w:noProof/>
                <w:lang w:eastAsia="pt-BR" w:bidi="ar-SA"/>
              </w:rPr>
              <w:drawing>
                <wp:inline distT="0" distB="0" distL="0" distR="0" wp14:anchorId="3219206A" wp14:editId="08FD5229">
                  <wp:extent cx="462915" cy="586743"/>
                  <wp:effectExtent l="0" t="0" r="0" b="3807"/>
                  <wp:docPr id="55"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r>
              <w:t xml:space="preserve">                              </w:t>
            </w:r>
          </w:p>
        </w:tc>
      </w:tr>
      <w:tr w:rsidR="00171EF2" w14:paraId="0172E6E1"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1A92F7EA" w14:textId="77777777" w:rsidR="00171EF2" w:rsidRDefault="00171EF2" w:rsidP="00567EF4">
            <w:pPr>
              <w:pStyle w:val="TableContents"/>
              <w:jc w:val="center"/>
            </w:pPr>
            <w:r>
              <w:t>Intensidade Pequena</w:t>
            </w:r>
          </w:p>
          <w:p w14:paraId="133D82EF" w14:textId="77777777" w:rsidR="00171EF2" w:rsidRDefault="00171EF2" w:rsidP="00567EF4">
            <w:pPr>
              <w:pStyle w:val="TableContents"/>
              <w:jc w:val="center"/>
            </w:pPr>
            <w:r>
              <w:t>(Agente 1 e 2)</w:t>
            </w:r>
          </w:p>
          <w:p w14:paraId="39D4C3C5" w14:textId="77777777" w:rsidR="00171EF2" w:rsidRDefault="00171EF2" w:rsidP="00567EF4">
            <w:pPr>
              <w:pStyle w:val="TableContents"/>
              <w:jc w:val="center"/>
            </w:pPr>
          </w:p>
          <w:p w14:paraId="32673834" w14:textId="77777777" w:rsidR="00171EF2" w:rsidRDefault="00171EF2" w:rsidP="00567EF4">
            <w:pPr>
              <w:pStyle w:val="TableContents"/>
            </w:pPr>
          </w:p>
          <w:p w14:paraId="123AF9E9" w14:textId="318E43C8" w:rsidR="00171EF2" w:rsidRDefault="00171EF2" w:rsidP="00361ABA">
            <w:pPr>
              <w:pStyle w:val="TableContents"/>
            </w:pPr>
          </w:p>
          <w:p w14:paraId="39CB193D" w14:textId="77777777" w:rsidR="00361ABA" w:rsidRDefault="00361ABA" w:rsidP="00361ABA">
            <w:pPr>
              <w:pStyle w:val="TableContents"/>
            </w:pPr>
          </w:p>
          <w:p w14:paraId="7B92107F" w14:textId="77777777" w:rsidR="00171EF2" w:rsidRDefault="00171EF2" w:rsidP="00567EF4">
            <w:pPr>
              <w:pStyle w:val="TableContents"/>
              <w:jc w:val="center"/>
            </w:pPr>
          </w:p>
          <w:p w14:paraId="2D8FC276" w14:textId="77777777" w:rsidR="00171EF2" w:rsidRDefault="00171EF2" w:rsidP="00567EF4">
            <w:pPr>
              <w:pStyle w:val="TableContents"/>
              <w:jc w:val="center"/>
            </w:pPr>
            <w:r>
              <w:rPr>
                <w:noProof/>
              </w:rPr>
              <w:drawing>
                <wp:inline distT="0" distB="0" distL="0" distR="0" wp14:anchorId="7945A597" wp14:editId="2C6ECBD4">
                  <wp:extent cx="1298821" cy="1022350"/>
                  <wp:effectExtent l="0" t="0" r="0" b="6350"/>
                  <wp:docPr id="56" name="Imagem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300975" cy="1024046"/>
                          </a:xfrm>
                          <a:prstGeom prst="rect">
                            <a:avLst/>
                          </a:prstGeom>
                          <a:noFill/>
                          <a:ln>
                            <a:noFill/>
                            <a:prstDash/>
                          </a:ln>
                        </pic:spPr>
                      </pic:pic>
                    </a:graphicData>
                  </a:graphic>
                </wp:inline>
              </w:drawing>
            </w:r>
          </w:p>
          <w:p w14:paraId="7F23F91D" w14:textId="77777777" w:rsidR="00171EF2" w:rsidRDefault="00171EF2" w:rsidP="00567EF4">
            <w:pPr>
              <w:pStyle w:val="TableContents"/>
            </w:pPr>
          </w:p>
          <w:p w14:paraId="2218BBFB" w14:textId="77777777" w:rsidR="00171EF2" w:rsidRDefault="00171EF2" w:rsidP="00567EF4">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29F05C22" w14:textId="77777777" w:rsidR="00171EF2" w:rsidRDefault="00171EF2" w:rsidP="00567EF4">
            <w:pPr>
              <w:pStyle w:val="TableContents"/>
              <w:jc w:val="center"/>
            </w:pPr>
            <w:r>
              <w:t>Intensidade Média</w:t>
            </w:r>
          </w:p>
          <w:p w14:paraId="050B56ED" w14:textId="77777777" w:rsidR="00171EF2" w:rsidRDefault="00171EF2" w:rsidP="00567EF4">
            <w:pPr>
              <w:pStyle w:val="TableContents"/>
              <w:jc w:val="center"/>
            </w:pPr>
            <w:r>
              <w:t>(Agente 3)</w:t>
            </w:r>
          </w:p>
          <w:p w14:paraId="1F127C05" w14:textId="77777777" w:rsidR="00171EF2" w:rsidRDefault="00171EF2" w:rsidP="00567EF4">
            <w:pPr>
              <w:pStyle w:val="TableContents"/>
            </w:pPr>
          </w:p>
          <w:p w14:paraId="232C8EF4" w14:textId="77777777" w:rsidR="00171EF2" w:rsidRDefault="00171EF2" w:rsidP="00567EF4">
            <w:pPr>
              <w:pStyle w:val="TableContents"/>
            </w:pPr>
          </w:p>
          <w:p w14:paraId="7F74F6E3" w14:textId="77777777" w:rsidR="00171EF2" w:rsidRDefault="00171EF2" w:rsidP="00567EF4">
            <w:pPr>
              <w:pStyle w:val="TableContents"/>
            </w:pPr>
          </w:p>
          <w:p w14:paraId="453050E9" w14:textId="77777777" w:rsidR="00171EF2" w:rsidRDefault="00171EF2" w:rsidP="00567EF4">
            <w:pPr>
              <w:pStyle w:val="TableContents"/>
            </w:pPr>
            <w:r>
              <w:t xml:space="preserve">     </w:t>
            </w:r>
          </w:p>
          <w:p w14:paraId="699CCA97" w14:textId="77777777" w:rsidR="00171EF2" w:rsidRDefault="00171EF2" w:rsidP="00567EF4">
            <w:pPr>
              <w:pStyle w:val="TableContents"/>
              <w:jc w:val="center"/>
            </w:pPr>
            <w:r>
              <w:rPr>
                <w:noProof/>
              </w:rPr>
              <w:drawing>
                <wp:inline distT="0" distB="0" distL="0" distR="0" wp14:anchorId="7C15F5D5" wp14:editId="48C43169">
                  <wp:extent cx="1424305" cy="1339850"/>
                  <wp:effectExtent l="0" t="0" r="4445" b="0"/>
                  <wp:docPr id="57" name="Imagem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433061" cy="1348087"/>
                          </a:xfrm>
                          <a:prstGeom prst="rect">
                            <a:avLst/>
                          </a:prstGeom>
                          <a:noFill/>
                          <a:ln>
                            <a:noFill/>
                            <a:prstDash/>
                          </a:ln>
                        </pic:spPr>
                      </pic:pic>
                    </a:graphicData>
                  </a:graphic>
                </wp:inline>
              </w:drawing>
            </w: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3F14FBCA" w14:textId="77777777" w:rsidR="00171EF2" w:rsidRDefault="00171EF2" w:rsidP="00567EF4">
            <w:pPr>
              <w:pStyle w:val="TableContents"/>
              <w:jc w:val="center"/>
            </w:pPr>
            <w:r>
              <w:t>Intensidade Grande</w:t>
            </w:r>
          </w:p>
          <w:p w14:paraId="230C54AB" w14:textId="77777777" w:rsidR="00171EF2" w:rsidRDefault="00171EF2" w:rsidP="00567EF4">
            <w:pPr>
              <w:pStyle w:val="TableContents"/>
              <w:jc w:val="center"/>
            </w:pPr>
            <w:r>
              <w:t>(Agente 4)</w:t>
            </w:r>
          </w:p>
          <w:p w14:paraId="2B18E742" w14:textId="77777777" w:rsidR="00171EF2" w:rsidRDefault="00171EF2" w:rsidP="00567EF4">
            <w:pPr>
              <w:pStyle w:val="TableContents"/>
              <w:jc w:val="center"/>
            </w:pPr>
          </w:p>
          <w:p w14:paraId="756C9F39" w14:textId="77777777" w:rsidR="00171EF2" w:rsidRDefault="00171EF2" w:rsidP="00567EF4">
            <w:pPr>
              <w:pStyle w:val="TableContents"/>
              <w:jc w:val="center"/>
            </w:pPr>
          </w:p>
          <w:p w14:paraId="63253C26" w14:textId="71C6755A" w:rsidR="00171EF2" w:rsidRDefault="001B0714" w:rsidP="00567EF4">
            <w:pPr>
              <w:pStyle w:val="TableContents"/>
              <w:jc w:val="center"/>
            </w:pPr>
            <w:r>
              <w:rPr>
                <w:noProof/>
              </w:rPr>
              <w:drawing>
                <wp:inline distT="0" distB="0" distL="0" distR="0" wp14:anchorId="6590EE9C" wp14:editId="76411238">
                  <wp:extent cx="2387349" cy="2038350"/>
                  <wp:effectExtent l="0" t="0" r="0" b="0"/>
                  <wp:docPr id="15" name="Imagem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397100" cy="2046675"/>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81741E" w14:textId="77777777" w:rsidR="00171EF2" w:rsidRDefault="00171EF2" w:rsidP="00567EF4">
            <w:pPr>
              <w:pStyle w:val="TableContents"/>
              <w:jc w:val="center"/>
              <w:rPr>
                <w:b/>
                <w:bCs/>
              </w:rPr>
            </w:pPr>
            <w:r>
              <w:rPr>
                <w:b/>
                <w:bCs/>
              </w:rPr>
              <w:t>Tipos de Riscos</w:t>
            </w:r>
          </w:p>
          <w:p w14:paraId="4F507578" w14:textId="77777777" w:rsidR="00171EF2" w:rsidRDefault="00171EF2" w:rsidP="00567EF4">
            <w:pPr>
              <w:pStyle w:val="TableContents"/>
              <w:jc w:val="center"/>
            </w:pPr>
          </w:p>
          <w:p w14:paraId="5CB75CE0" w14:textId="77777777" w:rsidR="00171EF2" w:rsidRDefault="00171EF2" w:rsidP="00567EF4">
            <w:pPr>
              <w:pStyle w:val="TableContents"/>
              <w:jc w:val="center"/>
            </w:pPr>
            <w:r>
              <w:rPr>
                <w:noProof/>
              </w:rPr>
              <w:drawing>
                <wp:inline distT="0" distB="0" distL="0" distR="0" wp14:anchorId="4B9ACB7F" wp14:editId="0C7DB044">
                  <wp:extent cx="2296515" cy="2126711"/>
                  <wp:effectExtent l="0" t="0" r="8535" b="6889"/>
                  <wp:docPr id="59"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171EF2" w14:paraId="2E611F18"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300FEFA0" w14:textId="77777777" w:rsidR="00171EF2" w:rsidRDefault="00171EF2" w:rsidP="00567EF4">
            <w:pPr>
              <w:pStyle w:val="TableContents"/>
              <w:jc w:val="both"/>
              <w:rPr>
                <w:b/>
                <w:bCs/>
              </w:rPr>
            </w:pPr>
            <w:r>
              <w:rPr>
                <w:b/>
                <w:bCs/>
              </w:rPr>
              <w:t>Agentes de Riscos Ambientais:</w:t>
            </w:r>
          </w:p>
          <w:p w14:paraId="6E689534" w14:textId="77777777" w:rsidR="00171EF2" w:rsidRDefault="00171EF2" w:rsidP="00E26032">
            <w:pPr>
              <w:pStyle w:val="TableContents"/>
              <w:numPr>
                <w:ilvl w:val="0"/>
                <w:numId w:val="12"/>
              </w:numPr>
            </w:pPr>
            <w:r>
              <w:t>Postura inadequada, repetitividade;</w:t>
            </w:r>
          </w:p>
          <w:p w14:paraId="3D30ED8E" w14:textId="77777777" w:rsidR="00171EF2" w:rsidRDefault="00171EF2" w:rsidP="00E26032">
            <w:pPr>
              <w:pStyle w:val="TableContents"/>
              <w:numPr>
                <w:ilvl w:val="0"/>
                <w:numId w:val="12"/>
              </w:numPr>
            </w:pPr>
            <w:r>
              <w:t>Ruído, calor;</w:t>
            </w:r>
          </w:p>
          <w:p w14:paraId="191633FC" w14:textId="77777777" w:rsidR="00171EF2" w:rsidRDefault="00171EF2" w:rsidP="00E26032">
            <w:pPr>
              <w:pStyle w:val="TableContents"/>
              <w:numPr>
                <w:ilvl w:val="0"/>
                <w:numId w:val="12"/>
              </w:numPr>
            </w:pPr>
            <w:r>
              <w:t xml:space="preserve">Produtos químicos em geral, vapores, névoas, </w:t>
            </w:r>
          </w:p>
          <w:p w14:paraId="03D50465" w14:textId="77777777" w:rsidR="00171EF2" w:rsidRDefault="00171EF2" w:rsidP="00E26032">
            <w:pPr>
              <w:pStyle w:val="TableContents"/>
              <w:numPr>
                <w:ilvl w:val="0"/>
                <w:numId w:val="12"/>
              </w:numPr>
            </w:pPr>
            <w:r>
              <w:t xml:space="preserve">Microrganismos (seres patogênicos).  </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1652DC" w14:textId="77777777" w:rsidR="00171EF2" w:rsidRDefault="00171EF2" w:rsidP="00567EF4">
            <w:pPr>
              <w:pStyle w:val="TableContents"/>
              <w:jc w:val="center"/>
              <w:rPr>
                <w:b/>
                <w:bCs/>
              </w:rPr>
            </w:pPr>
            <w:r>
              <w:rPr>
                <w:b/>
                <w:bCs/>
              </w:rPr>
              <w:t>Número de Servidores</w:t>
            </w:r>
          </w:p>
          <w:tbl>
            <w:tblPr>
              <w:tblW w:w="3070" w:type="dxa"/>
              <w:tblLayout w:type="fixed"/>
              <w:tblCellMar>
                <w:left w:w="10" w:type="dxa"/>
                <w:right w:w="10" w:type="dxa"/>
              </w:tblCellMar>
              <w:tblLook w:val="04A0" w:firstRow="1" w:lastRow="0" w:firstColumn="1" w:lastColumn="0" w:noHBand="0" w:noVBand="1"/>
            </w:tblPr>
            <w:tblGrid>
              <w:gridCol w:w="1024"/>
              <w:gridCol w:w="1023"/>
              <w:gridCol w:w="1023"/>
            </w:tblGrid>
            <w:tr w:rsidR="00171EF2" w14:paraId="0C1FBF9C"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975964A" w14:textId="77777777" w:rsidR="00171EF2" w:rsidRDefault="00171EF2" w:rsidP="00567EF4">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F1382F5" w14:textId="77777777" w:rsidR="00171EF2" w:rsidRDefault="00171EF2" w:rsidP="00567EF4">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939DF5" w14:textId="77777777" w:rsidR="00171EF2" w:rsidRDefault="00171EF2" w:rsidP="00567EF4">
                  <w:pPr>
                    <w:pStyle w:val="TableContents"/>
                    <w:jc w:val="center"/>
                  </w:pPr>
                  <w:r>
                    <w:t>Total</w:t>
                  </w:r>
                </w:p>
              </w:tc>
            </w:tr>
            <w:tr w:rsidR="00171EF2" w14:paraId="33FB2238"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39068409" w14:textId="77777777" w:rsidR="00171EF2" w:rsidRDefault="00171EF2" w:rsidP="00567EF4">
                  <w:pPr>
                    <w:pStyle w:val="TableContents"/>
                    <w:jc w:val="center"/>
                  </w:pPr>
                  <w:r>
                    <w:t>-</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4A04283B" w14:textId="77777777" w:rsidR="00171EF2" w:rsidRDefault="00171EF2" w:rsidP="00567EF4">
                  <w:pPr>
                    <w:pStyle w:val="TableContents"/>
                    <w:jc w:val="center"/>
                  </w:pPr>
                  <w:r>
                    <w:t>-</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884CE8" w14:textId="77777777" w:rsidR="00171EF2" w:rsidRDefault="00171EF2" w:rsidP="00567EF4">
                  <w:pPr>
                    <w:pStyle w:val="TableContents"/>
                    <w:jc w:val="center"/>
                  </w:pPr>
                  <w:r>
                    <w:t>-</w:t>
                  </w:r>
                </w:p>
              </w:tc>
            </w:tr>
          </w:tbl>
          <w:p w14:paraId="445C9230" w14:textId="77777777" w:rsidR="00171EF2" w:rsidRDefault="00171EF2" w:rsidP="00567EF4">
            <w:pPr>
              <w:pStyle w:val="TableContents"/>
              <w:jc w:val="center"/>
            </w:pPr>
          </w:p>
        </w:tc>
      </w:tr>
      <w:tr w:rsidR="00171EF2" w14:paraId="2444288D"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5EF2A586" w14:textId="77777777" w:rsidR="00171EF2" w:rsidRDefault="00171EF2"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C4DC4D" w14:textId="77777777" w:rsidR="00171EF2" w:rsidRDefault="00171EF2" w:rsidP="00567EF4">
            <w:pPr>
              <w:pStyle w:val="TableContents"/>
              <w:jc w:val="both"/>
            </w:pPr>
            <w:r>
              <w:t xml:space="preserve">Em caso de Emergência, ligue SAMU </w:t>
            </w:r>
            <w:r>
              <w:rPr>
                <w:b/>
                <w:bCs/>
              </w:rPr>
              <w:t>192</w:t>
            </w:r>
            <w:r>
              <w:t xml:space="preserve"> e CBM-GO </w:t>
            </w:r>
            <w:r>
              <w:rPr>
                <w:b/>
                <w:bCs/>
              </w:rPr>
              <w:t>193</w:t>
            </w:r>
          </w:p>
        </w:tc>
      </w:tr>
    </w:tbl>
    <w:p w14:paraId="03C55011" w14:textId="4212A009" w:rsidR="00EC5C81" w:rsidRDefault="00F548A8" w:rsidP="001E45F7">
      <w:pPr>
        <w:spacing w:before="120" w:after="120" w:line="360" w:lineRule="auto"/>
        <w:jc w:val="both"/>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770880" behindDoc="0" locked="0" layoutInCell="1" allowOverlap="1" wp14:anchorId="5F925907" wp14:editId="69323085">
                <wp:simplePos x="0" y="0"/>
                <wp:positionH relativeFrom="column">
                  <wp:posOffset>8614410</wp:posOffset>
                </wp:positionH>
                <wp:positionV relativeFrom="paragraph">
                  <wp:posOffset>-5683250</wp:posOffset>
                </wp:positionV>
                <wp:extent cx="577850" cy="552450"/>
                <wp:effectExtent l="0" t="0" r="0" b="0"/>
                <wp:wrapNone/>
                <wp:docPr id="247" name="Caixa de Texto 247"/>
                <wp:cNvGraphicFramePr/>
                <a:graphic xmlns:a="http://schemas.openxmlformats.org/drawingml/2006/main">
                  <a:graphicData uri="http://schemas.microsoft.com/office/word/2010/wordprocessingShape">
                    <wps:wsp>
                      <wps:cNvSpPr txBox="1"/>
                      <wps:spPr>
                        <a:xfrm>
                          <a:off x="0" y="0"/>
                          <a:ext cx="577850" cy="552450"/>
                        </a:xfrm>
                        <a:prstGeom prst="rect">
                          <a:avLst/>
                        </a:prstGeom>
                        <a:solidFill>
                          <a:schemeClr val="lt1"/>
                        </a:solidFill>
                        <a:ln w="6350">
                          <a:noFill/>
                        </a:ln>
                      </wps:spPr>
                      <wps:txbx>
                        <w:txbxContent>
                          <w:p w14:paraId="59977B2A" w14:textId="77777777" w:rsidR="00F548A8" w:rsidRDefault="00F54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925907" id="Caixa de Texto 247" o:spid="_x0000_s1052" type="#_x0000_t202" style="position:absolute;left:0;text-align:left;margin-left:678.3pt;margin-top:-447.5pt;width:45.5pt;height:43.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" fillcolor="white [3201]" stroked="f" strokeweight=".5pt">
                <v:textbox>
                  <w:txbxContent>
                    <w:p w14:paraId="59977B2A" w14:textId="77777777" w:rsidR="00F548A8" w:rsidRDefault="00F548A8"/>
                  </w:txbxContent>
                </v:textbox>
              </v:shape>
            </w:pict>
          </mc:Fallback>
        </mc:AlternateContent>
      </w:r>
      <w:r w:rsidR="00BB2EFC">
        <w:rPr>
          <w:rFonts w:ascii="Times New Roman" w:hAnsi="Times New Roman" w:cs="Times New Roman"/>
          <w:iCs/>
          <w:noProof/>
          <w:sz w:val="24"/>
          <w:szCs w:val="24"/>
        </w:rPr>
        <mc:AlternateContent>
          <mc:Choice Requires="wps">
            <w:drawing>
              <wp:anchor distT="0" distB="0" distL="114300" distR="114300" simplePos="0" relativeHeight="251754496" behindDoc="0" locked="0" layoutInCell="1" allowOverlap="1" wp14:anchorId="6723427B" wp14:editId="645BEAF1">
                <wp:simplePos x="0" y="0"/>
                <wp:positionH relativeFrom="column">
                  <wp:posOffset>8569960</wp:posOffset>
                </wp:positionH>
                <wp:positionV relativeFrom="paragraph">
                  <wp:posOffset>-5854065</wp:posOffset>
                </wp:positionV>
                <wp:extent cx="615950" cy="342900"/>
                <wp:effectExtent l="0" t="0" r="0" b="0"/>
                <wp:wrapNone/>
                <wp:docPr id="229" name="Caixa de Texto 229"/>
                <wp:cNvGraphicFramePr/>
                <a:graphic xmlns:a="http://schemas.openxmlformats.org/drawingml/2006/main">
                  <a:graphicData uri="http://schemas.microsoft.com/office/word/2010/wordprocessingShape">
                    <wps:wsp>
                      <wps:cNvSpPr txBox="1"/>
                      <wps:spPr>
                        <a:xfrm>
                          <a:off x="0" y="0"/>
                          <a:ext cx="615950" cy="342900"/>
                        </a:xfrm>
                        <a:prstGeom prst="rect">
                          <a:avLst/>
                        </a:prstGeom>
                        <a:solidFill>
                          <a:schemeClr val="lt1"/>
                        </a:solidFill>
                        <a:ln w="6350">
                          <a:noFill/>
                        </a:ln>
                      </wps:spPr>
                      <wps:txbx>
                        <w:txbxContent>
                          <w:p w14:paraId="1FE00529"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23427B" id="Caixa de Texto 229" o:spid="_x0000_s1053" type="#_x0000_t202" style="position:absolute;left:0;text-align:left;margin-left:674.8pt;margin-top:-460.95pt;width:48.5pt;height:27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" fillcolor="white [3201]" stroked="f" strokeweight=".5pt">
                <v:textbox>
                  <w:txbxContent>
                    <w:p w14:paraId="1FE00529" w14:textId="77777777" w:rsidR="00C774FA" w:rsidRDefault="00C774FA"/>
                  </w:txbxContent>
                </v:textbox>
              </v:shape>
            </w:pict>
          </mc:Fallback>
        </mc:AlternateContent>
      </w:r>
    </w:p>
    <w:tbl>
      <w:tblPr>
        <w:tblW w:w="14580" w:type="dxa"/>
        <w:tblLayout w:type="fixed"/>
        <w:tblCellMar>
          <w:left w:w="10" w:type="dxa"/>
          <w:right w:w="10" w:type="dxa"/>
        </w:tblCellMar>
        <w:tblLook w:val="0000" w:firstRow="0" w:lastRow="0" w:firstColumn="0" w:lastColumn="0" w:noHBand="0" w:noVBand="0"/>
      </w:tblPr>
      <w:tblGrid>
        <w:gridCol w:w="3855"/>
        <w:gridCol w:w="3540"/>
        <w:gridCol w:w="4005"/>
        <w:gridCol w:w="3180"/>
      </w:tblGrid>
      <w:tr w:rsidR="00171EF2" w14:paraId="5C4F5C3C"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880DCDB" w14:textId="77777777" w:rsidR="00171EF2" w:rsidRDefault="00171EF2" w:rsidP="00567EF4">
            <w:pPr>
              <w:pStyle w:val="TableContents"/>
              <w:jc w:val="center"/>
            </w:pPr>
            <w:r>
              <w:rPr>
                <w:b/>
                <w:bCs/>
              </w:rPr>
              <w:lastRenderedPageBreak/>
              <w:t>NOME DO RECINTO</w:t>
            </w:r>
            <w:r>
              <w:t>: Laboratório de Práticas Farmacêuticas – 09.</w:t>
            </w:r>
          </w:p>
          <w:p w14:paraId="72A59599" w14:textId="77777777" w:rsidR="00171EF2" w:rsidRDefault="00171EF2" w:rsidP="00567EF4">
            <w:pPr>
              <w:pStyle w:val="TableContents"/>
              <w:jc w:val="center"/>
            </w:pP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568F8D4" w14:textId="77777777" w:rsidR="00171EF2" w:rsidRDefault="00171EF2" w:rsidP="00567EF4">
            <w:pPr>
              <w:pStyle w:val="TableContents"/>
              <w:jc w:val="center"/>
              <w:rPr>
                <w:sz w:val="12"/>
                <w:szCs w:val="12"/>
              </w:rPr>
            </w:pPr>
          </w:p>
          <w:p w14:paraId="371ECCBC" w14:textId="77777777" w:rsidR="00171EF2" w:rsidRDefault="00171EF2"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3A11B78" w14:textId="70D7DBA7" w:rsidR="00171EF2" w:rsidRDefault="00361ABA" w:rsidP="00567EF4">
            <w:pPr>
              <w:pStyle w:val="TableContents"/>
              <w:rPr>
                <w:b/>
                <w:bCs/>
              </w:rPr>
            </w:pPr>
            <w:r>
              <w:rPr>
                <w:noProof/>
                <w:lang w:eastAsia="pt-BR" w:bidi="ar-SA"/>
              </w:rPr>
              <w:drawing>
                <wp:anchor distT="0" distB="0" distL="114300" distR="114300" simplePos="0" relativeHeight="251675648" behindDoc="0" locked="0" layoutInCell="1" allowOverlap="1" wp14:anchorId="2C87E3A4" wp14:editId="086C0D03">
                  <wp:simplePos x="0" y="0"/>
                  <wp:positionH relativeFrom="column">
                    <wp:posOffset>590550</wp:posOffset>
                  </wp:positionH>
                  <wp:positionV relativeFrom="paragraph">
                    <wp:posOffset>82550</wp:posOffset>
                  </wp:positionV>
                  <wp:extent cx="1239520" cy="545465"/>
                  <wp:effectExtent l="0" t="0" r="0" b="6353"/>
                  <wp:wrapSquare wrapText="bothSides"/>
                  <wp:docPr id="6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6A795E6" w14:textId="47671C39" w:rsidR="00171EF2" w:rsidRDefault="00171EF2"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2E6116" w14:textId="771808D3" w:rsidR="00171EF2" w:rsidRDefault="00171EF2" w:rsidP="00361ABA">
            <w:pPr>
              <w:pStyle w:val="TableContents"/>
              <w:jc w:val="center"/>
            </w:pPr>
            <w:r>
              <w:rPr>
                <w:noProof/>
                <w:lang w:eastAsia="pt-BR" w:bidi="ar-SA"/>
              </w:rPr>
              <w:drawing>
                <wp:inline distT="0" distB="0" distL="0" distR="0" wp14:anchorId="2C794B0D" wp14:editId="6228583A">
                  <wp:extent cx="462915" cy="586743"/>
                  <wp:effectExtent l="0" t="0" r="0" b="3807"/>
                  <wp:docPr id="61"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171EF2" w14:paraId="29516D93"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6B92626E" w14:textId="77777777" w:rsidR="00171EF2" w:rsidRDefault="00171EF2" w:rsidP="00567EF4">
            <w:pPr>
              <w:pStyle w:val="TableContents"/>
              <w:jc w:val="center"/>
            </w:pPr>
            <w:r>
              <w:t>Intensidade Pequena</w:t>
            </w:r>
          </w:p>
          <w:p w14:paraId="69D700BB" w14:textId="77777777" w:rsidR="00171EF2" w:rsidRDefault="00171EF2" w:rsidP="00567EF4">
            <w:pPr>
              <w:pStyle w:val="TableContents"/>
              <w:jc w:val="center"/>
            </w:pPr>
            <w:r>
              <w:t>(Agente 1)</w:t>
            </w:r>
          </w:p>
          <w:p w14:paraId="7843FFFD" w14:textId="77777777" w:rsidR="00171EF2" w:rsidRDefault="00171EF2" w:rsidP="00567EF4">
            <w:pPr>
              <w:pStyle w:val="TableContents"/>
              <w:jc w:val="center"/>
            </w:pPr>
          </w:p>
          <w:p w14:paraId="63C088FD" w14:textId="77777777" w:rsidR="00171EF2" w:rsidRDefault="00171EF2" w:rsidP="00567EF4">
            <w:pPr>
              <w:pStyle w:val="TableContents"/>
            </w:pPr>
          </w:p>
          <w:p w14:paraId="6C544A51" w14:textId="77777777" w:rsidR="00171EF2" w:rsidRDefault="00171EF2" w:rsidP="00567EF4">
            <w:pPr>
              <w:pStyle w:val="TableContents"/>
            </w:pPr>
          </w:p>
          <w:p w14:paraId="78B401A7" w14:textId="7464409C" w:rsidR="00171EF2" w:rsidRDefault="00171EF2" w:rsidP="00567EF4">
            <w:pPr>
              <w:pStyle w:val="TableContents"/>
              <w:jc w:val="center"/>
            </w:pPr>
          </w:p>
          <w:p w14:paraId="4CBF1E3A" w14:textId="77777777" w:rsidR="00361ABA" w:rsidRDefault="00361ABA" w:rsidP="00361ABA">
            <w:pPr>
              <w:pStyle w:val="TableContents"/>
            </w:pPr>
          </w:p>
          <w:p w14:paraId="2CB06A2A" w14:textId="77777777" w:rsidR="00171EF2" w:rsidRDefault="00171EF2" w:rsidP="00567EF4">
            <w:pPr>
              <w:pStyle w:val="TableContents"/>
              <w:jc w:val="center"/>
            </w:pPr>
            <w:r>
              <w:object w:dxaOrig="2053" w:dyaOrig="1853" w14:anchorId="2612562E">
                <v:shape id="_x0000_i1029" type="#_x0000_t75" style="width:102.65pt;height:92.65pt;visibility:visible;mso-wrap-style:square" o:ole="">
                  <v:imagedata r:id="rId16" o:title=""/>
                </v:shape>
                <o:OLEObject Type="Embed" ProgID="PBrush" ShapeID="_x0000_i1029" DrawAspect="Content" ObjectID="_1637212220" r:id="rId30"/>
              </w:object>
            </w:r>
          </w:p>
          <w:p w14:paraId="06E5A8E6" w14:textId="77777777" w:rsidR="00171EF2" w:rsidRDefault="00171EF2" w:rsidP="00567EF4">
            <w:pPr>
              <w:pStyle w:val="TableContents"/>
            </w:pPr>
          </w:p>
          <w:p w14:paraId="338D38A7" w14:textId="77777777" w:rsidR="00171EF2" w:rsidRDefault="00171EF2" w:rsidP="00567EF4">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4BC321E1" w14:textId="77777777" w:rsidR="00171EF2" w:rsidRDefault="00171EF2" w:rsidP="00567EF4">
            <w:pPr>
              <w:pStyle w:val="TableContents"/>
              <w:jc w:val="center"/>
            </w:pPr>
            <w:r>
              <w:t>Intensidade Média</w:t>
            </w:r>
          </w:p>
          <w:p w14:paraId="17F78BF5" w14:textId="77777777" w:rsidR="00171EF2" w:rsidRDefault="00171EF2" w:rsidP="00567EF4">
            <w:pPr>
              <w:pStyle w:val="TableContents"/>
              <w:jc w:val="center"/>
            </w:pPr>
            <w:r>
              <w:t>(Agente 2)</w:t>
            </w:r>
          </w:p>
          <w:p w14:paraId="0EC0F9F8" w14:textId="77777777" w:rsidR="00171EF2" w:rsidRDefault="00171EF2" w:rsidP="00567EF4">
            <w:pPr>
              <w:pStyle w:val="TableContents"/>
            </w:pPr>
          </w:p>
          <w:p w14:paraId="1C4248E8" w14:textId="77777777" w:rsidR="00171EF2" w:rsidRDefault="00171EF2" w:rsidP="00567EF4">
            <w:pPr>
              <w:pStyle w:val="TableContents"/>
            </w:pPr>
          </w:p>
          <w:p w14:paraId="35F3AD65" w14:textId="701772FF" w:rsidR="00171EF2" w:rsidRDefault="00171EF2" w:rsidP="00567EF4">
            <w:pPr>
              <w:pStyle w:val="TableContents"/>
            </w:pPr>
            <w:r>
              <w:t xml:space="preserve">         </w:t>
            </w:r>
          </w:p>
          <w:p w14:paraId="4EA393A7" w14:textId="77777777" w:rsidR="00361ABA" w:rsidRDefault="00361ABA" w:rsidP="00567EF4">
            <w:pPr>
              <w:pStyle w:val="TableContents"/>
            </w:pPr>
          </w:p>
          <w:p w14:paraId="604FCF9C" w14:textId="77777777" w:rsidR="00171EF2" w:rsidRDefault="00171EF2" w:rsidP="00567EF4">
            <w:pPr>
              <w:pStyle w:val="TableContents"/>
              <w:jc w:val="center"/>
            </w:pPr>
            <w:r>
              <w:rPr>
                <w:noProof/>
              </w:rPr>
              <w:drawing>
                <wp:inline distT="0" distB="0" distL="0" distR="0" wp14:anchorId="0EE99F0A" wp14:editId="40CD89CE">
                  <wp:extent cx="1484116" cy="1517949"/>
                  <wp:effectExtent l="0" t="0" r="1784" b="6051"/>
                  <wp:docPr id="62" name="Imagem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84116" cy="1517949"/>
                          </a:xfrm>
                          <a:prstGeom prst="rect">
                            <a:avLst/>
                          </a:prstGeom>
                          <a:noFill/>
                          <a:ln>
                            <a:noFill/>
                            <a:prstDash/>
                          </a:ln>
                        </pic:spPr>
                      </pic:pic>
                    </a:graphicData>
                  </a:graphic>
                </wp:inline>
              </w:drawing>
            </w: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70DC7E4B" w14:textId="77777777" w:rsidR="00171EF2" w:rsidRDefault="00171EF2" w:rsidP="00567EF4">
            <w:pPr>
              <w:pStyle w:val="TableContents"/>
              <w:jc w:val="center"/>
            </w:pPr>
            <w:r>
              <w:t>Intensidade Grande</w:t>
            </w:r>
          </w:p>
          <w:p w14:paraId="55E5EF4B" w14:textId="77777777" w:rsidR="00171EF2" w:rsidRDefault="00171EF2" w:rsidP="00567EF4">
            <w:pPr>
              <w:pStyle w:val="TableContents"/>
              <w:jc w:val="center"/>
            </w:pPr>
            <w:r>
              <w:t>(Agente 3)</w:t>
            </w:r>
          </w:p>
          <w:p w14:paraId="7119E763" w14:textId="77777777" w:rsidR="00171EF2" w:rsidRDefault="00171EF2" w:rsidP="00567EF4">
            <w:pPr>
              <w:pStyle w:val="TableContents"/>
              <w:jc w:val="center"/>
            </w:pPr>
          </w:p>
          <w:p w14:paraId="09CEA453" w14:textId="77777777" w:rsidR="00171EF2" w:rsidRDefault="00171EF2" w:rsidP="00567EF4">
            <w:pPr>
              <w:pStyle w:val="TableContents"/>
              <w:jc w:val="center"/>
            </w:pPr>
          </w:p>
          <w:p w14:paraId="5782B23B" w14:textId="188FA96B" w:rsidR="00171EF2" w:rsidRDefault="001B0714" w:rsidP="00567EF4">
            <w:pPr>
              <w:pStyle w:val="TableContents"/>
              <w:jc w:val="center"/>
            </w:pPr>
            <w:r>
              <w:rPr>
                <w:noProof/>
              </w:rPr>
              <w:drawing>
                <wp:inline distT="0" distB="0" distL="0" distR="0" wp14:anchorId="5A63361A" wp14:editId="2B1F612F">
                  <wp:extent cx="2505648" cy="2219431"/>
                  <wp:effectExtent l="0" t="0" r="8952" b="9419"/>
                  <wp:docPr id="14" name="Imagem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505648" cy="2219431"/>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FC7679" w14:textId="77777777" w:rsidR="00171EF2" w:rsidRDefault="00171EF2" w:rsidP="00567EF4">
            <w:pPr>
              <w:pStyle w:val="TableContents"/>
              <w:jc w:val="center"/>
              <w:rPr>
                <w:b/>
                <w:bCs/>
              </w:rPr>
            </w:pPr>
            <w:r>
              <w:rPr>
                <w:b/>
                <w:bCs/>
              </w:rPr>
              <w:t>Tipos de Riscos</w:t>
            </w:r>
          </w:p>
          <w:p w14:paraId="2F59CF28" w14:textId="77777777" w:rsidR="00171EF2" w:rsidRDefault="00171EF2" w:rsidP="00567EF4">
            <w:pPr>
              <w:pStyle w:val="TableContents"/>
              <w:jc w:val="center"/>
            </w:pPr>
          </w:p>
          <w:p w14:paraId="236D0B26" w14:textId="77777777" w:rsidR="00171EF2" w:rsidRDefault="00171EF2" w:rsidP="00567EF4">
            <w:pPr>
              <w:pStyle w:val="TableContents"/>
              <w:jc w:val="center"/>
            </w:pPr>
            <w:r>
              <w:rPr>
                <w:noProof/>
              </w:rPr>
              <w:drawing>
                <wp:inline distT="0" distB="0" distL="0" distR="0" wp14:anchorId="40516F04" wp14:editId="4AFB68C2">
                  <wp:extent cx="2296515" cy="2126711"/>
                  <wp:effectExtent l="0" t="0" r="8535" b="6889"/>
                  <wp:docPr id="64"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171EF2" w14:paraId="323E22BF"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33E55FCB" w14:textId="77777777" w:rsidR="00171EF2" w:rsidRDefault="00171EF2" w:rsidP="00567EF4">
            <w:pPr>
              <w:pStyle w:val="TableContents"/>
              <w:jc w:val="both"/>
              <w:rPr>
                <w:b/>
                <w:bCs/>
              </w:rPr>
            </w:pPr>
            <w:r>
              <w:rPr>
                <w:b/>
                <w:bCs/>
              </w:rPr>
              <w:t>Agentes de Riscos Ambientais:</w:t>
            </w:r>
          </w:p>
          <w:p w14:paraId="0198BBDA" w14:textId="77777777" w:rsidR="00171EF2" w:rsidRDefault="00171EF2" w:rsidP="00E26032">
            <w:pPr>
              <w:pStyle w:val="TableContents"/>
              <w:numPr>
                <w:ilvl w:val="0"/>
                <w:numId w:val="13"/>
              </w:numPr>
            </w:pPr>
            <w:r>
              <w:t>Postura inadequada, repetitividade;</w:t>
            </w:r>
          </w:p>
          <w:p w14:paraId="5B6B4A26" w14:textId="77777777" w:rsidR="00171EF2" w:rsidRDefault="00171EF2" w:rsidP="00E26032">
            <w:pPr>
              <w:pStyle w:val="TableContents"/>
              <w:numPr>
                <w:ilvl w:val="0"/>
                <w:numId w:val="13"/>
              </w:numPr>
            </w:pPr>
            <w:r>
              <w:t xml:space="preserve">Manuseio de perfurocortantes; </w:t>
            </w:r>
          </w:p>
          <w:p w14:paraId="3E08773C" w14:textId="77777777" w:rsidR="00171EF2" w:rsidRDefault="00171EF2" w:rsidP="00E26032">
            <w:pPr>
              <w:pStyle w:val="TableContents"/>
              <w:numPr>
                <w:ilvl w:val="0"/>
                <w:numId w:val="13"/>
              </w:numPr>
            </w:pPr>
            <w:r>
              <w:t xml:space="preserve">Manipulação de sangue e secreções.  </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D31F86" w14:textId="77777777" w:rsidR="00171EF2" w:rsidRDefault="00171EF2" w:rsidP="00567EF4">
            <w:pPr>
              <w:pStyle w:val="TableContents"/>
              <w:jc w:val="center"/>
              <w:rPr>
                <w:b/>
                <w:bCs/>
              </w:rPr>
            </w:pPr>
            <w:r>
              <w:rPr>
                <w:b/>
                <w:bCs/>
              </w:rPr>
              <w:t>Número de Servidores</w:t>
            </w:r>
          </w:p>
          <w:tbl>
            <w:tblPr>
              <w:tblW w:w="3070" w:type="dxa"/>
              <w:tblLayout w:type="fixed"/>
              <w:tblCellMar>
                <w:left w:w="10" w:type="dxa"/>
                <w:right w:w="10" w:type="dxa"/>
              </w:tblCellMar>
              <w:tblLook w:val="0000" w:firstRow="0" w:lastRow="0" w:firstColumn="0" w:lastColumn="0" w:noHBand="0" w:noVBand="0"/>
            </w:tblPr>
            <w:tblGrid>
              <w:gridCol w:w="1024"/>
              <w:gridCol w:w="1023"/>
              <w:gridCol w:w="1023"/>
            </w:tblGrid>
            <w:tr w:rsidR="00171EF2" w14:paraId="1019AE1D"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F6D32A4" w14:textId="77777777" w:rsidR="00171EF2" w:rsidRDefault="00171EF2" w:rsidP="00567EF4">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B3CAB0C" w14:textId="77777777" w:rsidR="00171EF2" w:rsidRDefault="00171EF2" w:rsidP="00567EF4">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7AD3BB" w14:textId="77777777" w:rsidR="00171EF2" w:rsidRDefault="00171EF2" w:rsidP="00567EF4">
                  <w:pPr>
                    <w:pStyle w:val="TableContents"/>
                    <w:jc w:val="center"/>
                  </w:pPr>
                  <w:r>
                    <w:t>Total</w:t>
                  </w:r>
                </w:p>
              </w:tc>
            </w:tr>
            <w:tr w:rsidR="00171EF2" w14:paraId="6DFEAD11"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443947B5" w14:textId="77777777" w:rsidR="00171EF2" w:rsidRDefault="00171EF2" w:rsidP="00567EF4">
                  <w:pPr>
                    <w:pStyle w:val="TableContents"/>
                    <w:jc w:val="center"/>
                  </w:pPr>
                  <w:r>
                    <w:t>-</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6480B4EE" w14:textId="77777777" w:rsidR="00171EF2" w:rsidRDefault="00171EF2" w:rsidP="00567EF4">
                  <w:pPr>
                    <w:pStyle w:val="TableContents"/>
                    <w:jc w:val="center"/>
                  </w:pPr>
                  <w:r>
                    <w:t>-</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AA07EC" w14:textId="77777777" w:rsidR="00171EF2" w:rsidRDefault="00171EF2" w:rsidP="00567EF4">
                  <w:pPr>
                    <w:pStyle w:val="TableContents"/>
                    <w:jc w:val="center"/>
                  </w:pPr>
                  <w:r>
                    <w:t>-</w:t>
                  </w:r>
                </w:p>
              </w:tc>
            </w:tr>
          </w:tbl>
          <w:p w14:paraId="5E425830" w14:textId="77777777" w:rsidR="00171EF2" w:rsidRDefault="00171EF2" w:rsidP="00567EF4">
            <w:pPr>
              <w:pStyle w:val="TableContents"/>
              <w:jc w:val="center"/>
            </w:pPr>
          </w:p>
        </w:tc>
      </w:tr>
      <w:tr w:rsidR="00171EF2" w14:paraId="34AB5926"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14C7D627" w14:textId="77777777" w:rsidR="00171EF2" w:rsidRDefault="00171EF2"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6F44B3" w14:textId="77777777" w:rsidR="00171EF2" w:rsidRDefault="00171EF2" w:rsidP="00567EF4">
            <w:pPr>
              <w:pStyle w:val="TableContents"/>
              <w:jc w:val="both"/>
            </w:pPr>
            <w:r>
              <w:t xml:space="preserve">Em caso de Emergência, ligue SAMU </w:t>
            </w:r>
            <w:r>
              <w:rPr>
                <w:b/>
                <w:bCs/>
              </w:rPr>
              <w:t>192</w:t>
            </w:r>
            <w:r>
              <w:t xml:space="preserve"> e CBM-GO </w:t>
            </w:r>
            <w:r>
              <w:rPr>
                <w:b/>
                <w:bCs/>
              </w:rPr>
              <w:t>193</w:t>
            </w:r>
          </w:p>
        </w:tc>
      </w:tr>
    </w:tbl>
    <w:p w14:paraId="02A146E4" w14:textId="48147C27" w:rsidR="00EC5C81" w:rsidRDefault="00BB2EFC" w:rsidP="001E45F7">
      <w:pPr>
        <w:spacing w:before="120" w:after="120" w:line="360" w:lineRule="auto"/>
        <w:jc w:val="both"/>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753472" behindDoc="0" locked="0" layoutInCell="1" allowOverlap="1" wp14:anchorId="54EBC01B" wp14:editId="32701531">
                <wp:simplePos x="0" y="0"/>
                <wp:positionH relativeFrom="column">
                  <wp:posOffset>8652510</wp:posOffset>
                </wp:positionH>
                <wp:positionV relativeFrom="paragraph">
                  <wp:posOffset>-5796915</wp:posOffset>
                </wp:positionV>
                <wp:extent cx="387350" cy="285750"/>
                <wp:effectExtent l="0" t="0" r="0" b="0"/>
                <wp:wrapNone/>
                <wp:docPr id="228" name="Caixa de Texto 228"/>
                <wp:cNvGraphicFramePr/>
                <a:graphic xmlns:a="http://schemas.openxmlformats.org/drawingml/2006/main">
                  <a:graphicData uri="http://schemas.microsoft.com/office/word/2010/wordprocessingShape">
                    <wps:wsp>
                      <wps:cNvSpPr txBox="1"/>
                      <wps:spPr>
                        <a:xfrm>
                          <a:off x="0" y="0"/>
                          <a:ext cx="387350" cy="285750"/>
                        </a:xfrm>
                        <a:prstGeom prst="rect">
                          <a:avLst/>
                        </a:prstGeom>
                        <a:solidFill>
                          <a:schemeClr val="lt1"/>
                        </a:solidFill>
                        <a:ln w="6350">
                          <a:noFill/>
                        </a:ln>
                      </wps:spPr>
                      <wps:txbx>
                        <w:txbxContent>
                          <w:p w14:paraId="3B384764"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EBC01B" id="Caixa de Texto 228" o:spid="_x0000_s1054" type="#_x0000_t202" style="position:absolute;left:0;text-align:left;margin-left:681.3pt;margin-top:-456.45pt;width:30.5pt;height:22.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" fillcolor="white [3201]" stroked="f" strokeweight=".5pt">
                <v:textbox>
                  <w:txbxContent>
                    <w:p w14:paraId="3B384764" w14:textId="77777777" w:rsidR="00C774FA" w:rsidRDefault="00C774FA"/>
                  </w:txbxContent>
                </v:textbox>
              </v:shape>
            </w:pict>
          </mc:Fallback>
        </mc:AlternateContent>
      </w:r>
    </w:p>
    <w:p w14:paraId="666E1A68" w14:textId="1D977FE0" w:rsidR="00427B82" w:rsidRDefault="00BB2EFC" w:rsidP="00427B82">
      <w:pPr>
        <w:tabs>
          <w:tab w:val="center" w:pos="4535"/>
        </w:tabs>
        <w:spacing w:before="120" w:after="120" w:line="360" w:lineRule="auto"/>
        <w:rPr>
          <w:rFonts w:ascii="Times New Roman" w:hAnsi="Times New Roman" w:cs="Times New Roman"/>
          <w:iCs/>
          <w:sz w:val="24"/>
          <w:szCs w:val="24"/>
        </w:rPr>
      </w:pPr>
      <w:r>
        <w:rPr>
          <w:noProof/>
        </w:rPr>
        <w:lastRenderedPageBreak/>
        <mc:AlternateContent>
          <mc:Choice Requires="wps">
            <w:drawing>
              <wp:anchor distT="0" distB="0" distL="114300" distR="114300" simplePos="0" relativeHeight="251752448" behindDoc="0" locked="0" layoutInCell="1" allowOverlap="1" wp14:anchorId="5811636E" wp14:editId="45CA1E9E">
                <wp:simplePos x="0" y="0"/>
                <wp:positionH relativeFrom="column">
                  <wp:posOffset>8677910</wp:posOffset>
                </wp:positionH>
                <wp:positionV relativeFrom="paragraph">
                  <wp:posOffset>-705485</wp:posOffset>
                </wp:positionV>
                <wp:extent cx="266700" cy="298450"/>
                <wp:effectExtent l="0" t="0" r="0" b="6350"/>
                <wp:wrapNone/>
                <wp:docPr id="227" name="Caixa de Texto 227"/>
                <wp:cNvGraphicFramePr/>
                <a:graphic xmlns:a="http://schemas.openxmlformats.org/drawingml/2006/main">
                  <a:graphicData uri="http://schemas.microsoft.com/office/word/2010/wordprocessingShape">
                    <wps:wsp>
                      <wps:cNvSpPr txBox="1"/>
                      <wps:spPr>
                        <a:xfrm>
                          <a:off x="0" y="0"/>
                          <a:ext cx="266700" cy="298450"/>
                        </a:xfrm>
                        <a:prstGeom prst="rect">
                          <a:avLst/>
                        </a:prstGeom>
                        <a:solidFill>
                          <a:schemeClr val="lt1"/>
                        </a:solidFill>
                        <a:ln w="6350">
                          <a:noFill/>
                        </a:ln>
                      </wps:spPr>
                      <wps:txbx>
                        <w:txbxContent>
                          <w:p w14:paraId="742F1353"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11636E" id="Caixa de Texto 227" o:spid="_x0000_s1055" type="#_x0000_t202" style="position:absolute;margin-left:683.3pt;margin-top:-55.55pt;width:21pt;height:23.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" fillcolor="white [3201]" stroked="f" strokeweight=".5pt">
                <v:textbox>
                  <w:txbxContent>
                    <w:p w14:paraId="742F1353" w14:textId="77777777" w:rsidR="00C774FA" w:rsidRDefault="00C774FA"/>
                  </w:txbxContent>
                </v:textbox>
              </v:shape>
            </w:pict>
          </mc:Fallback>
        </mc:AlternateContent>
      </w:r>
      <w:r w:rsidR="001E19A2">
        <w:rPr>
          <w:noProof/>
        </w:rPr>
        <mc:AlternateContent>
          <mc:Choice Requires="wps">
            <w:drawing>
              <wp:anchor distT="0" distB="0" distL="114300" distR="114300" simplePos="0" relativeHeight="251731968" behindDoc="0" locked="0" layoutInCell="1" allowOverlap="1" wp14:anchorId="58988905" wp14:editId="3B50608E">
                <wp:simplePos x="0" y="0"/>
                <wp:positionH relativeFrom="column">
                  <wp:posOffset>3289300</wp:posOffset>
                </wp:positionH>
                <wp:positionV relativeFrom="paragraph">
                  <wp:posOffset>0</wp:posOffset>
                </wp:positionV>
                <wp:extent cx="1828800" cy="1828800"/>
                <wp:effectExtent l="0" t="0" r="0" b="0"/>
                <wp:wrapSquare wrapText="bothSides"/>
                <wp:docPr id="207" name="Caixa de Texto 2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8FC60DE" w14:textId="0EDEEDA6" w:rsidR="00C774FA" w:rsidRPr="00DC5EE0" w:rsidRDefault="00C774FA">
                            <w:pPr>
                              <w:rPr>
                                <w:b/>
                                <w:bCs/>
                                <w:sz w:val="24"/>
                                <w:szCs w:val="24"/>
                              </w:rPr>
                            </w:pPr>
                            <w:r w:rsidRPr="00F80EC8">
                              <w:rPr>
                                <w:b/>
                                <w:bCs/>
                                <w:sz w:val="24"/>
                                <w:szCs w:val="24"/>
                              </w:rPr>
                              <w:t>AP</w:t>
                            </w:r>
                            <w:r>
                              <w:rPr>
                                <w:b/>
                                <w:bCs/>
                                <w:sz w:val="24"/>
                                <w:szCs w:val="24"/>
                              </w:rPr>
                              <w:t>Ê</w:t>
                            </w:r>
                            <w:r w:rsidRPr="00F80EC8">
                              <w:rPr>
                                <w:b/>
                                <w:bCs/>
                                <w:sz w:val="24"/>
                                <w:szCs w:val="24"/>
                              </w:rPr>
                              <w:t xml:space="preserve">NDICE </w:t>
                            </w:r>
                            <w:r>
                              <w:rPr>
                                <w:b/>
                                <w:bCs/>
                                <w:sz w:val="24"/>
                                <w:szCs w:val="24"/>
                              </w:rPr>
                              <w:t xml:space="preserve">B- </w:t>
                            </w:r>
                            <w:r>
                              <w:rPr>
                                <w:sz w:val="24"/>
                                <w:szCs w:val="24"/>
                              </w:rPr>
                              <w:t xml:space="preserve">Laboratórios de Pesquisas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988905" id="Caixa de Texto 207" o:spid="_x0000_s1056" type="#_x0000_t202" style="position:absolute;margin-left:259pt;margin-top:0;width:2in;height:2in;z-index:251731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" filled="f" stroked="f" strokeweight=".5pt">
                <v:textbox style="mso-fit-shape-to-text:t">
                  <w:txbxContent>
                    <w:p w14:paraId="08FC60DE" w14:textId="0EDEEDA6" w:rsidR="00C774FA" w:rsidRPr="00DC5EE0" w:rsidRDefault="00C774FA">
                      <w:pPr>
                        <w:rPr>
                          <w:b/>
                          <w:bCs/>
                          <w:sz w:val="24"/>
                          <w:szCs w:val="24"/>
                        </w:rPr>
                      </w:pPr>
                      <w:r w:rsidRPr="00F80EC8">
                        <w:rPr>
                          <w:b/>
                          <w:bCs/>
                          <w:sz w:val="24"/>
                          <w:szCs w:val="24"/>
                        </w:rPr>
                        <w:t>AP</w:t>
                      </w:r>
                      <w:r>
                        <w:rPr>
                          <w:b/>
                          <w:bCs/>
                          <w:sz w:val="24"/>
                          <w:szCs w:val="24"/>
                        </w:rPr>
                        <w:t>Ê</w:t>
                      </w:r>
                      <w:r w:rsidRPr="00F80EC8">
                        <w:rPr>
                          <w:b/>
                          <w:bCs/>
                          <w:sz w:val="24"/>
                          <w:szCs w:val="24"/>
                        </w:rPr>
                        <w:t xml:space="preserve">NDICE </w:t>
                      </w:r>
                      <w:r>
                        <w:rPr>
                          <w:b/>
                          <w:bCs/>
                          <w:sz w:val="24"/>
                          <w:szCs w:val="24"/>
                        </w:rPr>
                        <w:t xml:space="preserve">B- </w:t>
                      </w:r>
                      <w:r>
                        <w:rPr>
                          <w:sz w:val="24"/>
                          <w:szCs w:val="24"/>
                        </w:rPr>
                        <w:t xml:space="preserve">Laboratórios de Pesquisas </w:t>
                      </w:r>
                    </w:p>
                  </w:txbxContent>
                </v:textbox>
                <w10:wrap type="square"/>
              </v:shape>
            </w:pict>
          </mc:Fallback>
        </mc:AlternateContent>
      </w:r>
    </w:p>
    <w:tbl>
      <w:tblPr>
        <w:tblW w:w="14580" w:type="dxa"/>
        <w:tblLayout w:type="fixed"/>
        <w:tblCellMar>
          <w:left w:w="10" w:type="dxa"/>
          <w:right w:w="10" w:type="dxa"/>
        </w:tblCellMar>
        <w:tblLook w:val="0000" w:firstRow="0" w:lastRow="0" w:firstColumn="0" w:lastColumn="0" w:noHBand="0" w:noVBand="0"/>
      </w:tblPr>
      <w:tblGrid>
        <w:gridCol w:w="3855"/>
        <w:gridCol w:w="3540"/>
        <w:gridCol w:w="4005"/>
        <w:gridCol w:w="3180"/>
      </w:tblGrid>
      <w:tr w:rsidR="00F474F0" w14:paraId="1FC15C60"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51240FB" w14:textId="77777777" w:rsidR="00F474F0" w:rsidRDefault="00F474F0" w:rsidP="00567EF4">
            <w:pPr>
              <w:pStyle w:val="TableContents"/>
              <w:jc w:val="center"/>
            </w:pPr>
            <w:r>
              <w:rPr>
                <w:b/>
                <w:bCs/>
              </w:rPr>
              <w:t>NOME DO RECINTO</w:t>
            </w:r>
            <w:r>
              <w:rPr>
                <w:rFonts w:cs="Times New Roman"/>
              </w:rPr>
              <w:t xml:space="preserve">: </w:t>
            </w:r>
            <w:r>
              <w:t xml:space="preserve">Laboratório de </w:t>
            </w:r>
            <w:proofErr w:type="spellStart"/>
            <w:r>
              <w:t>Biofarmácia</w:t>
            </w:r>
            <w:proofErr w:type="spellEnd"/>
            <w:r>
              <w:t xml:space="preserve"> e Farmacocinética – BIOPK.</w:t>
            </w: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8538C16" w14:textId="77777777" w:rsidR="00F474F0" w:rsidRDefault="00F474F0" w:rsidP="00567EF4">
            <w:pPr>
              <w:pStyle w:val="TableContents"/>
              <w:jc w:val="center"/>
              <w:rPr>
                <w:sz w:val="12"/>
                <w:szCs w:val="12"/>
              </w:rPr>
            </w:pPr>
          </w:p>
          <w:p w14:paraId="38321CF5" w14:textId="77777777" w:rsidR="00F474F0" w:rsidRDefault="00F474F0"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58DAB4F" w14:textId="50E89EE8" w:rsidR="00F474F0" w:rsidRDefault="00361ABA" w:rsidP="00567EF4">
            <w:pPr>
              <w:pStyle w:val="TableContents"/>
              <w:rPr>
                <w:b/>
                <w:bCs/>
              </w:rPr>
            </w:pPr>
            <w:r>
              <w:rPr>
                <w:noProof/>
                <w:lang w:eastAsia="pt-BR" w:bidi="ar-SA"/>
              </w:rPr>
              <w:drawing>
                <wp:anchor distT="0" distB="0" distL="114300" distR="114300" simplePos="0" relativeHeight="251677696" behindDoc="0" locked="0" layoutInCell="1" allowOverlap="1" wp14:anchorId="4EF5AF6F" wp14:editId="6C4FEDB6">
                  <wp:simplePos x="0" y="0"/>
                  <wp:positionH relativeFrom="column">
                    <wp:posOffset>565150</wp:posOffset>
                  </wp:positionH>
                  <wp:positionV relativeFrom="paragraph">
                    <wp:posOffset>-230505</wp:posOffset>
                  </wp:positionV>
                  <wp:extent cx="1239520" cy="545465"/>
                  <wp:effectExtent l="0" t="0" r="0" b="6353"/>
                  <wp:wrapSquare wrapText="bothSides"/>
                  <wp:docPr id="6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6F1DA67" w14:textId="5AF76BAA" w:rsidR="00F474F0" w:rsidRDefault="00F474F0"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54800E" w14:textId="30E858C6" w:rsidR="00F474F0" w:rsidRDefault="00F474F0" w:rsidP="00361ABA">
            <w:pPr>
              <w:pStyle w:val="TableContents"/>
              <w:jc w:val="center"/>
            </w:pPr>
            <w:r>
              <w:rPr>
                <w:noProof/>
                <w:lang w:eastAsia="pt-BR" w:bidi="ar-SA"/>
              </w:rPr>
              <w:drawing>
                <wp:inline distT="0" distB="0" distL="0" distR="0" wp14:anchorId="489AE0CC" wp14:editId="78AEDC0E">
                  <wp:extent cx="462915" cy="586743"/>
                  <wp:effectExtent l="0" t="0" r="0" b="3807"/>
                  <wp:docPr id="66"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F474F0" w14:paraId="6AF888DD"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580186B2" w14:textId="77777777" w:rsidR="00F474F0" w:rsidRDefault="00F474F0" w:rsidP="00567EF4">
            <w:pPr>
              <w:pStyle w:val="TableContents"/>
              <w:jc w:val="center"/>
            </w:pPr>
            <w:r>
              <w:t>Intensidade Pequena</w:t>
            </w:r>
          </w:p>
          <w:p w14:paraId="4D9940DE" w14:textId="77777777" w:rsidR="00F474F0" w:rsidRDefault="00F474F0" w:rsidP="00567EF4">
            <w:pPr>
              <w:pStyle w:val="TableContents"/>
              <w:jc w:val="center"/>
            </w:pPr>
            <w:r>
              <w:t>(Agente 1)</w:t>
            </w:r>
          </w:p>
          <w:p w14:paraId="0B5A5533" w14:textId="77777777" w:rsidR="00F474F0" w:rsidRDefault="00F474F0" w:rsidP="00567EF4">
            <w:pPr>
              <w:pStyle w:val="TableContents"/>
              <w:jc w:val="center"/>
            </w:pPr>
          </w:p>
          <w:p w14:paraId="2383431F" w14:textId="709241D4" w:rsidR="00F474F0" w:rsidRDefault="00F474F0" w:rsidP="00567EF4">
            <w:pPr>
              <w:pStyle w:val="TableContents"/>
              <w:jc w:val="center"/>
            </w:pPr>
          </w:p>
          <w:p w14:paraId="329E62E5" w14:textId="77777777" w:rsidR="00F474F0" w:rsidRDefault="00F474F0" w:rsidP="00F474F0">
            <w:pPr>
              <w:pStyle w:val="TableContents"/>
            </w:pPr>
          </w:p>
          <w:p w14:paraId="7DB2BB93" w14:textId="77777777" w:rsidR="00F474F0" w:rsidRDefault="00F474F0" w:rsidP="00567EF4">
            <w:pPr>
              <w:pStyle w:val="TableContents"/>
              <w:jc w:val="center"/>
            </w:pPr>
          </w:p>
          <w:p w14:paraId="4CD2E2E6" w14:textId="77777777" w:rsidR="00F474F0" w:rsidRDefault="00F474F0" w:rsidP="00567EF4">
            <w:pPr>
              <w:pStyle w:val="TableContents"/>
              <w:jc w:val="center"/>
            </w:pPr>
          </w:p>
          <w:p w14:paraId="51576BFE" w14:textId="77777777" w:rsidR="00F474F0" w:rsidRDefault="00F474F0" w:rsidP="00567EF4">
            <w:pPr>
              <w:pStyle w:val="TableContents"/>
            </w:pPr>
            <w:r>
              <w:t xml:space="preserve">             </w:t>
            </w:r>
            <w:r>
              <w:rPr>
                <w:noProof/>
              </w:rPr>
              <w:drawing>
                <wp:inline distT="0" distB="0" distL="0" distR="0" wp14:anchorId="673CFF24" wp14:editId="2A15043C">
                  <wp:extent cx="1084341" cy="1072344"/>
                  <wp:effectExtent l="0" t="0" r="1509" b="0"/>
                  <wp:docPr id="67" name="Imagem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084341" cy="1072344"/>
                          </a:xfrm>
                          <a:prstGeom prst="rect">
                            <a:avLst/>
                          </a:prstGeom>
                          <a:noFill/>
                          <a:ln>
                            <a:noFill/>
                            <a:prstDash/>
                          </a:ln>
                        </pic:spPr>
                      </pic:pic>
                    </a:graphicData>
                  </a:graphic>
                </wp:inline>
              </w:drawing>
            </w:r>
          </w:p>
          <w:p w14:paraId="21D6D255" w14:textId="77777777" w:rsidR="00F474F0" w:rsidRDefault="00F474F0" w:rsidP="00567EF4">
            <w:pPr>
              <w:pStyle w:val="TableContents"/>
              <w:jc w:val="center"/>
            </w:pPr>
          </w:p>
          <w:p w14:paraId="494FBF4D" w14:textId="77777777" w:rsidR="00F474F0" w:rsidRDefault="00F474F0" w:rsidP="00567EF4">
            <w:pPr>
              <w:pStyle w:val="TableContents"/>
            </w:pPr>
          </w:p>
          <w:p w14:paraId="136ABE33" w14:textId="77777777" w:rsidR="00F474F0" w:rsidRDefault="00F474F0" w:rsidP="00567EF4">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010F5A1C" w14:textId="77777777" w:rsidR="00F474F0" w:rsidRDefault="00F474F0" w:rsidP="00567EF4">
            <w:pPr>
              <w:pStyle w:val="TableContents"/>
              <w:jc w:val="center"/>
            </w:pPr>
            <w:r>
              <w:t>Intensidade Média</w:t>
            </w:r>
          </w:p>
          <w:p w14:paraId="4500A4C3" w14:textId="77777777" w:rsidR="00F474F0" w:rsidRDefault="00F474F0" w:rsidP="00567EF4">
            <w:pPr>
              <w:pStyle w:val="TableContents"/>
              <w:jc w:val="center"/>
            </w:pPr>
            <w:r>
              <w:t>(Agente 2)</w:t>
            </w:r>
          </w:p>
          <w:p w14:paraId="44BD9659" w14:textId="77777777" w:rsidR="00F474F0" w:rsidRDefault="00F474F0" w:rsidP="00567EF4">
            <w:pPr>
              <w:pStyle w:val="TableContents"/>
            </w:pPr>
          </w:p>
          <w:p w14:paraId="383D9A8A" w14:textId="77777777" w:rsidR="00F474F0" w:rsidRDefault="00F474F0" w:rsidP="00567EF4">
            <w:pPr>
              <w:pStyle w:val="TableContents"/>
            </w:pPr>
          </w:p>
          <w:p w14:paraId="2E5E818A" w14:textId="77777777" w:rsidR="00F474F0" w:rsidRDefault="00F474F0" w:rsidP="00567EF4">
            <w:pPr>
              <w:pStyle w:val="TableContents"/>
            </w:pPr>
            <w:r>
              <w:t xml:space="preserve">                        </w:t>
            </w:r>
          </w:p>
          <w:p w14:paraId="7A9C6A10" w14:textId="6E0DA87A" w:rsidR="00F474F0" w:rsidRDefault="00F474F0" w:rsidP="00567EF4">
            <w:pPr>
              <w:pStyle w:val="TableContents"/>
            </w:pPr>
            <w:r>
              <w:t xml:space="preserve">   </w:t>
            </w:r>
            <w:r w:rsidR="001B0714">
              <w:object w:dxaOrig="2640" w:dyaOrig="2400" w14:anchorId="09F3EE67">
                <v:shape id="_x0000_i1030" type="#_x0000_t75" style="width:132pt;height:120pt;visibility:visible;mso-wrap-style:square" o:ole="">
                  <v:imagedata r:id="rId16" o:title=""/>
                </v:shape>
                <o:OLEObject Type="Embed" ProgID="PBrush" ShapeID="_x0000_i1030" DrawAspect="Content" ObjectID="_1637212221" r:id="rId31"/>
              </w:object>
            </w:r>
          </w:p>
          <w:p w14:paraId="5D9DED55" w14:textId="77777777" w:rsidR="00F474F0" w:rsidRDefault="00F474F0" w:rsidP="00567EF4">
            <w:pPr>
              <w:pStyle w:val="TableContents"/>
              <w:jc w:val="center"/>
            </w:pPr>
          </w:p>
          <w:p w14:paraId="0EA6CA19" w14:textId="77777777" w:rsidR="00F474F0" w:rsidRDefault="00F474F0" w:rsidP="00567EF4">
            <w:pPr>
              <w:pStyle w:val="TableContents"/>
              <w:jc w:val="center"/>
            </w:pP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2FA3C9FF" w14:textId="77777777" w:rsidR="00F474F0" w:rsidRDefault="00F474F0" w:rsidP="00567EF4">
            <w:pPr>
              <w:pStyle w:val="TableContents"/>
              <w:jc w:val="center"/>
            </w:pPr>
            <w:r>
              <w:t>Intensidade Grande</w:t>
            </w:r>
          </w:p>
          <w:p w14:paraId="3988F5DB" w14:textId="77777777" w:rsidR="00F474F0" w:rsidRDefault="00F474F0" w:rsidP="00567EF4">
            <w:pPr>
              <w:pStyle w:val="TableContents"/>
              <w:jc w:val="center"/>
            </w:pPr>
            <w:r>
              <w:t>(Agente 3)</w:t>
            </w:r>
          </w:p>
          <w:p w14:paraId="564CB191" w14:textId="77777777" w:rsidR="00F474F0" w:rsidRDefault="00F474F0" w:rsidP="00567EF4">
            <w:pPr>
              <w:pStyle w:val="TableContents"/>
              <w:jc w:val="center"/>
            </w:pPr>
          </w:p>
          <w:p w14:paraId="5744EDCD" w14:textId="77777777" w:rsidR="00F474F0" w:rsidRDefault="00F474F0" w:rsidP="00567EF4">
            <w:pPr>
              <w:pStyle w:val="TableContents"/>
              <w:jc w:val="center"/>
            </w:pPr>
          </w:p>
          <w:p w14:paraId="0A63C16B" w14:textId="657CE907" w:rsidR="00F474F0" w:rsidRDefault="0071075A" w:rsidP="00567EF4">
            <w:pPr>
              <w:pStyle w:val="TableContents"/>
              <w:jc w:val="center"/>
            </w:pPr>
            <w:r>
              <w:rPr>
                <w:noProof/>
              </w:rPr>
              <w:drawing>
                <wp:inline distT="0" distB="0" distL="0" distR="0" wp14:anchorId="04049431" wp14:editId="3EB5CF6D">
                  <wp:extent cx="1933145" cy="1817657"/>
                  <wp:effectExtent l="0" t="0" r="0" b="0"/>
                  <wp:docPr id="186" name="Imagem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36084" cy="1820420"/>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FFE796" w14:textId="77777777" w:rsidR="00F474F0" w:rsidRDefault="00F474F0" w:rsidP="00567EF4">
            <w:pPr>
              <w:pStyle w:val="TableContents"/>
              <w:jc w:val="center"/>
              <w:rPr>
                <w:b/>
                <w:bCs/>
              </w:rPr>
            </w:pPr>
            <w:r>
              <w:rPr>
                <w:b/>
                <w:bCs/>
              </w:rPr>
              <w:t>Tipos de Riscos</w:t>
            </w:r>
          </w:p>
          <w:p w14:paraId="07642470" w14:textId="77777777" w:rsidR="00F474F0" w:rsidRDefault="00F474F0" w:rsidP="00567EF4">
            <w:pPr>
              <w:pStyle w:val="TableContents"/>
              <w:jc w:val="center"/>
            </w:pPr>
          </w:p>
          <w:p w14:paraId="27D67FFB" w14:textId="77777777" w:rsidR="00F474F0" w:rsidRDefault="00F474F0" w:rsidP="00567EF4">
            <w:pPr>
              <w:pStyle w:val="TableContents"/>
              <w:jc w:val="center"/>
            </w:pPr>
            <w:r>
              <w:rPr>
                <w:noProof/>
              </w:rPr>
              <w:drawing>
                <wp:inline distT="0" distB="0" distL="0" distR="0" wp14:anchorId="6BB9DB02" wp14:editId="5413CB72">
                  <wp:extent cx="2296515" cy="2126711"/>
                  <wp:effectExtent l="0" t="0" r="8535" b="6889"/>
                  <wp:docPr id="70"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F474F0" w14:paraId="5A4BF4DF"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5BA76777" w14:textId="77777777" w:rsidR="00F474F0" w:rsidRDefault="00F474F0" w:rsidP="00567EF4">
            <w:pPr>
              <w:pStyle w:val="TableContents"/>
              <w:jc w:val="both"/>
              <w:rPr>
                <w:b/>
                <w:bCs/>
              </w:rPr>
            </w:pPr>
            <w:r>
              <w:rPr>
                <w:b/>
                <w:bCs/>
              </w:rPr>
              <w:t>Agentes de Riscos Ambientais:</w:t>
            </w:r>
          </w:p>
          <w:p w14:paraId="403930B3" w14:textId="77777777" w:rsidR="00F474F0" w:rsidRDefault="00F474F0" w:rsidP="00E26032">
            <w:pPr>
              <w:pStyle w:val="TableContents"/>
              <w:numPr>
                <w:ilvl w:val="0"/>
                <w:numId w:val="14"/>
              </w:numPr>
              <w:jc w:val="both"/>
            </w:pPr>
            <w:r>
              <w:t>Eletricidade;</w:t>
            </w:r>
          </w:p>
          <w:p w14:paraId="6D0E0F27" w14:textId="77777777" w:rsidR="00F474F0" w:rsidRDefault="00F474F0" w:rsidP="00E26032">
            <w:pPr>
              <w:pStyle w:val="TableContents"/>
              <w:numPr>
                <w:ilvl w:val="0"/>
                <w:numId w:val="14"/>
              </w:numPr>
              <w:jc w:val="both"/>
            </w:pPr>
            <w:r>
              <w:t>Repetitividade;</w:t>
            </w:r>
          </w:p>
          <w:p w14:paraId="4F6839FC" w14:textId="77777777" w:rsidR="00F474F0" w:rsidRDefault="00F474F0" w:rsidP="00E26032">
            <w:pPr>
              <w:pStyle w:val="TableContents"/>
              <w:numPr>
                <w:ilvl w:val="0"/>
                <w:numId w:val="14"/>
              </w:numPr>
              <w:jc w:val="both"/>
            </w:pPr>
            <w:r>
              <w:t xml:space="preserve">Produtos químicos em geral. </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856B42" w14:textId="77777777" w:rsidR="00F474F0" w:rsidRDefault="00F474F0" w:rsidP="00567EF4">
            <w:pPr>
              <w:pStyle w:val="TableContents"/>
              <w:jc w:val="center"/>
              <w:rPr>
                <w:b/>
                <w:bCs/>
              </w:rPr>
            </w:pPr>
            <w:r>
              <w:rPr>
                <w:b/>
                <w:bCs/>
              </w:rPr>
              <w:t>Número de Servidores</w:t>
            </w:r>
          </w:p>
          <w:tbl>
            <w:tblPr>
              <w:tblW w:w="3070" w:type="dxa"/>
              <w:tblLayout w:type="fixed"/>
              <w:tblCellMar>
                <w:left w:w="10" w:type="dxa"/>
                <w:right w:w="10" w:type="dxa"/>
              </w:tblCellMar>
              <w:tblLook w:val="0000" w:firstRow="0" w:lastRow="0" w:firstColumn="0" w:lastColumn="0" w:noHBand="0" w:noVBand="0"/>
            </w:tblPr>
            <w:tblGrid>
              <w:gridCol w:w="1024"/>
              <w:gridCol w:w="1023"/>
              <w:gridCol w:w="1023"/>
            </w:tblGrid>
            <w:tr w:rsidR="00F474F0" w14:paraId="185688D0"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570C6B3" w14:textId="77777777" w:rsidR="00F474F0" w:rsidRDefault="00F474F0" w:rsidP="00567EF4">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283A774" w14:textId="77777777" w:rsidR="00F474F0" w:rsidRDefault="00F474F0" w:rsidP="00567EF4">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BBF297" w14:textId="77777777" w:rsidR="00F474F0" w:rsidRDefault="00F474F0" w:rsidP="00567EF4">
                  <w:pPr>
                    <w:pStyle w:val="TableContents"/>
                    <w:jc w:val="center"/>
                  </w:pPr>
                  <w:r>
                    <w:t>Total</w:t>
                  </w:r>
                </w:p>
              </w:tc>
            </w:tr>
            <w:tr w:rsidR="00F474F0" w14:paraId="5EC1F226"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4ACB5413" w14:textId="77777777" w:rsidR="00F474F0" w:rsidRDefault="00F474F0" w:rsidP="00567EF4">
                  <w:pPr>
                    <w:pStyle w:val="TableContents"/>
                    <w:jc w:val="center"/>
                  </w:pPr>
                  <w:r>
                    <w:t>-</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756545CD" w14:textId="77777777" w:rsidR="00F474F0" w:rsidRDefault="00F474F0" w:rsidP="00567EF4">
                  <w:pPr>
                    <w:pStyle w:val="TableContents"/>
                    <w:jc w:val="center"/>
                  </w:pPr>
                  <w:r>
                    <w:t>1</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33AEB3" w14:textId="77777777" w:rsidR="00F474F0" w:rsidRDefault="00F474F0" w:rsidP="00567EF4">
                  <w:pPr>
                    <w:pStyle w:val="TableContents"/>
                    <w:jc w:val="center"/>
                  </w:pPr>
                  <w:r>
                    <w:t>1</w:t>
                  </w:r>
                </w:p>
              </w:tc>
            </w:tr>
          </w:tbl>
          <w:p w14:paraId="517395F0" w14:textId="77777777" w:rsidR="00F474F0" w:rsidRDefault="00F474F0" w:rsidP="00567EF4">
            <w:pPr>
              <w:pStyle w:val="TableContents"/>
              <w:jc w:val="center"/>
            </w:pPr>
          </w:p>
        </w:tc>
      </w:tr>
      <w:tr w:rsidR="00F474F0" w14:paraId="3BD75571"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2EFE034D" w14:textId="77777777" w:rsidR="00F474F0" w:rsidRDefault="00F474F0"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D17737" w14:textId="77777777" w:rsidR="00F474F0" w:rsidRDefault="00F474F0" w:rsidP="00567EF4">
            <w:pPr>
              <w:pStyle w:val="TableContents"/>
              <w:jc w:val="both"/>
            </w:pPr>
            <w:r>
              <w:t xml:space="preserve">Em caso de Emergência, ligue SAMU </w:t>
            </w:r>
            <w:r>
              <w:rPr>
                <w:b/>
                <w:bCs/>
              </w:rPr>
              <w:t>192</w:t>
            </w:r>
            <w:r>
              <w:t xml:space="preserve"> e CBM-GO </w:t>
            </w:r>
            <w:r>
              <w:rPr>
                <w:b/>
                <w:bCs/>
              </w:rPr>
              <w:t>193</w:t>
            </w:r>
          </w:p>
        </w:tc>
      </w:tr>
    </w:tbl>
    <w:p w14:paraId="4EF34913" w14:textId="66473CD6" w:rsidR="00427B82" w:rsidRDefault="00427B82" w:rsidP="00427B82">
      <w:pPr>
        <w:tabs>
          <w:tab w:val="center" w:pos="4535"/>
        </w:tabs>
        <w:spacing w:before="120" w:after="120" w:line="360" w:lineRule="auto"/>
        <w:rPr>
          <w:rFonts w:ascii="Times New Roman" w:hAnsi="Times New Roman" w:cs="Times New Roman"/>
          <w:iCs/>
          <w:sz w:val="24"/>
          <w:szCs w:val="24"/>
        </w:rPr>
      </w:pPr>
    </w:p>
    <w:p w14:paraId="32FD101A" w14:textId="211097D4" w:rsidR="00427B82" w:rsidRDefault="00BB2EFC" w:rsidP="00427B82">
      <w:pPr>
        <w:tabs>
          <w:tab w:val="center" w:pos="4535"/>
        </w:tabs>
        <w:spacing w:before="120" w:after="120" w:line="360" w:lineRule="auto"/>
        <w:rPr>
          <w:rFonts w:ascii="Times New Roman" w:hAnsi="Times New Roman" w:cs="Times New Roman"/>
          <w:iCs/>
          <w:sz w:val="24"/>
          <w:szCs w:val="24"/>
        </w:rPr>
      </w:pPr>
      <w:r>
        <w:rPr>
          <w:rFonts w:ascii="Times New Roman" w:hAnsi="Times New Roman" w:cs="Times New Roman"/>
          <w:iCs/>
          <w:noProof/>
          <w:sz w:val="24"/>
          <w:szCs w:val="24"/>
        </w:rPr>
        <w:lastRenderedPageBreak/>
        <mc:AlternateContent>
          <mc:Choice Requires="wps">
            <w:drawing>
              <wp:anchor distT="0" distB="0" distL="114300" distR="114300" simplePos="0" relativeHeight="251751424" behindDoc="0" locked="0" layoutInCell="1" allowOverlap="1" wp14:anchorId="149D7117" wp14:editId="2F62FADE">
                <wp:simplePos x="0" y="0"/>
                <wp:positionH relativeFrom="column">
                  <wp:posOffset>8538210</wp:posOffset>
                </wp:positionH>
                <wp:positionV relativeFrom="paragraph">
                  <wp:posOffset>-826135</wp:posOffset>
                </wp:positionV>
                <wp:extent cx="609600" cy="539750"/>
                <wp:effectExtent l="0" t="0" r="0" b="0"/>
                <wp:wrapNone/>
                <wp:docPr id="226" name="Caixa de Texto 226"/>
                <wp:cNvGraphicFramePr/>
                <a:graphic xmlns:a="http://schemas.openxmlformats.org/drawingml/2006/main">
                  <a:graphicData uri="http://schemas.microsoft.com/office/word/2010/wordprocessingShape">
                    <wps:wsp>
                      <wps:cNvSpPr txBox="1"/>
                      <wps:spPr>
                        <a:xfrm>
                          <a:off x="0" y="0"/>
                          <a:ext cx="609600" cy="539750"/>
                        </a:xfrm>
                        <a:prstGeom prst="rect">
                          <a:avLst/>
                        </a:prstGeom>
                        <a:solidFill>
                          <a:schemeClr val="lt1"/>
                        </a:solidFill>
                        <a:ln w="6350">
                          <a:noFill/>
                        </a:ln>
                      </wps:spPr>
                      <wps:txbx>
                        <w:txbxContent>
                          <w:p w14:paraId="76140D27"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9D7117" id="Caixa de Texto 226" o:spid="_x0000_s1057" type="#_x0000_t202" style="position:absolute;margin-left:672.3pt;margin-top:-65.05pt;width:48pt;height:42.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" fillcolor="white [3201]" stroked="f" strokeweight=".5pt">
                <v:textbox>
                  <w:txbxContent>
                    <w:p w14:paraId="76140D27" w14:textId="77777777" w:rsidR="00C774FA" w:rsidRDefault="00C774FA"/>
                  </w:txbxContent>
                </v:textbox>
              </v:shape>
            </w:pict>
          </mc:Fallback>
        </mc:AlternateContent>
      </w:r>
    </w:p>
    <w:tbl>
      <w:tblPr>
        <w:tblW w:w="14580" w:type="dxa"/>
        <w:tblLayout w:type="fixed"/>
        <w:tblCellMar>
          <w:left w:w="10" w:type="dxa"/>
          <w:right w:w="10" w:type="dxa"/>
        </w:tblCellMar>
        <w:tblLook w:val="04A0" w:firstRow="1" w:lastRow="0" w:firstColumn="1" w:lastColumn="0" w:noHBand="0" w:noVBand="1"/>
      </w:tblPr>
      <w:tblGrid>
        <w:gridCol w:w="3855"/>
        <w:gridCol w:w="3540"/>
        <w:gridCol w:w="4005"/>
        <w:gridCol w:w="3180"/>
      </w:tblGrid>
      <w:tr w:rsidR="00F474F0" w14:paraId="702F5F1E"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F3F9ADE" w14:textId="77777777" w:rsidR="00F474F0" w:rsidRDefault="00F474F0" w:rsidP="00567EF4">
            <w:pPr>
              <w:pStyle w:val="TableContents"/>
              <w:jc w:val="center"/>
            </w:pPr>
            <w:r>
              <w:rPr>
                <w:b/>
                <w:bCs/>
              </w:rPr>
              <w:t>NOME DO RECINTO</w:t>
            </w:r>
            <w:r>
              <w:t>: Laboratório de Biologia Molecular e Tecnologia Aplicada ao Diagnóstico Laboratorial- BIOTEC.</w:t>
            </w: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6250A91" w14:textId="77777777" w:rsidR="00F474F0" w:rsidRDefault="00F474F0" w:rsidP="00567EF4">
            <w:pPr>
              <w:pStyle w:val="TableContents"/>
              <w:jc w:val="center"/>
              <w:rPr>
                <w:sz w:val="12"/>
                <w:szCs w:val="12"/>
              </w:rPr>
            </w:pPr>
          </w:p>
          <w:p w14:paraId="6613474C" w14:textId="77777777" w:rsidR="00F474F0" w:rsidRDefault="00F474F0"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CA31AA9" w14:textId="7D225347" w:rsidR="00F474F0" w:rsidRDefault="00361ABA" w:rsidP="00567EF4">
            <w:pPr>
              <w:pStyle w:val="TableContents"/>
              <w:rPr>
                <w:b/>
                <w:bCs/>
              </w:rPr>
            </w:pPr>
            <w:r>
              <w:rPr>
                <w:noProof/>
                <w:lang w:eastAsia="pt-BR" w:bidi="ar-SA"/>
              </w:rPr>
              <w:drawing>
                <wp:anchor distT="0" distB="0" distL="114300" distR="114300" simplePos="0" relativeHeight="251679744" behindDoc="0" locked="0" layoutInCell="1" allowOverlap="1" wp14:anchorId="13C117E9" wp14:editId="465CE5E7">
                  <wp:simplePos x="0" y="0"/>
                  <wp:positionH relativeFrom="column">
                    <wp:posOffset>641350</wp:posOffset>
                  </wp:positionH>
                  <wp:positionV relativeFrom="paragraph">
                    <wp:posOffset>-26670</wp:posOffset>
                  </wp:positionV>
                  <wp:extent cx="1239520" cy="545465"/>
                  <wp:effectExtent l="0" t="0" r="0" b="6353"/>
                  <wp:wrapSquare wrapText="bothSides"/>
                  <wp:docPr id="7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8427605" w14:textId="606974D5" w:rsidR="00F474F0" w:rsidRDefault="00F474F0"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B69999" w14:textId="78A890CB" w:rsidR="00F474F0" w:rsidRDefault="00F474F0" w:rsidP="00361ABA">
            <w:pPr>
              <w:pStyle w:val="TableContents"/>
              <w:jc w:val="center"/>
            </w:pPr>
            <w:r>
              <w:rPr>
                <w:noProof/>
                <w:lang w:eastAsia="pt-BR" w:bidi="ar-SA"/>
              </w:rPr>
              <w:drawing>
                <wp:inline distT="0" distB="0" distL="0" distR="0" wp14:anchorId="4A0B4208" wp14:editId="2CF10DF1">
                  <wp:extent cx="462915" cy="586743"/>
                  <wp:effectExtent l="0" t="0" r="0" b="3807"/>
                  <wp:docPr id="72"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F474F0" w14:paraId="31D86CB3"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6460E840" w14:textId="77777777" w:rsidR="00F474F0" w:rsidRDefault="00F474F0" w:rsidP="00567EF4">
            <w:pPr>
              <w:pStyle w:val="TableContents"/>
              <w:jc w:val="center"/>
            </w:pPr>
            <w:r>
              <w:t>Intensidade Pequena</w:t>
            </w:r>
          </w:p>
          <w:p w14:paraId="74BABDE2" w14:textId="77777777" w:rsidR="00F474F0" w:rsidRDefault="00F474F0" w:rsidP="00567EF4">
            <w:pPr>
              <w:pStyle w:val="TableContents"/>
              <w:jc w:val="center"/>
            </w:pPr>
            <w:r>
              <w:t>(Agente 1)</w:t>
            </w:r>
          </w:p>
          <w:p w14:paraId="73D95415" w14:textId="6B6940DA" w:rsidR="00F474F0" w:rsidRDefault="00F474F0" w:rsidP="00567EF4">
            <w:pPr>
              <w:pStyle w:val="TableContents"/>
            </w:pPr>
          </w:p>
          <w:p w14:paraId="737B9DC4" w14:textId="50322A99" w:rsidR="00F474F0" w:rsidRDefault="00F474F0" w:rsidP="00567EF4">
            <w:pPr>
              <w:pStyle w:val="TableContents"/>
              <w:jc w:val="center"/>
            </w:pPr>
          </w:p>
          <w:p w14:paraId="7611F6D3" w14:textId="40D08BB1" w:rsidR="00F474F0" w:rsidRDefault="00F474F0" w:rsidP="00F474F0">
            <w:pPr>
              <w:pStyle w:val="TableContents"/>
            </w:pPr>
          </w:p>
          <w:p w14:paraId="1B8BE1FD" w14:textId="77777777" w:rsidR="00361ABA" w:rsidRDefault="00361ABA" w:rsidP="00F474F0">
            <w:pPr>
              <w:pStyle w:val="TableContents"/>
            </w:pPr>
          </w:p>
          <w:p w14:paraId="68605705" w14:textId="77777777" w:rsidR="00F474F0" w:rsidRDefault="00F474F0" w:rsidP="00567EF4">
            <w:pPr>
              <w:pStyle w:val="TableContents"/>
            </w:pPr>
          </w:p>
          <w:p w14:paraId="52F74D88" w14:textId="77777777" w:rsidR="00F474F0" w:rsidRDefault="00F474F0" w:rsidP="00567EF4">
            <w:pPr>
              <w:pStyle w:val="TableContents"/>
              <w:jc w:val="center"/>
            </w:pPr>
            <w:r>
              <w:rPr>
                <w:noProof/>
              </w:rPr>
              <w:drawing>
                <wp:inline distT="0" distB="0" distL="0" distR="0" wp14:anchorId="36B092A5" wp14:editId="4481C0DC">
                  <wp:extent cx="1113155" cy="1098550"/>
                  <wp:effectExtent l="0" t="0" r="0" b="6350"/>
                  <wp:docPr id="73" name="Imagem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21611" cy="1106895"/>
                          </a:xfrm>
                          <a:prstGeom prst="rect">
                            <a:avLst/>
                          </a:prstGeom>
                          <a:noFill/>
                          <a:ln>
                            <a:noFill/>
                            <a:prstDash/>
                          </a:ln>
                        </pic:spPr>
                      </pic:pic>
                    </a:graphicData>
                  </a:graphic>
                </wp:inline>
              </w:drawing>
            </w: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746637C4" w14:textId="77777777" w:rsidR="00F474F0" w:rsidRDefault="00F474F0" w:rsidP="00567EF4">
            <w:pPr>
              <w:pStyle w:val="TableContents"/>
              <w:jc w:val="center"/>
            </w:pPr>
            <w:r>
              <w:t>Intensidade Média</w:t>
            </w:r>
          </w:p>
          <w:p w14:paraId="13F0123C" w14:textId="0B23C360" w:rsidR="00F474F0" w:rsidRDefault="00F474F0" w:rsidP="00F474F0">
            <w:pPr>
              <w:pStyle w:val="TableContents"/>
              <w:jc w:val="center"/>
            </w:pPr>
            <w:r>
              <w:t>(Agente 2)</w:t>
            </w:r>
          </w:p>
          <w:p w14:paraId="760AF1EB" w14:textId="77777777" w:rsidR="00F474F0" w:rsidRDefault="00F474F0" w:rsidP="00F474F0">
            <w:pPr>
              <w:pStyle w:val="TableContents"/>
              <w:jc w:val="center"/>
            </w:pPr>
          </w:p>
          <w:p w14:paraId="12FB92B8" w14:textId="77777777" w:rsidR="00361ABA" w:rsidRDefault="00361ABA" w:rsidP="00567EF4">
            <w:pPr>
              <w:pStyle w:val="TableContents"/>
            </w:pPr>
          </w:p>
          <w:p w14:paraId="349195F2" w14:textId="77777777" w:rsidR="00F474F0" w:rsidRDefault="00F474F0" w:rsidP="00567EF4">
            <w:pPr>
              <w:pStyle w:val="TableContents"/>
            </w:pPr>
          </w:p>
          <w:p w14:paraId="7E3D3022" w14:textId="77777777" w:rsidR="00F474F0" w:rsidRDefault="00F474F0" w:rsidP="00567EF4">
            <w:pPr>
              <w:pStyle w:val="TableContents"/>
              <w:jc w:val="center"/>
            </w:pPr>
            <w:r>
              <w:rPr>
                <w:noProof/>
              </w:rPr>
              <w:drawing>
                <wp:inline distT="0" distB="0" distL="0" distR="0" wp14:anchorId="4432A8CC" wp14:editId="2003B564">
                  <wp:extent cx="1830520" cy="1555750"/>
                  <wp:effectExtent l="0" t="0" r="0" b="6350"/>
                  <wp:docPr id="74" name="Imagem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848872" cy="1571347"/>
                          </a:xfrm>
                          <a:prstGeom prst="rect">
                            <a:avLst/>
                          </a:prstGeom>
                          <a:noFill/>
                          <a:ln>
                            <a:noFill/>
                            <a:prstDash/>
                          </a:ln>
                        </pic:spPr>
                      </pic:pic>
                    </a:graphicData>
                  </a:graphic>
                </wp:inline>
              </w:drawing>
            </w:r>
          </w:p>
          <w:p w14:paraId="0C6C712E" w14:textId="77777777" w:rsidR="00F474F0" w:rsidRDefault="00F474F0" w:rsidP="00567EF4">
            <w:pPr>
              <w:pStyle w:val="TableContents"/>
            </w:pPr>
            <w:r>
              <w:t xml:space="preserve">   </w:t>
            </w:r>
          </w:p>
          <w:p w14:paraId="373EA9AF" w14:textId="77777777" w:rsidR="00F474F0" w:rsidRDefault="00F474F0" w:rsidP="00567EF4">
            <w:pPr>
              <w:pStyle w:val="TableContents"/>
              <w:jc w:val="center"/>
            </w:pPr>
          </w:p>
          <w:p w14:paraId="7A006C59" w14:textId="77777777" w:rsidR="00F474F0" w:rsidRDefault="00F474F0" w:rsidP="00567EF4">
            <w:pPr>
              <w:pStyle w:val="TableContents"/>
              <w:jc w:val="center"/>
            </w:pP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7D4980FF" w14:textId="77777777" w:rsidR="00F474F0" w:rsidRDefault="00F474F0" w:rsidP="00567EF4">
            <w:pPr>
              <w:pStyle w:val="TableContents"/>
              <w:jc w:val="center"/>
            </w:pPr>
            <w:r>
              <w:t>Intensidade Grande</w:t>
            </w:r>
          </w:p>
          <w:p w14:paraId="07E6C1C8" w14:textId="77777777" w:rsidR="00F474F0" w:rsidRDefault="00F474F0" w:rsidP="00567EF4">
            <w:pPr>
              <w:pStyle w:val="TableContents"/>
              <w:jc w:val="center"/>
            </w:pPr>
            <w:r>
              <w:t>(Agente 3)</w:t>
            </w:r>
          </w:p>
          <w:p w14:paraId="3AA4D4F9" w14:textId="77777777" w:rsidR="00F474F0" w:rsidRDefault="00F474F0" w:rsidP="00F474F0">
            <w:pPr>
              <w:pStyle w:val="TableContents"/>
            </w:pPr>
          </w:p>
          <w:p w14:paraId="5DC60282" w14:textId="77777777" w:rsidR="00361ABA" w:rsidRDefault="00361ABA" w:rsidP="00567EF4">
            <w:pPr>
              <w:pStyle w:val="TableContents"/>
              <w:jc w:val="center"/>
              <w:rPr>
                <w:noProof/>
              </w:rPr>
            </w:pPr>
          </w:p>
          <w:p w14:paraId="608B1A97" w14:textId="5CA269E9" w:rsidR="00F474F0" w:rsidRDefault="00F474F0" w:rsidP="00567EF4">
            <w:pPr>
              <w:pStyle w:val="TableContents"/>
              <w:jc w:val="center"/>
            </w:pPr>
            <w:r>
              <w:rPr>
                <w:noProof/>
              </w:rPr>
              <w:drawing>
                <wp:inline distT="0" distB="0" distL="0" distR="0" wp14:anchorId="349E8ED9" wp14:editId="64106A22">
                  <wp:extent cx="2425700" cy="1960995"/>
                  <wp:effectExtent l="0" t="0" r="0" b="1270"/>
                  <wp:docPr id="75" name="Imagem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441816" cy="1974024"/>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87ED4B" w14:textId="77777777" w:rsidR="00F474F0" w:rsidRDefault="00F474F0" w:rsidP="00567EF4">
            <w:pPr>
              <w:pStyle w:val="TableContents"/>
              <w:jc w:val="center"/>
              <w:rPr>
                <w:b/>
                <w:bCs/>
              </w:rPr>
            </w:pPr>
            <w:r>
              <w:rPr>
                <w:b/>
                <w:bCs/>
              </w:rPr>
              <w:t>Tipos de Riscos</w:t>
            </w:r>
          </w:p>
          <w:p w14:paraId="20A7394E" w14:textId="77777777" w:rsidR="00F474F0" w:rsidRDefault="00F474F0" w:rsidP="00567EF4">
            <w:pPr>
              <w:pStyle w:val="TableContents"/>
              <w:jc w:val="center"/>
            </w:pPr>
          </w:p>
          <w:p w14:paraId="4A4E1DC2" w14:textId="77777777" w:rsidR="00F474F0" w:rsidRDefault="00F474F0" w:rsidP="00567EF4">
            <w:pPr>
              <w:pStyle w:val="TableContents"/>
              <w:jc w:val="center"/>
            </w:pPr>
            <w:r>
              <w:rPr>
                <w:noProof/>
              </w:rPr>
              <w:drawing>
                <wp:inline distT="0" distB="0" distL="0" distR="0" wp14:anchorId="072B84B2" wp14:editId="2B8E5723">
                  <wp:extent cx="2296515" cy="2126711"/>
                  <wp:effectExtent l="0" t="0" r="8535" b="6889"/>
                  <wp:docPr id="76"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F474F0" w14:paraId="4F9D145C"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56CEE4F8" w14:textId="77777777" w:rsidR="00F474F0" w:rsidRDefault="00F474F0" w:rsidP="00567EF4">
            <w:pPr>
              <w:pStyle w:val="TableContents"/>
              <w:jc w:val="both"/>
              <w:rPr>
                <w:b/>
                <w:bCs/>
              </w:rPr>
            </w:pPr>
            <w:r>
              <w:rPr>
                <w:b/>
                <w:bCs/>
              </w:rPr>
              <w:t>Agentes de Riscos Ambientais:</w:t>
            </w:r>
          </w:p>
          <w:p w14:paraId="5A32E50B" w14:textId="77777777" w:rsidR="00F474F0" w:rsidRDefault="00F474F0" w:rsidP="00E26032">
            <w:pPr>
              <w:pStyle w:val="TableContents"/>
              <w:numPr>
                <w:ilvl w:val="0"/>
                <w:numId w:val="15"/>
              </w:numPr>
              <w:jc w:val="both"/>
            </w:pPr>
            <w:r>
              <w:t>Manuseio de perfurocortante;</w:t>
            </w:r>
          </w:p>
          <w:p w14:paraId="6D89C6DD" w14:textId="77777777" w:rsidR="00F474F0" w:rsidRDefault="00F474F0" w:rsidP="00E26032">
            <w:pPr>
              <w:pStyle w:val="TableContents"/>
              <w:numPr>
                <w:ilvl w:val="0"/>
                <w:numId w:val="15"/>
              </w:numPr>
              <w:jc w:val="both"/>
            </w:pPr>
            <w:r>
              <w:t>Microrganismos;</w:t>
            </w:r>
          </w:p>
          <w:p w14:paraId="599EED64" w14:textId="77777777" w:rsidR="00F474F0" w:rsidRDefault="00F474F0" w:rsidP="00E26032">
            <w:pPr>
              <w:pStyle w:val="TableContents"/>
              <w:numPr>
                <w:ilvl w:val="0"/>
                <w:numId w:val="15"/>
              </w:numPr>
              <w:jc w:val="both"/>
            </w:pPr>
            <w:r>
              <w:t>Radiação não ionizante.</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05FEC1" w14:textId="77777777" w:rsidR="00F474F0" w:rsidRDefault="00F474F0" w:rsidP="00567EF4">
            <w:pPr>
              <w:pStyle w:val="TableContents"/>
              <w:jc w:val="center"/>
              <w:rPr>
                <w:b/>
                <w:bCs/>
              </w:rPr>
            </w:pPr>
            <w:r>
              <w:rPr>
                <w:b/>
                <w:bCs/>
              </w:rPr>
              <w:t>Número de Servidores</w:t>
            </w:r>
          </w:p>
          <w:tbl>
            <w:tblPr>
              <w:tblW w:w="3070" w:type="dxa"/>
              <w:tblLayout w:type="fixed"/>
              <w:tblCellMar>
                <w:left w:w="10" w:type="dxa"/>
                <w:right w:w="10" w:type="dxa"/>
              </w:tblCellMar>
              <w:tblLook w:val="04A0" w:firstRow="1" w:lastRow="0" w:firstColumn="1" w:lastColumn="0" w:noHBand="0" w:noVBand="1"/>
            </w:tblPr>
            <w:tblGrid>
              <w:gridCol w:w="1024"/>
              <w:gridCol w:w="1023"/>
              <w:gridCol w:w="1023"/>
            </w:tblGrid>
            <w:tr w:rsidR="00F474F0" w14:paraId="7EF5DA8D"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E0AFB65" w14:textId="77777777" w:rsidR="00F474F0" w:rsidRDefault="00F474F0" w:rsidP="00567EF4">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65B1DE5" w14:textId="77777777" w:rsidR="00F474F0" w:rsidRDefault="00F474F0" w:rsidP="00567EF4">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96A99E" w14:textId="77777777" w:rsidR="00F474F0" w:rsidRDefault="00F474F0" w:rsidP="00567EF4">
                  <w:pPr>
                    <w:pStyle w:val="TableContents"/>
                    <w:jc w:val="center"/>
                  </w:pPr>
                  <w:r>
                    <w:t>Total</w:t>
                  </w:r>
                </w:p>
              </w:tc>
            </w:tr>
            <w:tr w:rsidR="00F474F0" w14:paraId="578D0032"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38CE505B" w14:textId="77777777" w:rsidR="00F474F0" w:rsidRDefault="00F474F0" w:rsidP="00567EF4">
                  <w:pPr>
                    <w:pStyle w:val="TableContents"/>
                    <w:jc w:val="center"/>
                  </w:pPr>
                  <w:r>
                    <w:t>1</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5DED73B8" w14:textId="77777777" w:rsidR="00F474F0" w:rsidRDefault="00F474F0" w:rsidP="00567EF4">
                  <w:pPr>
                    <w:pStyle w:val="TableContents"/>
                    <w:jc w:val="center"/>
                  </w:pPr>
                  <w:r>
                    <w:t>1</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7D50AD" w14:textId="77777777" w:rsidR="00F474F0" w:rsidRDefault="00F474F0" w:rsidP="00567EF4">
                  <w:pPr>
                    <w:pStyle w:val="TableContents"/>
                    <w:jc w:val="center"/>
                  </w:pPr>
                  <w:r>
                    <w:t>2</w:t>
                  </w:r>
                </w:p>
              </w:tc>
            </w:tr>
          </w:tbl>
          <w:p w14:paraId="574D6809" w14:textId="77777777" w:rsidR="00F474F0" w:rsidRDefault="00F474F0" w:rsidP="00567EF4">
            <w:pPr>
              <w:pStyle w:val="TableContents"/>
              <w:jc w:val="center"/>
            </w:pPr>
          </w:p>
        </w:tc>
      </w:tr>
      <w:tr w:rsidR="00F474F0" w14:paraId="27F5977B"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5822E742" w14:textId="77777777" w:rsidR="00F474F0" w:rsidRDefault="00F474F0"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0EC703" w14:textId="77777777" w:rsidR="00F474F0" w:rsidRDefault="00F474F0" w:rsidP="00567EF4">
            <w:pPr>
              <w:pStyle w:val="TableContents"/>
              <w:jc w:val="both"/>
            </w:pPr>
            <w:r>
              <w:t xml:space="preserve">Em caso de Emergência, ligue SAMU </w:t>
            </w:r>
            <w:r>
              <w:rPr>
                <w:b/>
                <w:bCs/>
              </w:rPr>
              <w:t>192</w:t>
            </w:r>
            <w:r>
              <w:t xml:space="preserve"> e CBM-GO </w:t>
            </w:r>
            <w:r>
              <w:rPr>
                <w:b/>
                <w:bCs/>
              </w:rPr>
              <w:t>193</w:t>
            </w:r>
          </w:p>
        </w:tc>
      </w:tr>
    </w:tbl>
    <w:p w14:paraId="23E6AE4C" w14:textId="48640E53" w:rsidR="001E19A2" w:rsidRPr="00F80EC8" w:rsidRDefault="001E19A2" w:rsidP="001E19A2">
      <w:pPr>
        <w:rPr>
          <w:sz w:val="24"/>
          <w:szCs w:val="24"/>
        </w:rPr>
      </w:pPr>
    </w:p>
    <w:p w14:paraId="504702B4" w14:textId="1A86E376" w:rsidR="00F474F0" w:rsidRDefault="00BB2EFC" w:rsidP="00427B82">
      <w:pPr>
        <w:tabs>
          <w:tab w:val="center" w:pos="4535"/>
        </w:tabs>
        <w:spacing w:before="120" w:after="120" w:line="360" w:lineRule="auto"/>
        <w:rPr>
          <w:rFonts w:ascii="Times New Roman" w:hAnsi="Times New Roman" w:cs="Times New Roman"/>
          <w:iCs/>
          <w:sz w:val="24"/>
          <w:szCs w:val="24"/>
        </w:rPr>
      </w:pPr>
      <w:r>
        <w:rPr>
          <w:rFonts w:ascii="Times New Roman" w:hAnsi="Times New Roman" w:cs="Times New Roman"/>
          <w:iCs/>
          <w:noProof/>
          <w:sz w:val="24"/>
          <w:szCs w:val="24"/>
        </w:rPr>
        <w:lastRenderedPageBreak/>
        <mc:AlternateContent>
          <mc:Choice Requires="wps">
            <w:drawing>
              <wp:anchor distT="0" distB="0" distL="114300" distR="114300" simplePos="0" relativeHeight="251750400" behindDoc="0" locked="0" layoutInCell="1" allowOverlap="1" wp14:anchorId="43D0F60A" wp14:editId="51091CE1">
                <wp:simplePos x="0" y="0"/>
                <wp:positionH relativeFrom="column">
                  <wp:posOffset>8582660</wp:posOffset>
                </wp:positionH>
                <wp:positionV relativeFrom="paragraph">
                  <wp:posOffset>-654685</wp:posOffset>
                </wp:positionV>
                <wp:extent cx="438150" cy="247650"/>
                <wp:effectExtent l="0" t="0" r="0" b="0"/>
                <wp:wrapNone/>
                <wp:docPr id="225" name="Caixa de Texto 225"/>
                <wp:cNvGraphicFramePr/>
                <a:graphic xmlns:a="http://schemas.openxmlformats.org/drawingml/2006/main">
                  <a:graphicData uri="http://schemas.microsoft.com/office/word/2010/wordprocessingShape">
                    <wps:wsp>
                      <wps:cNvSpPr txBox="1"/>
                      <wps:spPr>
                        <a:xfrm>
                          <a:off x="0" y="0"/>
                          <a:ext cx="438150" cy="247650"/>
                        </a:xfrm>
                        <a:prstGeom prst="rect">
                          <a:avLst/>
                        </a:prstGeom>
                        <a:solidFill>
                          <a:schemeClr val="lt1"/>
                        </a:solidFill>
                        <a:ln w="6350">
                          <a:noFill/>
                        </a:ln>
                      </wps:spPr>
                      <wps:txbx>
                        <w:txbxContent>
                          <w:p w14:paraId="05C237FB"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D0F60A" id="Caixa de Texto 225" o:spid="_x0000_s1058" type="#_x0000_t202" style="position:absolute;margin-left:675.8pt;margin-top:-51.55pt;width:34.5pt;height:19.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" fillcolor="white [3201]" stroked="f" strokeweight=".5pt">
                <v:textbox>
                  <w:txbxContent>
                    <w:p w14:paraId="05C237FB" w14:textId="77777777" w:rsidR="00C774FA" w:rsidRDefault="00C774FA"/>
                  </w:txbxContent>
                </v:textbox>
              </v:shape>
            </w:pict>
          </mc:Fallback>
        </mc:AlternateContent>
      </w:r>
    </w:p>
    <w:tbl>
      <w:tblPr>
        <w:tblW w:w="14580" w:type="dxa"/>
        <w:tblLayout w:type="fixed"/>
        <w:tblCellMar>
          <w:left w:w="10" w:type="dxa"/>
          <w:right w:w="10" w:type="dxa"/>
        </w:tblCellMar>
        <w:tblLook w:val="04A0" w:firstRow="1" w:lastRow="0" w:firstColumn="1" w:lastColumn="0" w:noHBand="0" w:noVBand="1"/>
      </w:tblPr>
      <w:tblGrid>
        <w:gridCol w:w="3855"/>
        <w:gridCol w:w="3540"/>
        <w:gridCol w:w="4005"/>
        <w:gridCol w:w="3180"/>
      </w:tblGrid>
      <w:tr w:rsidR="00F474F0" w14:paraId="2B1A762F"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E6F0020" w14:textId="77777777" w:rsidR="00F474F0" w:rsidRDefault="00F474F0" w:rsidP="00567EF4">
            <w:pPr>
              <w:pStyle w:val="TableContents"/>
              <w:jc w:val="center"/>
            </w:pPr>
            <w:r>
              <w:rPr>
                <w:b/>
                <w:bCs/>
              </w:rPr>
              <w:t>NOME DO RECINTO</w:t>
            </w:r>
            <w:r>
              <w:t>: Biotério.</w:t>
            </w:r>
          </w:p>
          <w:p w14:paraId="4364AFCE" w14:textId="77777777" w:rsidR="00F474F0" w:rsidRDefault="00F474F0" w:rsidP="00567EF4">
            <w:pPr>
              <w:pStyle w:val="TableContents"/>
              <w:jc w:val="center"/>
            </w:pP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8B9460F" w14:textId="77777777" w:rsidR="00F474F0" w:rsidRDefault="00F474F0" w:rsidP="00567EF4">
            <w:pPr>
              <w:pStyle w:val="TableContents"/>
              <w:jc w:val="center"/>
              <w:rPr>
                <w:sz w:val="12"/>
                <w:szCs w:val="12"/>
              </w:rPr>
            </w:pPr>
          </w:p>
          <w:p w14:paraId="46C16738" w14:textId="77777777" w:rsidR="00F474F0" w:rsidRDefault="00F474F0"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4A1AAE9" w14:textId="5AFAEA7E" w:rsidR="00F474F0" w:rsidRDefault="00361ABA" w:rsidP="00567EF4">
            <w:pPr>
              <w:pStyle w:val="TableContents"/>
              <w:rPr>
                <w:b/>
                <w:bCs/>
              </w:rPr>
            </w:pPr>
            <w:r>
              <w:rPr>
                <w:noProof/>
                <w:lang w:eastAsia="pt-BR" w:bidi="ar-SA"/>
              </w:rPr>
              <w:drawing>
                <wp:anchor distT="0" distB="0" distL="114300" distR="114300" simplePos="0" relativeHeight="251681792" behindDoc="0" locked="0" layoutInCell="1" allowOverlap="1" wp14:anchorId="6B5F713D" wp14:editId="133F5BA1">
                  <wp:simplePos x="0" y="0"/>
                  <wp:positionH relativeFrom="column">
                    <wp:posOffset>590550</wp:posOffset>
                  </wp:positionH>
                  <wp:positionV relativeFrom="paragraph">
                    <wp:posOffset>-7620</wp:posOffset>
                  </wp:positionV>
                  <wp:extent cx="1239520" cy="545465"/>
                  <wp:effectExtent l="0" t="0" r="0" b="6353"/>
                  <wp:wrapSquare wrapText="bothSides"/>
                  <wp:docPr id="77"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9265EC5" w14:textId="5EF6A1E8" w:rsidR="00F474F0" w:rsidRDefault="00F474F0"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0E9943" w14:textId="6F0E8342" w:rsidR="00F474F0" w:rsidRDefault="00F474F0" w:rsidP="00361ABA">
            <w:pPr>
              <w:pStyle w:val="TableContents"/>
              <w:jc w:val="center"/>
            </w:pPr>
            <w:r>
              <w:rPr>
                <w:noProof/>
                <w:lang w:eastAsia="pt-BR" w:bidi="ar-SA"/>
              </w:rPr>
              <w:drawing>
                <wp:inline distT="0" distB="0" distL="0" distR="0" wp14:anchorId="4EA9B0CE" wp14:editId="5EF0AF7E">
                  <wp:extent cx="462915" cy="586743"/>
                  <wp:effectExtent l="0" t="0" r="0" b="3807"/>
                  <wp:docPr id="78"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F474F0" w14:paraId="552E5FAA"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3134B08F" w14:textId="77777777" w:rsidR="00F474F0" w:rsidRDefault="00F474F0" w:rsidP="00567EF4">
            <w:pPr>
              <w:pStyle w:val="TableContents"/>
              <w:jc w:val="center"/>
            </w:pPr>
            <w:r>
              <w:t>Intensidade Pequena</w:t>
            </w:r>
          </w:p>
          <w:p w14:paraId="4D661C5D" w14:textId="77777777" w:rsidR="00F474F0" w:rsidRDefault="00F474F0" w:rsidP="00567EF4">
            <w:pPr>
              <w:pStyle w:val="TableContents"/>
              <w:jc w:val="center"/>
            </w:pPr>
            <w:r>
              <w:t>(Agente 1)</w:t>
            </w:r>
          </w:p>
          <w:p w14:paraId="615B0163" w14:textId="77777777" w:rsidR="00F474F0" w:rsidRDefault="00F474F0" w:rsidP="00567EF4">
            <w:pPr>
              <w:pStyle w:val="TableContents"/>
              <w:jc w:val="center"/>
            </w:pPr>
          </w:p>
          <w:p w14:paraId="7B51187D" w14:textId="77777777" w:rsidR="00F474F0" w:rsidRDefault="00F474F0" w:rsidP="00567EF4">
            <w:pPr>
              <w:pStyle w:val="TableContents"/>
            </w:pPr>
          </w:p>
          <w:p w14:paraId="71257855" w14:textId="77777777" w:rsidR="00F474F0" w:rsidRDefault="00F474F0" w:rsidP="00567EF4">
            <w:pPr>
              <w:pStyle w:val="TableContents"/>
            </w:pPr>
          </w:p>
          <w:p w14:paraId="458637B6" w14:textId="3B2228A0" w:rsidR="00F474F0" w:rsidRDefault="00F474F0" w:rsidP="00567EF4">
            <w:pPr>
              <w:pStyle w:val="TableContents"/>
              <w:jc w:val="center"/>
            </w:pPr>
          </w:p>
          <w:p w14:paraId="287D4C4E" w14:textId="77777777" w:rsidR="00361ABA" w:rsidRDefault="00361ABA" w:rsidP="00567EF4">
            <w:pPr>
              <w:pStyle w:val="TableContents"/>
              <w:jc w:val="center"/>
            </w:pPr>
          </w:p>
          <w:p w14:paraId="49140B12" w14:textId="77777777" w:rsidR="00F474F0" w:rsidRDefault="00F474F0" w:rsidP="00567EF4">
            <w:pPr>
              <w:pStyle w:val="TableContents"/>
              <w:jc w:val="center"/>
            </w:pPr>
          </w:p>
          <w:p w14:paraId="20F99618" w14:textId="77777777" w:rsidR="00F474F0" w:rsidRDefault="00F474F0" w:rsidP="00567EF4">
            <w:pPr>
              <w:pStyle w:val="TableContents"/>
              <w:jc w:val="center"/>
            </w:pPr>
            <w:r>
              <w:rPr>
                <w:noProof/>
              </w:rPr>
              <w:drawing>
                <wp:inline distT="0" distB="0" distL="0" distR="0" wp14:anchorId="52895AC0" wp14:editId="668EDF33">
                  <wp:extent cx="1185545" cy="1047750"/>
                  <wp:effectExtent l="0" t="0" r="0" b="0"/>
                  <wp:docPr id="79" name="Imagem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185976" cy="1048131"/>
                          </a:xfrm>
                          <a:prstGeom prst="rect">
                            <a:avLst/>
                          </a:prstGeom>
                          <a:noFill/>
                          <a:ln>
                            <a:noFill/>
                            <a:prstDash/>
                          </a:ln>
                        </pic:spPr>
                      </pic:pic>
                    </a:graphicData>
                  </a:graphic>
                </wp:inline>
              </w:drawing>
            </w:r>
          </w:p>
          <w:p w14:paraId="21FFE76B" w14:textId="77777777" w:rsidR="00F474F0" w:rsidRDefault="00F474F0" w:rsidP="00567EF4">
            <w:pPr>
              <w:pStyle w:val="TableContents"/>
            </w:pPr>
          </w:p>
          <w:p w14:paraId="715DBF65" w14:textId="77777777" w:rsidR="00F474F0" w:rsidRDefault="00F474F0" w:rsidP="00567EF4">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3484897E" w14:textId="77777777" w:rsidR="00F474F0" w:rsidRDefault="00F474F0" w:rsidP="00567EF4">
            <w:pPr>
              <w:pStyle w:val="TableContents"/>
              <w:jc w:val="center"/>
            </w:pPr>
            <w:r>
              <w:t>Intensidade Média</w:t>
            </w:r>
          </w:p>
          <w:p w14:paraId="09B334B3" w14:textId="16173046" w:rsidR="00F474F0" w:rsidRDefault="00F474F0" w:rsidP="00361ABA">
            <w:pPr>
              <w:pStyle w:val="TableContents"/>
              <w:jc w:val="center"/>
            </w:pPr>
            <w:r>
              <w:t>(Agente 2)</w:t>
            </w:r>
          </w:p>
          <w:p w14:paraId="12A3B8D0" w14:textId="2DF5ACB3" w:rsidR="00361ABA" w:rsidRDefault="00361ABA" w:rsidP="00361ABA">
            <w:pPr>
              <w:pStyle w:val="TableContents"/>
              <w:jc w:val="center"/>
            </w:pPr>
          </w:p>
          <w:p w14:paraId="44EF1E27" w14:textId="246490D1" w:rsidR="00361ABA" w:rsidRDefault="00361ABA" w:rsidP="00361ABA">
            <w:pPr>
              <w:pStyle w:val="TableContents"/>
              <w:jc w:val="center"/>
            </w:pPr>
          </w:p>
          <w:p w14:paraId="411462D0" w14:textId="77777777" w:rsidR="00361ABA" w:rsidRDefault="00361ABA" w:rsidP="00361ABA">
            <w:pPr>
              <w:pStyle w:val="TableContents"/>
              <w:jc w:val="center"/>
            </w:pPr>
          </w:p>
          <w:p w14:paraId="3AF973A5" w14:textId="77777777" w:rsidR="00F474F0" w:rsidRDefault="00F474F0" w:rsidP="00567EF4">
            <w:pPr>
              <w:pStyle w:val="TableContents"/>
            </w:pPr>
            <w:r>
              <w:t xml:space="preserve">       </w:t>
            </w:r>
          </w:p>
          <w:p w14:paraId="0ED658C3" w14:textId="46AECE03" w:rsidR="00F474F0" w:rsidRDefault="00361ABA" w:rsidP="00567EF4">
            <w:pPr>
              <w:pStyle w:val="TableContents"/>
              <w:jc w:val="center"/>
            </w:pPr>
            <w:r>
              <w:object w:dxaOrig="2640" w:dyaOrig="2400" w14:anchorId="269569B2">
                <v:shape id="_x0000_i1031" type="#_x0000_t75" style="width:141.5pt;height:125.5pt;visibility:visible;mso-wrap-style:square" o:ole="">
                  <v:imagedata r:id="rId16" o:title=""/>
                </v:shape>
                <o:OLEObject Type="Embed" ProgID="PBrush" ShapeID="_x0000_i1031" DrawAspect="Content" ObjectID="_1637212222" r:id="rId32"/>
              </w:object>
            </w: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5017DFD2" w14:textId="77777777" w:rsidR="00F474F0" w:rsidRDefault="00F474F0" w:rsidP="00567EF4">
            <w:pPr>
              <w:pStyle w:val="TableContents"/>
              <w:jc w:val="center"/>
            </w:pPr>
            <w:r>
              <w:t>Intensidade Grande</w:t>
            </w:r>
          </w:p>
          <w:p w14:paraId="3EF250DC" w14:textId="77777777" w:rsidR="00F474F0" w:rsidRDefault="00F474F0" w:rsidP="00567EF4">
            <w:pPr>
              <w:pStyle w:val="TableContents"/>
              <w:jc w:val="center"/>
            </w:pPr>
            <w:r>
              <w:t>(Agente 3)</w:t>
            </w:r>
          </w:p>
          <w:p w14:paraId="7114CC07" w14:textId="47B1F950" w:rsidR="00F474F0" w:rsidRDefault="00F474F0" w:rsidP="00567EF4">
            <w:pPr>
              <w:pStyle w:val="TableContents"/>
            </w:pPr>
          </w:p>
          <w:p w14:paraId="11B643AA" w14:textId="77777777" w:rsidR="00361ABA" w:rsidRDefault="00361ABA" w:rsidP="00567EF4">
            <w:pPr>
              <w:pStyle w:val="TableContents"/>
            </w:pPr>
          </w:p>
          <w:p w14:paraId="45E42D04" w14:textId="77777777" w:rsidR="00F474F0" w:rsidRDefault="00F474F0" w:rsidP="00567EF4">
            <w:pPr>
              <w:pStyle w:val="TableContents"/>
              <w:jc w:val="center"/>
            </w:pPr>
            <w:r>
              <w:rPr>
                <w:noProof/>
              </w:rPr>
              <w:drawing>
                <wp:inline distT="0" distB="0" distL="0" distR="0" wp14:anchorId="035F316F" wp14:editId="0761A2DF">
                  <wp:extent cx="2027555" cy="1990955"/>
                  <wp:effectExtent l="0" t="0" r="0" b="9525"/>
                  <wp:docPr id="80" name="Imagem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39789" cy="2002968"/>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9FD1AF" w14:textId="77777777" w:rsidR="00F474F0" w:rsidRDefault="00F474F0" w:rsidP="00567EF4">
            <w:pPr>
              <w:pStyle w:val="TableContents"/>
              <w:jc w:val="center"/>
              <w:rPr>
                <w:b/>
                <w:bCs/>
              </w:rPr>
            </w:pPr>
            <w:r>
              <w:rPr>
                <w:b/>
                <w:bCs/>
              </w:rPr>
              <w:t>Tipos de Riscos</w:t>
            </w:r>
          </w:p>
          <w:p w14:paraId="573C219B" w14:textId="77777777" w:rsidR="00F474F0" w:rsidRDefault="00F474F0" w:rsidP="00567EF4">
            <w:pPr>
              <w:pStyle w:val="TableContents"/>
              <w:jc w:val="center"/>
            </w:pPr>
          </w:p>
          <w:p w14:paraId="38E21AE4" w14:textId="77777777" w:rsidR="00F474F0" w:rsidRDefault="00F474F0" w:rsidP="00567EF4">
            <w:pPr>
              <w:pStyle w:val="TableContents"/>
              <w:jc w:val="center"/>
            </w:pPr>
            <w:r>
              <w:rPr>
                <w:noProof/>
              </w:rPr>
              <w:drawing>
                <wp:inline distT="0" distB="0" distL="0" distR="0" wp14:anchorId="4CF9D185" wp14:editId="26E7C93D">
                  <wp:extent cx="2296515" cy="2126711"/>
                  <wp:effectExtent l="0" t="0" r="8535" b="6889"/>
                  <wp:docPr id="81"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F474F0" w14:paraId="0A05AE40"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6F18D77E" w14:textId="77777777" w:rsidR="00F474F0" w:rsidRDefault="00F474F0" w:rsidP="00567EF4">
            <w:pPr>
              <w:pStyle w:val="TableContents"/>
              <w:jc w:val="both"/>
              <w:rPr>
                <w:b/>
                <w:bCs/>
              </w:rPr>
            </w:pPr>
            <w:r>
              <w:rPr>
                <w:b/>
                <w:bCs/>
              </w:rPr>
              <w:t>Agentes de Riscos Ambientais:</w:t>
            </w:r>
          </w:p>
          <w:p w14:paraId="270FFBB4" w14:textId="77777777" w:rsidR="00F474F0" w:rsidRDefault="00F474F0" w:rsidP="00E26032">
            <w:pPr>
              <w:pStyle w:val="TableContents"/>
              <w:numPr>
                <w:ilvl w:val="0"/>
                <w:numId w:val="16"/>
              </w:numPr>
            </w:pPr>
            <w:r>
              <w:t>Manipulação de sangue, secreções;</w:t>
            </w:r>
          </w:p>
          <w:p w14:paraId="2B37F6D8" w14:textId="77777777" w:rsidR="00F474F0" w:rsidRDefault="00F474F0" w:rsidP="00E26032">
            <w:pPr>
              <w:pStyle w:val="TableContents"/>
              <w:numPr>
                <w:ilvl w:val="0"/>
                <w:numId w:val="16"/>
              </w:numPr>
            </w:pPr>
            <w:r>
              <w:t xml:space="preserve">Esforço físico intenso, treinamento inadequado ou inexistente; </w:t>
            </w:r>
          </w:p>
          <w:p w14:paraId="1D0576C4" w14:textId="77777777" w:rsidR="00F474F0" w:rsidRDefault="00F474F0" w:rsidP="00E26032">
            <w:pPr>
              <w:pStyle w:val="TableContents"/>
              <w:numPr>
                <w:ilvl w:val="0"/>
                <w:numId w:val="16"/>
              </w:numPr>
            </w:pPr>
            <w:r>
              <w:t xml:space="preserve">Manuseio de perfurocortantes, armazenamento inadequado, equipamentos inadequados ou defeituosos.  </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A9FCD0" w14:textId="77777777" w:rsidR="00F474F0" w:rsidRDefault="00F474F0" w:rsidP="00567EF4">
            <w:pPr>
              <w:pStyle w:val="TableContents"/>
              <w:jc w:val="center"/>
              <w:rPr>
                <w:b/>
                <w:bCs/>
              </w:rPr>
            </w:pPr>
            <w:r>
              <w:rPr>
                <w:b/>
                <w:bCs/>
              </w:rPr>
              <w:t>Número de Servidores</w:t>
            </w:r>
          </w:p>
          <w:tbl>
            <w:tblPr>
              <w:tblW w:w="3070" w:type="dxa"/>
              <w:tblLayout w:type="fixed"/>
              <w:tblCellMar>
                <w:left w:w="10" w:type="dxa"/>
                <w:right w:w="10" w:type="dxa"/>
              </w:tblCellMar>
              <w:tblLook w:val="04A0" w:firstRow="1" w:lastRow="0" w:firstColumn="1" w:lastColumn="0" w:noHBand="0" w:noVBand="1"/>
            </w:tblPr>
            <w:tblGrid>
              <w:gridCol w:w="1024"/>
              <w:gridCol w:w="1023"/>
              <w:gridCol w:w="1023"/>
            </w:tblGrid>
            <w:tr w:rsidR="00F474F0" w14:paraId="7E7018AD"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554BFEF" w14:textId="77777777" w:rsidR="00F474F0" w:rsidRDefault="00F474F0" w:rsidP="00567EF4">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F53FDC7" w14:textId="77777777" w:rsidR="00F474F0" w:rsidRDefault="00F474F0" w:rsidP="00567EF4">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3B9FDA" w14:textId="77777777" w:rsidR="00F474F0" w:rsidRDefault="00F474F0" w:rsidP="00567EF4">
                  <w:pPr>
                    <w:pStyle w:val="TableContents"/>
                    <w:jc w:val="center"/>
                  </w:pPr>
                  <w:r>
                    <w:t>Total</w:t>
                  </w:r>
                </w:p>
              </w:tc>
            </w:tr>
            <w:tr w:rsidR="00F474F0" w14:paraId="6413DF9F"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2D6FA4AD" w14:textId="77777777" w:rsidR="00F474F0" w:rsidRDefault="00F474F0" w:rsidP="00567EF4">
                  <w:pPr>
                    <w:pStyle w:val="TableContents"/>
                    <w:jc w:val="center"/>
                  </w:pPr>
                  <w:r>
                    <w:t>1</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2F0D5631" w14:textId="77777777" w:rsidR="00F474F0" w:rsidRDefault="00F474F0" w:rsidP="00567EF4">
                  <w:pPr>
                    <w:pStyle w:val="TableContents"/>
                    <w:jc w:val="center"/>
                  </w:pPr>
                  <w:r>
                    <w:t>1</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B06B5F" w14:textId="77777777" w:rsidR="00F474F0" w:rsidRDefault="00F474F0" w:rsidP="00567EF4">
                  <w:pPr>
                    <w:pStyle w:val="TableContents"/>
                    <w:jc w:val="center"/>
                  </w:pPr>
                  <w:r>
                    <w:t>2</w:t>
                  </w:r>
                </w:p>
              </w:tc>
            </w:tr>
          </w:tbl>
          <w:p w14:paraId="6976B4DF" w14:textId="77777777" w:rsidR="00F474F0" w:rsidRDefault="00F474F0" w:rsidP="00567EF4">
            <w:pPr>
              <w:pStyle w:val="TableContents"/>
              <w:jc w:val="center"/>
            </w:pPr>
          </w:p>
        </w:tc>
      </w:tr>
      <w:tr w:rsidR="00F474F0" w14:paraId="45586675"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16FA7B8F" w14:textId="77777777" w:rsidR="00F474F0" w:rsidRDefault="00F474F0"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62DA2B" w14:textId="77777777" w:rsidR="00F474F0" w:rsidRDefault="00F474F0" w:rsidP="00567EF4">
            <w:pPr>
              <w:pStyle w:val="TableContents"/>
              <w:jc w:val="both"/>
            </w:pPr>
            <w:r>
              <w:t xml:space="preserve">Em caso de Emergência, ligue SAMU </w:t>
            </w:r>
            <w:r>
              <w:rPr>
                <w:b/>
                <w:bCs/>
              </w:rPr>
              <w:t>192</w:t>
            </w:r>
            <w:r>
              <w:t xml:space="preserve"> e CBM-GO </w:t>
            </w:r>
            <w:r>
              <w:rPr>
                <w:b/>
                <w:bCs/>
              </w:rPr>
              <w:t>193</w:t>
            </w:r>
          </w:p>
        </w:tc>
      </w:tr>
    </w:tbl>
    <w:p w14:paraId="3687DD8B" w14:textId="154AE44E" w:rsidR="00427B82" w:rsidRDefault="00427B82" w:rsidP="00427B82">
      <w:pPr>
        <w:tabs>
          <w:tab w:val="center" w:pos="4535"/>
        </w:tabs>
        <w:spacing w:before="120" w:after="120" w:line="360" w:lineRule="auto"/>
        <w:rPr>
          <w:rFonts w:ascii="Times New Roman" w:hAnsi="Times New Roman" w:cs="Times New Roman"/>
          <w:iCs/>
          <w:sz w:val="24"/>
          <w:szCs w:val="24"/>
        </w:rPr>
      </w:pPr>
    </w:p>
    <w:p w14:paraId="160A1A25" w14:textId="0A4CC871" w:rsidR="00427B82" w:rsidRDefault="00BB2EFC" w:rsidP="00427B82">
      <w:pPr>
        <w:tabs>
          <w:tab w:val="center" w:pos="4535"/>
        </w:tabs>
        <w:spacing w:before="120" w:after="120" w:line="360" w:lineRule="auto"/>
        <w:rPr>
          <w:rFonts w:ascii="Times New Roman" w:hAnsi="Times New Roman" w:cs="Times New Roman"/>
          <w:iCs/>
          <w:sz w:val="24"/>
          <w:szCs w:val="24"/>
        </w:rPr>
      </w:pPr>
      <w:r>
        <w:rPr>
          <w:rFonts w:ascii="Times New Roman" w:hAnsi="Times New Roman" w:cs="Times New Roman"/>
          <w:iCs/>
          <w:noProof/>
          <w:sz w:val="24"/>
          <w:szCs w:val="24"/>
        </w:rPr>
        <w:lastRenderedPageBreak/>
        <mc:AlternateContent>
          <mc:Choice Requires="wps">
            <w:drawing>
              <wp:anchor distT="0" distB="0" distL="114300" distR="114300" simplePos="0" relativeHeight="251749376" behindDoc="0" locked="0" layoutInCell="1" allowOverlap="1" wp14:anchorId="3EB24A61" wp14:editId="5ED3E1E4">
                <wp:simplePos x="0" y="0"/>
                <wp:positionH relativeFrom="column">
                  <wp:posOffset>8576310</wp:posOffset>
                </wp:positionH>
                <wp:positionV relativeFrom="paragraph">
                  <wp:posOffset>-756285</wp:posOffset>
                </wp:positionV>
                <wp:extent cx="419100" cy="374650"/>
                <wp:effectExtent l="0" t="0" r="0" b="6350"/>
                <wp:wrapNone/>
                <wp:docPr id="224" name="Caixa de Texto 224"/>
                <wp:cNvGraphicFramePr/>
                <a:graphic xmlns:a="http://schemas.openxmlformats.org/drawingml/2006/main">
                  <a:graphicData uri="http://schemas.microsoft.com/office/word/2010/wordprocessingShape">
                    <wps:wsp>
                      <wps:cNvSpPr txBox="1"/>
                      <wps:spPr>
                        <a:xfrm>
                          <a:off x="0" y="0"/>
                          <a:ext cx="419100" cy="374650"/>
                        </a:xfrm>
                        <a:prstGeom prst="rect">
                          <a:avLst/>
                        </a:prstGeom>
                        <a:solidFill>
                          <a:schemeClr val="lt1"/>
                        </a:solidFill>
                        <a:ln w="6350">
                          <a:noFill/>
                        </a:ln>
                      </wps:spPr>
                      <wps:txbx>
                        <w:txbxContent>
                          <w:p w14:paraId="148E87D6"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B24A61" id="Caixa de Texto 224" o:spid="_x0000_s1059" type="#_x0000_t202" style="position:absolute;margin-left:675.3pt;margin-top:-59.55pt;width:33pt;height:29.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" fillcolor="white [3201]" stroked="f" strokeweight=".5pt">
                <v:textbox>
                  <w:txbxContent>
                    <w:p w14:paraId="148E87D6" w14:textId="77777777" w:rsidR="00C774FA" w:rsidRDefault="00C774FA"/>
                  </w:txbxContent>
                </v:textbox>
              </v:shape>
            </w:pict>
          </mc:Fallback>
        </mc:AlternateContent>
      </w:r>
    </w:p>
    <w:tbl>
      <w:tblPr>
        <w:tblW w:w="14580" w:type="dxa"/>
        <w:tblLayout w:type="fixed"/>
        <w:tblCellMar>
          <w:left w:w="10" w:type="dxa"/>
          <w:right w:w="10" w:type="dxa"/>
        </w:tblCellMar>
        <w:tblLook w:val="0000" w:firstRow="0" w:lastRow="0" w:firstColumn="0" w:lastColumn="0" w:noHBand="0" w:noVBand="0"/>
      </w:tblPr>
      <w:tblGrid>
        <w:gridCol w:w="3855"/>
        <w:gridCol w:w="3540"/>
        <w:gridCol w:w="4005"/>
        <w:gridCol w:w="3180"/>
      </w:tblGrid>
      <w:tr w:rsidR="00F474F0" w14:paraId="1CF35B8F"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6212553" w14:textId="77777777" w:rsidR="00F474F0" w:rsidRDefault="00F474F0" w:rsidP="00567EF4">
            <w:pPr>
              <w:pStyle w:val="TableContents"/>
              <w:jc w:val="center"/>
            </w:pPr>
            <w:r>
              <w:rPr>
                <w:b/>
                <w:bCs/>
              </w:rPr>
              <w:t>NOME DO RECINTO</w:t>
            </w:r>
            <w:r>
              <w:t>: Laboratório de Farmacologia Cardiovascular.</w:t>
            </w:r>
          </w:p>
          <w:p w14:paraId="10A1948E" w14:textId="77777777" w:rsidR="00F474F0" w:rsidRDefault="00F474F0" w:rsidP="00567EF4">
            <w:pPr>
              <w:pStyle w:val="TableContents"/>
              <w:jc w:val="center"/>
            </w:pP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1CCD64B" w14:textId="77777777" w:rsidR="00F474F0" w:rsidRDefault="00F474F0" w:rsidP="00567EF4">
            <w:pPr>
              <w:pStyle w:val="TableContents"/>
              <w:jc w:val="center"/>
              <w:rPr>
                <w:sz w:val="12"/>
                <w:szCs w:val="12"/>
              </w:rPr>
            </w:pPr>
          </w:p>
          <w:p w14:paraId="4A45B265" w14:textId="77777777" w:rsidR="00F474F0" w:rsidRDefault="00F474F0"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ED99A8A" w14:textId="12CD1AE4" w:rsidR="00F474F0" w:rsidRDefault="00361ABA" w:rsidP="00567EF4">
            <w:pPr>
              <w:pStyle w:val="TableContents"/>
              <w:rPr>
                <w:b/>
                <w:bCs/>
              </w:rPr>
            </w:pPr>
            <w:r>
              <w:rPr>
                <w:noProof/>
                <w:lang w:eastAsia="pt-BR" w:bidi="ar-SA"/>
              </w:rPr>
              <w:drawing>
                <wp:anchor distT="0" distB="0" distL="114300" distR="114300" simplePos="0" relativeHeight="251683840" behindDoc="0" locked="0" layoutInCell="1" allowOverlap="1" wp14:anchorId="62006579" wp14:editId="28EEA892">
                  <wp:simplePos x="0" y="0"/>
                  <wp:positionH relativeFrom="column">
                    <wp:posOffset>635000</wp:posOffset>
                  </wp:positionH>
                  <wp:positionV relativeFrom="paragraph">
                    <wp:posOffset>69215</wp:posOffset>
                  </wp:positionV>
                  <wp:extent cx="1239520" cy="545465"/>
                  <wp:effectExtent l="0" t="0" r="0" b="6353"/>
                  <wp:wrapSquare wrapText="bothSides"/>
                  <wp:docPr id="8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D0A95C6" w14:textId="4FCB7536" w:rsidR="00F474F0" w:rsidRDefault="00F474F0"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20874D" w14:textId="0642E705" w:rsidR="00F474F0" w:rsidRDefault="00F474F0" w:rsidP="00361ABA">
            <w:pPr>
              <w:pStyle w:val="TableContents"/>
              <w:jc w:val="center"/>
            </w:pPr>
            <w:r>
              <w:rPr>
                <w:noProof/>
                <w:lang w:eastAsia="pt-BR" w:bidi="ar-SA"/>
              </w:rPr>
              <w:drawing>
                <wp:inline distT="0" distB="0" distL="0" distR="0" wp14:anchorId="27C551D1" wp14:editId="57E0813C">
                  <wp:extent cx="462915" cy="586743"/>
                  <wp:effectExtent l="0" t="0" r="0" b="3807"/>
                  <wp:docPr id="83"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F474F0" w14:paraId="221CEEBB"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3F0C3479" w14:textId="77777777" w:rsidR="00F474F0" w:rsidRDefault="00F474F0" w:rsidP="00567EF4">
            <w:pPr>
              <w:pStyle w:val="TableContents"/>
              <w:jc w:val="center"/>
            </w:pPr>
            <w:r>
              <w:t>Intensidade Pequena</w:t>
            </w:r>
          </w:p>
          <w:p w14:paraId="5245D049" w14:textId="77777777" w:rsidR="00F474F0" w:rsidRDefault="00F474F0" w:rsidP="00567EF4">
            <w:pPr>
              <w:pStyle w:val="TableContents"/>
              <w:jc w:val="center"/>
            </w:pPr>
            <w:r>
              <w:t>(Agente 1)</w:t>
            </w:r>
          </w:p>
          <w:p w14:paraId="5B54618D" w14:textId="77777777" w:rsidR="00F474F0" w:rsidRDefault="00F474F0" w:rsidP="00567EF4">
            <w:pPr>
              <w:pStyle w:val="TableContents"/>
              <w:jc w:val="center"/>
            </w:pPr>
          </w:p>
          <w:p w14:paraId="4F2F40AE" w14:textId="77777777" w:rsidR="00F474F0" w:rsidRDefault="00F474F0" w:rsidP="00567EF4">
            <w:pPr>
              <w:pStyle w:val="TableContents"/>
            </w:pPr>
          </w:p>
          <w:p w14:paraId="62D1209C" w14:textId="77777777" w:rsidR="00F474F0" w:rsidRDefault="00F474F0" w:rsidP="00567EF4">
            <w:pPr>
              <w:pStyle w:val="TableContents"/>
            </w:pPr>
          </w:p>
          <w:p w14:paraId="0BDCF2DE" w14:textId="77777777" w:rsidR="00F474F0" w:rsidRDefault="00F474F0" w:rsidP="00567EF4">
            <w:pPr>
              <w:pStyle w:val="TableContents"/>
              <w:jc w:val="center"/>
            </w:pPr>
          </w:p>
          <w:p w14:paraId="365DDB3B" w14:textId="77777777" w:rsidR="00F474F0" w:rsidRDefault="00F474F0" w:rsidP="00567EF4">
            <w:pPr>
              <w:pStyle w:val="TableContents"/>
              <w:jc w:val="center"/>
            </w:pPr>
            <w:r>
              <w:rPr>
                <w:noProof/>
              </w:rPr>
              <w:drawing>
                <wp:inline distT="0" distB="0" distL="0" distR="0" wp14:anchorId="5ACAD17B" wp14:editId="31D35119">
                  <wp:extent cx="1379573" cy="1109176"/>
                  <wp:effectExtent l="0" t="0" r="0" b="0"/>
                  <wp:docPr id="84" name="Imagem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379573" cy="1109176"/>
                          </a:xfrm>
                          <a:prstGeom prst="rect">
                            <a:avLst/>
                          </a:prstGeom>
                          <a:noFill/>
                          <a:ln>
                            <a:noFill/>
                            <a:prstDash/>
                          </a:ln>
                        </pic:spPr>
                      </pic:pic>
                    </a:graphicData>
                  </a:graphic>
                </wp:inline>
              </w:drawing>
            </w:r>
          </w:p>
          <w:p w14:paraId="49B04332" w14:textId="77777777" w:rsidR="00F474F0" w:rsidRDefault="00F474F0" w:rsidP="00567EF4">
            <w:pPr>
              <w:pStyle w:val="TableContents"/>
            </w:pPr>
          </w:p>
          <w:p w14:paraId="0A0EAA10" w14:textId="77777777" w:rsidR="00F474F0" w:rsidRDefault="00F474F0" w:rsidP="00567EF4">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6F9ED391" w14:textId="77777777" w:rsidR="00F474F0" w:rsidRDefault="00F474F0" w:rsidP="00567EF4">
            <w:pPr>
              <w:pStyle w:val="TableContents"/>
              <w:jc w:val="center"/>
            </w:pPr>
            <w:r>
              <w:t>Intensidade Média</w:t>
            </w:r>
          </w:p>
          <w:p w14:paraId="3B2764E0" w14:textId="77777777" w:rsidR="00F474F0" w:rsidRDefault="00F474F0" w:rsidP="00567EF4">
            <w:pPr>
              <w:pStyle w:val="TableContents"/>
              <w:jc w:val="center"/>
            </w:pPr>
            <w:r>
              <w:t>(Agente 2)</w:t>
            </w:r>
          </w:p>
          <w:p w14:paraId="7155C14F" w14:textId="77777777" w:rsidR="00F474F0" w:rsidRDefault="00F474F0" w:rsidP="00567EF4">
            <w:pPr>
              <w:pStyle w:val="TableContents"/>
            </w:pPr>
          </w:p>
          <w:p w14:paraId="01E5EF09" w14:textId="77777777" w:rsidR="00F474F0" w:rsidRDefault="00F474F0" w:rsidP="00567EF4">
            <w:pPr>
              <w:pStyle w:val="TableContents"/>
            </w:pPr>
          </w:p>
          <w:p w14:paraId="6D0FDF25" w14:textId="77777777" w:rsidR="00F474F0" w:rsidRDefault="00F474F0" w:rsidP="00567EF4">
            <w:pPr>
              <w:pStyle w:val="TableContents"/>
            </w:pPr>
            <w:r>
              <w:t xml:space="preserve">       </w:t>
            </w:r>
          </w:p>
          <w:p w14:paraId="14F07519" w14:textId="01A2F70A" w:rsidR="00F474F0" w:rsidRDefault="001B0714" w:rsidP="00567EF4">
            <w:pPr>
              <w:pStyle w:val="TableContents"/>
              <w:jc w:val="center"/>
            </w:pPr>
            <w:r>
              <w:object w:dxaOrig="2640" w:dyaOrig="2400" w14:anchorId="4F1C0970">
                <v:shape id="_x0000_i1032" type="#_x0000_t75" style="width:132pt;height:120pt;visibility:visible;mso-wrap-style:square" o:ole="">
                  <v:imagedata r:id="rId16" o:title=""/>
                </v:shape>
                <o:OLEObject Type="Embed" ProgID="PBrush" ShapeID="_x0000_i1032" DrawAspect="Content" ObjectID="_1637212223" r:id="rId33"/>
              </w:object>
            </w: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67C904CA" w14:textId="77777777" w:rsidR="00F474F0" w:rsidRDefault="00F474F0" w:rsidP="00567EF4">
            <w:pPr>
              <w:pStyle w:val="TableContents"/>
              <w:jc w:val="center"/>
            </w:pPr>
            <w:r>
              <w:t>Intensidade Grande</w:t>
            </w:r>
          </w:p>
          <w:p w14:paraId="25C9A8E1" w14:textId="77777777" w:rsidR="00F474F0" w:rsidRDefault="00F474F0" w:rsidP="00567EF4">
            <w:pPr>
              <w:pStyle w:val="TableContents"/>
              <w:jc w:val="center"/>
            </w:pPr>
            <w:r>
              <w:t>(Agente 3)</w:t>
            </w:r>
          </w:p>
          <w:p w14:paraId="44607E01" w14:textId="77777777" w:rsidR="00F474F0" w:rsidRDefault="00F474F0" w:rsidP="00567EF4">
            <w:pPr>
              <w:pStyle w:val="TableContents"/>
              <w:jc w:val="center"/>
            </w:pPr>
          </w:p>
          <w:p w14:paraId="44CEC408" w14:textId="77777777" w:rsidR="00F474F0" w:rsidRDefault="00F474F0" w:rsidP="00567EF4">
            <w:pPr>
              <w:pStyle w:val="TableContents"/>
              <w:jc w:val="center"/>
            </w:pPr>
          </w:p>
          <w:p w14:paraId="4B432E50" w14:textId="3AC9C767" w:rsidR="00F474F0" w:rsidRDefault="0071075A" w:rsidP="00567EF4">
            <w:pPr>
              <w:pStyle w:val="TableContents"/>
              <w:jc w:val="center"/>
            </w:pPr>
            <w:r>
              <w:rPr>
                <w:noProof/>
              </w:rPr>
              <w:drawing>
                <wp:inline distT="0" distB="0" distL="0" distR="0" wp14:anchorId="69F3838C" wp14:editId="3E0A767D">
                  <wp:extent cx="1933145" cy="1817657"/>
                  <wp:effectExtent l="0" t="0" r="0" b="0"/>
                  <wp:docPr id="191" name="Imagem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36084" cy="1820420"/>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5490DF" w14:textId="77777777" w:rsidR="00F474F0" w:rsidRDefault="00F474F0" w:rsidP="00567EF4">
            <w:pPr>
              <w:pStyle w:val="TableContents"/>
              <w:jc w:val="center"/>
              <w:rPr>
                <w:b/>
                <w:bCs/>
              </w:rPr>
            </w:pPr>
            <w:r>
              <w:rPr>
                <w:b/>
                <w:bCs/>
              </w:rPr>
              <w:t>Tipos de Riscos</w:t>
            </w:r>
          </w:p>
          <w:p w14:paraId="2646A4BD" w14:textId="77777777" w:rsidR="00F474F0" w:rsidRDefault="00F474F0" w:rsidP="00567EF4">
            <w:pPr>
              <w:pStyle w:val="TableContents"/>
              <w:jc w:val="center"/>
            </w:pPr>
          </w:p>
          <w:p w14:paraId="7F2AA585" w14:textId="77777777" w:rsidR="00F474F0" w:rsidRDefault="00F474F0" w:rsidP="00567EF4">
            <w:pPr>
              <w:pStyle w:val="TableContents"/>
              <w:jc w:val="center"/>
            </w:pPr>
            <w:r>
              <w:rPr>
                <w:noProof/>
              </w:rPr>
              <w:drawing>
                <wp:inline distT="0" distB="0" distL="0" distR="0" wp14:anchorId="744341D5" wp14:editId="534182E3">
                  <wp:extent cx="2296515" cy="2126711"/>
                  <wp:effectExtent l="0" t="0" r="8535" b="6889"/>
                  <wp:docPr id="86"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F474F0" w14:paraId="3E8B67DC"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4AFF48E2" w14:textId="77777777" w:rsidR="00F474F0" w:rsidRDefault="00F474F0" w:rsidP="00567EF4">
            <w:pPr>
              <w:pStyle w:val="TableContents"/>
              <w:jc w:val="both"/>
              <w:rPr>
                <w:b/>
                <w:bCs/>
              </w:rPr>
            </w:pPr>
            <w:r>
              <w:rPr>
                <w:b/>
                <w:bCs/>
              </w:rPr>
              <w:t>Agentes de Riscos Ambientais:</w:t>
            </w:r>
          </w:p>
          <w:p w14:paraId="3E9BF4D9" w14:textId="77777777" w:rsidR="00F474F0" w:rsidRDefault="00F474F0" w:rsidP="00E26032">
            <w:pPr>
              <w:pStyle w:val="TableContents"/>
              <w:numPr>
                <w:ilvl w:val="0"/>
                <w:numId w:val="17"/>
              </w:numPr>
            </w:pPr>
            <w:r>
              <w:t>Ruído;</w:t>
            </w:r>
          </w:p>
          <w:p w14:paraId="000CEE25" w14:textId="77777777" w:rsidR="00F474F0" w:rsidRDefault="00F474F0" w:rsidP="00E26032">
            <w:pPr>
              <w:pStyle w:val="TableContents"/>
              <w:numPr>
                <w:ilvl w:val="0"/>
                <w:numId w:val="17"/>
              </w:numPr>
            </w:pPr>
            <w:r>
              <w:t>Postura inadequada, repetitividade;</w:t>
            </w:r>
          </w:p>
          <w:p w14:paraId="0B18B598" w14:textId="77777777" w:rsidR="00F474F0" w:rsidRDefault="00F474F0" w:rsidP="00E26032">
            <w:pPr>
              <w:pStyle w:val="TableContents"/>
              <w:numPr>
                <w:ilvl w:val="0"/>
                <w:numId w:val="17"/>
              </w:numPr>
            </w:pPr>
            <w:r>
              <w:t>Vapores, produtos químicos em geral;</w:t>
            </w:r>
          </w:p>
          <w:p w14:paraId="4DFB4BE1" w14:textId="77777777" w:rsidR="00F474F0" w:rsidRDefault="00F474F0" w:rsidP="00567EF4">
            <w:pPr>
              <w:pStyle w:val="TableContents"/>
            </w:pP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9ADF0F" w14:textId="77777777" w:rsidR="00F474F0" w:rsidRDefault="00F474F0" w:rsidP="00567EF4">
            <w:pPr>
              <w:pStyle w:val="TableContents"/>
              <w:jc w:val="center"/>
              <w:rPr>
                <w:b/>
                <w:bCs/>
              </w:rPr>
            </w:pPr>
            <w:r>
              <w:rPr>
                <w:b/>
                <w:bCs/>
              </w:rPr>
              <w:t>Número de Servidores</w:t>
            </w:r>
          </w:p>
          <w:tbl>
            <w:tblPr>
              <w:tblW w:w="3070" w:type="dxa"/>
              <w:tblLayout w:type="fixed"/>
              <w:tblCellMar>
                <w:left w:w="10" w:type="dxa"/>
                <w:right w:w="10" w:type="dxa"/>
              </w:tblCellMar>
              <w:tblLook w:val="0000" w:firstRow="0" w:lastRow="0" w:firstColumn="0" w:lastColumn="0" w:noHBand="0" w:noVBand="0"/>
            </w:tblPr>
            <w:tblGrid>
              <w:gridCol w:w="1024"/>
              <w:gridCol w:w="1023"/>
              <w:gridCol w:w="1023"/>
            </w:tblGrid>
            <w:tr w:rsidR="00F474F0" w14:paraId="413BA389"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C6C0E6E" w14:textId="77777777" w:rsidR="00F474F0" w:rsidRDefault="00F474F0" w:rsidP="00567EF4">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8724C7A" w14:textId="77777777" w:rsidR="00F474F0" w:rsidRDefault="00F474F0" w:rsidP="00567EF4">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ECDF34" w14:textId="77777777" w:rsidR="00F474F0" w:rsidRDefault="00F474F0" w:rsidP="00567EF4">
                  <w:pPr>
                    <w:pStyle w:val="TableContents"/>
                    <w:jc w:val="center"/>
                  </w:pPr>
                  <w:r>
                    <w:t>Total</w:t>
                  </w:r>
                </w:p>
              </w:tc>
            </w:tr>
            <w:tr w:rsidR="00F474F0" w14:paraId="4C355EB4"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27FD89D9" w14:textId="77777777" w:rsidR="00F474F0" w:rsidRDefault="00F474F0" w:rsidP="00567EF4">
                  <w:pPr>
                    <w:pStyle w:val="TableContents"/>
                    <w:jc w:val="center"/>
                  </w:pPr>
                  <w:r>
                    <w:t>1</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449E23D2" w14:textId="77777777" w:rsidR="00F474F0" w:rsidRDefault="00F474F0" w:rsidP="00567EF4">
                  <w:pPr>
                    <w:pStyle w:val="TableContents"/>
                    <w:jc w:val="center"/>
                  </w:pPr>
                  <w:r>
                    <w:t>-</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D10EE7" w14:textId="77777777" w:rsidR="00F474F0" w:rsidRDefault="00F474F0" w:rsidP="00567EF4">
                  <w:pPr>
                    <w:pStyle w:val="TableContents"/>
                    <w:jc w:val="center"/>
                  </w:pPr>
                  <w:r>
                    <w:t>1</w:t>
                  </w:r>
                </w:p>
              </w:tc>
            </w:tr>
          </w:tbl>
          <w:p w14:paraId="367EEE5E" w14:textId="77777777" w:rsidR="00F474F0" w:rsidRDefault="00F474F0" w:rsidP="00567EF4">
            <w:pPr>
              <w:pStyle w:val="TableContents"/>
              <w:jc w:val="center"/>
            </w:pPr>
          </w:p>
        </w:tc>
      </w:tr>
      <w:tr w:rsidR="00F474F0" w14:paraId="348EB69D"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051C495A" w14:textId="77777777" w:rsidR="00F474F0" w:rsidRDefault="00F474F0"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36C0C9" w14:textId="77777777" w:rsidR="00F474F0" w:rsidRDefault="00F474F0" w:rsidP="00567EF4">
            <w:pPr>
              <w:pStyle w:val="TableContents"/>
              <w:jc w:val="both"/>
            </w:pPr>
            <w:r>
              <w:t xml:space="preserve">Em caso de Emergência, ligue SAMU </w:t>
            </w:r>
            <w:r>
              <w:rPr>
                <w:b/>
                <w:bCs/>
              </w:rPr>
              <w:t>192</w:t>
            </w:r>
            <w:r>
              <w:t xml:space="preserve"> e CBM-GO </w:t>
            </w:r>
            <w:r>
              <w:rPr>
                <w:b/>
                <w:bCs/>
              </w:rPr>
              <w:t>193</w:t>
            </w:r>
          </w:p>
        </w:tc>
      </w:tr>
    </w:tbl>
    <w:p w14:paraId="5207B7CE" w14:textId="43CEAA2B" w:rsidR="00427B82" w:rsidRDefault="00427B82" w:rsidP="00427B82">
      <w:pPr>
        <w:tabs>
          <w:tab w:val="center" w:pos="4535"/>
        </w:tabs>
        <w:spacing w:before="120" w:after="120" w:line="360" w:lineRule="auto"/>
        <w:rPr>
          <w:rFonts w:ascii="Times New Roman" w:hAnsi="Times New Roman" w:cs="Times New Roman"/>
          <w:iCs/>
          <w:sz w:val="24"/>
          <w:szCs w:val="24"/>
        </w:rPr>
      </w:pPr>
    </w:p>
    <w:p w14:paraId="63F97C1D" w14:textId="2B96E8FE" w:rsidR="00BC23E3" w:rsidRDefault="00BC23E3" w:rsidP="00BC23E3">
      <w:pPr>
        <w:tabs>
          <w:tab w:val="center" w:pos="4535"/>
        </w:tabs>
        <w:spacing w:before="120" w:after="120" w:line="360" w:lineRule="auto"/>
        <w:jc w:val="both"/>
        <w:rPr>
          <w:rFonts w:ascii="Times New Roman" w:hAnsi="Times New Roman" w:cs="Times New Roman"/>
          <w:iCs/>
          <w:sz w:val="24"/>
          <w:szCs w:val="24"/>
        </w:rPr>
      </w:pPr>
    </w:p>
    <w:tbl>
      <w:tblPr>
        <w:tblW w:w="14580" w:type="dxa"/>
        <w:tblLayout w:type="fixed"/>
        <w:tblCellMar>
          <w:left w:w="10" w:type="dxa"/>
          <w:right w:w="10" w:type="dxa"/>
        </w:tblCellMar>
        <w:tblLook w:val="04A0" w:firstRow="1" w:lastRow="0" w:firstColumn="1" w:lastColumn="0" w:noHBand="0" w:noVBand="1"/>
      </w:tblPr>
      <w:tblGrid>
        <w:gridCol w:w="3855"/>
        <w:gridCol w:w="3540"/>
        <w:gridCol w:w="4005"/>
        <w:gridCol w:w="3180"/>
      </w:tblGrid>
      <w:tr w:rsidR="00F474F0" w14:paraId="03D68B31"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086E753" w14:textId="77777777" w:rsidR="00F474F0" w:rsidRDefault="00F474F0" w:rsidP="00567EF4">
            <w:pPr>
              <w:pStyle w:val="TableContents"/>
              <w:jc w:val="center"/>
            </w:pPr>
            <w:r>
              <w:rPr>
                <w:b/>
                <w:bCs/>
              </w:rPr>
              <w:lastRenderedPageBreak/>
              <w:t>NOME DO RECINTO</w:t>
            </w:r>
            <w:r>
              <w:t xml:space="preserve">: </w:t>
            </w:r>
            <w:r>
              <w:rPr>
                <w:rFonts w:cs="Times New Roman"/>
                <w:shd w:val="clear" w:color="auto" w:fill="FFFFFF"/>
              </w:rPr>
              <w:t xml:space="preserve">Laboratório de </w:t>
            </w:r>
            <w:proofErr w:type="spellStart"/>
            <w:r>
              <w:rPr>
                <w:rFonts w:cs="Times New Roman"/>
                <w:shd w:val="clear" w:color="auto" w:fill="FFFFFF"/>
              </w:rPr>
              <w:t>Bioconversão</w:t>
            </w:r>
            <w:proofErr w:type="spellEnd"/>
            <w:r>
              <w:rPr>
                <w:rFonts w:cs="Times New Roman"/>
              </w:rPr>
              <w:t>/Seção Biotecnológica.</w:t>
            </w:r>
          </w:p>
          <w:p w14:paraId="02655B49" w14:textId="77777777" w:rsidR="00F474F0" w:rsidRDefault="00F474F0" w:rsidP="00567EF4">
            <w:pPr>
              <w:pStyle w:val="TableContents"/>
              <w:jc w:val="center"/>
            </w:pP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56BA403" w14:textId="77777777" w:rsidR="00F474F0" w:rsidRDefault="00F474F0" w:rsidP="00567EF4">
            <w:pPr>
              <w:pStyle w:val="TableContents"/>
              <w:jc w:val="center"/>
              <w:rPr>
                <w:sz w:val="12"/>
                <w:szCs w:val="12"/>
              </w:rPr>
            </w:pPr>
          </w:p>
          <w:p w14:paraId="0D7FCC2E" w14:textId="77777777" w:rsidR="00F474F0" w:rsidRDefault="00F474F0"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AC8B6F2" w14:textId="7C3C83F8" w:rsidR="00F474F0" w:rsidRDefault="00361ABA" w:rsidP="00567EF4">
            <w:pPr>
              <w:pStyle w:val="TableContents"/>
              <w:rPr>
                <w:b/>
                <w:bCs/>
              </w:rPr>
            </w:pPr>
            <w:r>
              <w:rPr>
                <w:noProof/>
                <w:lang w:eastAsia="pt-BR" w:bidi="ar-SA"/>
              </w:rPr>
              <w:drawing>
                <wp:anchor distT="0" distB="0" distL="114300" distR="114300" simplePos="0" relativeHeight="251685888" behindDoc="0" locked="0" layoutInCell="1" allowOverlap="1" wp14:anchorId="1B57DC07" wp14:editId="26A54489">
                  <wp:simplePos x="0" y="0"/>
                  <wp:positionH relativeFrom="column">
                    <wp:posOffset>622300</wp:posOffset>
                  </wp:positionH>
                  <wp:positionV relativeFrom="paragraph">
                    <wp:posOffset>6985</wp:posOffset>
                  </wp:positionV>
                  <wp:extent cx="1239520" cy="545465"/>
                  <wp:effectExtent l="0" t="0" r="0" b="6353"/>
                  <wp:wrapSquare wrapText="bothSides"/>
                  <wp:docPr id="87"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11F665B" w14:textId="4FA558D2" w:rsidR="00F474F0" w:rsidRDefault="00F474F0"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A6534D" w14:textId="65C9DB48" w:rsidR="00F474F0" w:rsidRDefault="00F474F0" w:rsidP="00361ABA">
            <w:pPr>
              <w:pStyle w:val="TableContents"/>
              <w:jc w:val="center"/>
            </w:pPr>
            <w:r>
              <w:rPr>
                <w:noProof/>
                <w:lang w:eastAsia="pt-BR" w:bidi="ar-SA"/>
              </w:rPr>
              <w:drawing>
                <wp:inline distT="0" distB="0" distL="0" distR="0" wp14:anchorId="75E24BBB" wp14:editId="351B922C">
                  <wp:extent cx="462915" cy="586743"/>
                  <wp:effectExtent l="0" t="0" r="0" b="3807"/>
                  <wp:docPr id="88"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F474F0" w14:paraId="5AA0D0F1"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58A68A17" w14:textId="77777777" w:rsidR="00F474F0" w:rsidRDefault="00F474F0" w:rsidP="00567EF4">
            <w:pPr>
              <w:pStyle w:val="TableContents"/>
              <w:jc w:val="center"/>
            </w:pPr>
            <w:r>
              <w:t>Intensidade Pequena</w:t>
            </w:r>
          </w:p>
          <w:p w14:paraId="080C67CB" w14:textId="77777777" w:rsidR="00F474F0" w:rsidRDefault="00F474F0" w:rsidP="00567EF4">
            <w:pPr>
              <w:pStyle w:val="TableContents"/>
              <w:jc w:val="center"/>
            </w:pPr>
            <w:r>
              <w:t>(Agente 1 e 2)</w:t>
            </w:r>
          </w:p>
          <w:p w14:paraId="5EF680DB" w14:textId="77777777" w:rsidR="00F474F0" w:rsidRDefault="00F474F0" w:rsidP="00567EF4">
            <w:pPr>
              <w:pStyle w:val="TableContents"/>
              <w:jc w:val="center"/>
            </w:pPr>
          </w:p>
          <w:p w14:paraId="31BA2E8C" w14:textId="4AAFF8E6" w:rsidR="00F474F0" w:rsidRDefault="00F474F0" w:rsidP="00567EF4">
            <w:pPr>
              <w:pStyle w:val="TableContents"/>
            </w:pPr>
          </w:p>
          <w:p w14:paraId="5BEC76F4" w14:textId="77777777" w:rsidR="00361ABA" w:rsidRDefault="00361ABA" w:rsidP="00567EF4">
            <w:pPr>
              <w:pStyle w:val="TableContents"/>
            </w:pPr>
          </w:p>
          <w:p w14:paraId="4E98744B" w14:textId="77777777" w:rsidR="00F474F0" w:rsidRDefault="00F474F0" w:rsidP="00567EF4">
            <w:pPr>
              <w:pStyle w:val="TableContents"/>
            </w:pPr>
          </w:p>
          <w:p w14:paraId="49B24D5E" w14:textId="77777777" w:rsidR="00F474F0" w:rsidRDefault="00F474F0" w:rsidP="00567EF4">
            <w:pPr>
              <w:pStyle w:val="TableContents"/>
              <w:jc w:val="center"/>
            </w:pPr>
          </w:p>
          <w:p w14:paraId="584EED1B" w14:textId="77777777" w:rsidR="00F474F0" w:rsidRDefault="00F474F0" w:rsidP="00567EF4">
            <w:pPr>
              <w:pStyle w:val="TableContents"/>
              <w:jc w:val="center"/>
            </w:pPr>
            <w:r>
              <w:rPr>
                <w:noProof/>
              </w:rPr>
              <w:drawing>
                <wp:inline distT="0" distB="0" distL="0" distR="0" wp14:anchorId="24A144C6" wp14:editId="4A292C31">
                  <wp:extent cx="1294130" cy="1034805"/>
                  <wp:effectExtent l="0" t="0" r="1270" b="0"/>
                  <wp:docPr id="89" name="Imagem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301768" cy="1040912"/>
                          </a:xfrm>
                          <a:prstGeom prst="rect">
                            <a:avLst/>
                          </a:prstGeom>
                          <a:noFill/>
                          <a:ln>
                            <a:noFill/>
                            <a:prstDash/>
                          </a:ln>
                        </pic:spPr>
                      </pic:pic>
                    </a:graphicData>
                  </a:graphic>
                </wp:inline>
              </w:drawing>
            </w:r>
          </w:p>
          <w:p w14:paraId="66EB1C78" w14:textId="77777777" w:rsidR="00F474F0" w:rsidRDefault="00F474F0" w:rsidP="00567EF4">
            <w:pPr>
              <w:pStyle w:val="TableContents"/>
            </w:pPr>
          </w:p>
          <w:p w14:paraId="64B00481" w14:textId="77777777" w:rsidR="00F474F0" w:rsidRDefault="00F474F0" w:rsidP="00567EF4">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4FA9ABB1" w14:textId="77777777" w:rsidR="00F474F0" w:rsidRDefault="00F474F0" w:rsidP="00567EF4">
            <w:pPr>
              <w:pStyle w:val="TableContents"/>
              <w:jc w:val="center"/>
            </w:pPr>
            <w:r>
              <w:t>Intensidade Média</w:t>
            </w:r>
          </w:p>
          <w:p w14:paraId="3B2C958B" w14:textId="77777777" w:rsidR="00F474F0" w:rsidRDefault="00F474F0" w:rsidP="00567EF4">
            <w:pPr>
              <w:pStyle w:val="TableContents"/>
              <w:jc w:val="center"/>
            </w:pPr>
            <w:r>
              <w:t>(Agente 3 e 4)</w:t>
            </w:r>
          </w:p>
          <w:p w14:paraId="3871D315" w14:textId="77777777" w:rsidR="00F474F0" w:rsidRDefault="00F474F0" w:rsidP="00567EF4">
            <w:pPr>
              <w:pStyle w:val="TableContents"/>
            </w:pPr>
          </w:p>
          <w:p w14:paraId="01BBA174" w14:textId="77777777" w:rsidR="00F474F0" w:rsidRDefault="00F474F0" w:rsidP="00567EF4">
            <w:pPr>
              <w:pStyle w:val="TableContents"/>
            </w:pPr>
          </w:p>
          <w:p w14:paraId="162D83EF" w14:textId="77777777" w:rsidR="00F474F0" w:rsidRDefault="00F474F0" w:rsidP="00567EF4">
            <w:pPr>
              <w:pStyle w:val="TableContents"/>
              <w:jc w:val="center"/>
            </w:pPr>
          </w:p>
          <w:p w14:paraId="6B2B226B" w14:textId="77777777" w:rsidR="00F474F0" w:rsidRDefault="00F474F0" w:rsidP="00567EF4">
            <w:pPr>
              <w:pStyle w:val="TableContents"/>
              <w:jc w:val="center"/>
            </w:pPr>
            <w:r>
              <w:rPr>
                <w:noProof/>
              </w:rPr>
              <w:drawing>
                <wp:inline distT="0" distB="0" distL="0" distR="0" wp14:anchorId="51A3EBFF" wp14:editId="617DDA44">
                  <wp:extent cx="1812290" cy="1517650"/>
                  <wp:effectExtent l="0" t="0" r="0" b="6350"/>
                  <wp:docPr id="90" name="Imagem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812917" cy="1518175"/>
                          </a:xfrm>
                          <a:prstGeom prst="rect">
                            <a:avLst/>
                          </a:prstGeom>
                          <a:noFill/>
                          <a:ln>
                            <a:noFill/>
                            <a:prstDash/>
                          </a:ln>
                        </pic:spPr>
                      </pic:pic>
                    </a:graphicData>
                  </a:graphic>
                </wp:inline>
              </w:drawing>
            </w: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70D4555C" w14:textId="77777777" w:rsidR="00F474F0" w:rsidRDefault="00F474F0" w:rsidP="00567EF4">
            <w:pPr>
              <w:pStyle w:val="TableContents"/>
              <w:jc w:val="center"/>
            </w:pPr>
            <w:r>
              <w:t>Intensidade Grande</w:t>
            </w:r>
          </w:p>
          <w:p w14:paraId="1CDB993E" w14:textId="77777777" w:rsidR="00F474F0" w:rsidRDefault="00F474F0" w:rsidP="00567EF4">
            <w:pPr>
              <w:pStyle w:val="TableContents"/>
              <w:jc w:val="center"/>
            </w:pPr>
            <w:r>
              <w:t>(Agente 5)</w:t>
            </w:r>
          </w:p>
          <w:p w14:paraId="2F92ABE0" w14:textId="77777777" w:rsidR="00F474F0" w:rsidRDefault="00F474F0" w:rsidP="00567EF4">
            <w:pPr>
              <w:pStyle w:val="TableContents"/>
              <w:jc w:val="center"/>
            </w:pPr>
          </w:p>
          <w:p w14:paraId="28D88DBD" w14:textId="679E9B12" w:rsidR="00F474F0" w:rsidRDefault="00361ABA" w:rsidP="00567EF4">
            <w:pPr>
              <w:pStyle w:val="TableContents"/>
              <w:jc w:val="center"/>
            </w:pPr>
            <w:r>
              <w:object w:dxaOrig="3892" w:dyaOrig="3522" w14:anchorId="63027672">
                <v:shape id="_x0000_i1033" type="#_x0000_t75" style="width:194.4pt;height:167.45pt;visibility:visible;mso-wrap-style:square" o:ole="">
                  <v:imagedata r:id="rId16" o:title=""/>
                </v:shape>
                <o:OLEObject Type="Embed" ProgID="PBrush" ShapeID="_x0000_i1033" DrawAspect="Content" ObjectID="_1637212224" r:id="rId34"/>
              </w:objec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C24B94" w14:textId="77777777" w:rsidR="00F474F0" w:rsidRDefault="00F474F0" w:rsidP="00567EF4">
            <w:pPr>
              <w:pStyle w:val="TableContents"/>
              <w:jc w:val="center"/>
              <w:rPr>
                <w:b/>
                <w:bCs/>
              </w:rPr>
            </w:pPr>
            <w:r>
              <w:rPr>
                <w:b/>
                <w:bCs/>
              </w:rPr>
              <w:t>Tipos de Riscos</w:t>
            </w:r>
          </w:p>
          <w:p w14:paraId="36DA1DEB" w14:textId="77777777" w:rsidR="00F474F0" w:rsidRDefault="00F474F0" w:rsidP="00567EF4">
            <w:pPr>
              <w:pStyle w:val="TableContents"/>
              <w:jc w:val="center"/>
            </w:pPr>
          </w:p>
          <w:p w14:paraId="68BAA034" w14:textId="77777777" w:rsidR="00F474F0" w:rsidRDefault="00F474F0" w:rsidP="00567EF4">
            <w:pPr>
              <w:pStyle w:val="TableContents"/>
              <w:jc w:val="center"/>
            </w:pPr>
            <w:r>
              <w:rPr>
                <w:noProof/>
              </w:rPr>
              <w:drawing>
                <wp:inline distT="0" distB="0" distL="0" distR="0" wp14:anchorId="03F0D07D" wp14:editId="5C42BFE1">
                  <wp:extent cx="2296515" cy="2126711"/>
                  <wp:effectExtent l="0" t="0" r="8535" b="6889"/>
                  <wp:docPr id="91"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F474F0" w14:paraId="305212BA"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667C9686" w14:textId="77777777" w:rsidR="00F474F0" w:rsidRDefault="00F474F0" w:rsidP="00567EF4">
            <w:pPr>
              <w:pStyle w:val="TableContents"/>
              <w:jc w:val="both"/>
              <w:rPr>
                <w:b/>
                <w:bCs/>
              </w:rPr>
            </w:pPr>
            <w:r>
              <w:rPr>
                <w:b/>
                <w:bCs/>
              </w:rPr>
              <w:t>Agentes de Riscos Ambientais:</w:t>
            </w:r>
          </w:p>
          <w:p w14:paraId="54A77EE0" w14:textId="77777777" w:rsidR="00F474F0" w:rsidRDefault="00F474F0" w:rsidP="00E26032">
            <w:pPr>
              <w:pStyle w:val="TableContents"/>
              <w:numPr>
                <w:ilvl w:val="0"/>
                <w:numId w:val="18"/>
              </w:numPr>
            </w:pPr>
            <w:r>
              <w:t>Ruído;</w:t>
            </w:r>
          </w:p>
          <w:p w14:paraId="38BB3C4E" w14:textId="77777777" w:rsidR="00F474F0" w:rsidRDefault="00F474F0" w:rsidP="00E26032">
            <w:pPr>
              <w:pStyle w:val="TableContents"/>
              <w:numPr>
                <w:ilvl w:val="0"/>
                <w:numId w:val="18"/>
              </w:numPr>
            </w:pPr>
            <w:r>
              <w:t xml:space="preserve">Equipamentos inadequados ou defeituosos; </w:t>
            </w:r>
          </w:p>
          <w:p w14:paraId="02054984" w14:textId="77777777" w:rsidR="00F474F0" w:rsidRDefault="00F474F0" w:rsidP="00E26032">
            <w:pPr>
              <w:pStyle w:val="TableContents"/>
              <w:numPr>
                <w:ilvl w:val="0"/>
                <w:numId w:val="18"/>
              </w:numPr>
            </w:pPr>
            <w:r>
              <w:t xml:space="preserve">Produtos químicos em geral; </w:t>
            </w:r>
          </w:p>
          <w:p w14:paraId="1FE203E1" w14:textId="77777777" w:rsidR="00F474F0" w:rsidRDefault="00F474F0" w:rsidP="00E26032">
            <w:pPr>
              <w:pStyle w:val="TableContents"/>
              <w:numPr>
                <w:ilvl w:val="0"/>
                <w:numId w:val="18"/>
              </w:numPr>
            </w:pPr>
            <w:r>
              <w:t>Microrganismos;</w:t>
            </w:r>
          </w:p>
          <w:p w14:paraId="3CBB87B0" w14:textId="77777777" w:rsidR="00F474F0" w:rsidRDefault="00F474F0" w:rsidP="00E26032">
            <w:pPr>
              <w:pStyle w:val="TableContents"/>
              <w:numPr>
                <w:ilvl w:val="0"/>
                <w:numId w:val="18"/>
              </w:numPr>
            </w:pPr>
            <w:r>
              <w:t xml:space="preserve">Treinamento inadequado ou inexistente, levantamento e transporte manual de peso. </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513738" w14:textId="77777777" w:rsidR="00F474F0" w:rsidRDefault="00F474F0" w:rsidP="00567EF4">
            <w:pPr>
              <w:pStyle w:val="TableContents"/>
              <w:jc w:val="center"/>
              <w:rPr>
                <w:b/>
                <w:bCs/>
              </w:rPr>
            </w:pPr>
            <w:r>
              <w:rPr>
                <w:b/>
                <w:bCs/>
              </w:rPr>
              <w:t>Número de Servidores</w:t>
            </w:r>
          </w:p>
          <w:tbl>
            <w:tblPr>
              <w:tblW w:w="3070" w:type="dxa"/>
              <w:tblLayout w:type="fixed"/>
              <w:tblCellMar>
                <w:left w:w="10" w:type="dxa"/>
                <w:right w:w="10" w:type="dxa"/>
              </w:tblCellMar>
              <w:tblLook w:val="04A0" w:firstRow="1" w:lastRow="0" w:firstColumn="1" w:lastColumn="0" w:noHBand="0" w:noVBand="1"/>
            </w:tblPr>
            <w:tblGrid>
              <w:gridCol w:w="1024"/>
              <w:gridCol w:w="1023"/>
              <w:gridCol w:w="1023"/>
            </w:tblGrid>
            <w:tr w:rsidR="00F474F0" w14:paraId="5CBA7C86"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3C00F60" w14:textId="77777777" w:rsidR="00F474F0" w:rsidRDefault="00F474F0" w:rsidP="00567EF4">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1A99EA" w14:textId="77777777" w:rsidR="00F474F0" w:rsidRDefault="00F474F0" w:rsidP="00567EF4">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8F624B" w14:textId="77777777" w:rsidR="00F474F0" w:rsidRDefault="00F474F0" w:rsidP="00567EF4">
                  <w:pPr>
                    <w:pStyle w:val="TableContents"/>
                    <w:jc w:val="center"/>
                  </w:pPr>
                  <w:r>
                    <w:t>Total</w:t>
                  </w:r>
                </w:p>
              </w:tc>
            </w:tr>
            <w:tr w:rsidR="00F474F0" w14:paraId="3D23C741"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7947F562" w14:textId="77777777" w:rsidR="00F474F0" w:rsidRDefault="00F474F0" w:rsidP="00567EF4">
                  <w:pPr>
                    <w:pStyle w:val="TableContents"/>
                    <w:jc w:val="center"/>
                  </w:pPr>
                  <w:r>
                    <w:t>-</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589DAAE2" w14:textId="77777777" w:rsidR="00F474F0" w:rsidRDefault="00F474F0" w:rsidP="00567EF4">
                  <w:pPr>
                    <w:pStyle w:val="TableContents"/>
                    <w:jc w:val="center"/>
                  </w:pPr>
                  <w:r>
                    <w:t>1</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B18ABA" w14:textId="77777777" w:rsidR="00F474F0" w:rsidRDefault="00F474F0" w:rsidP="00567EF4">
                  <w:pPr>
                    <w:pStyle w:val="TableContents"/>
                    <w:jc w:val="center"/>
                  </w:pPr>
                  <w:r>
                    <w:t>1</w:t>
                  </w:r>
                </w:p>
              </w:tc>
            </w:tr>
          </w:tbl>
          <w:p w14:paraId="209FDF9B" w14:textId="77777777" w:rsidR="00F474F0" w:rsidRDefault="00F474F0" w:rsidP="00567EF4">
            <w:pPr>
              <w:pStyle w:val="TableContents"/>
              <w:jc w:val="center"/>
            </w:pPr>
          </w:p>
        </w:tc>
      </w:tr>
      <w:tr w:rsidR="00F474F0" w14:paraId="0398E362"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57A5461B" w14:textId="77777777" w:rsidR="00F474F0" w:rsidRDefault="00F474F0"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7F6028" w14:textId="77777777" w:rsidR="00F474F0" w:rsidRDefault="00F474F0" w:rsidP="00567EF4">
            <w:pPr>
              <w:pStyle w:val="TableContents"/>
              <w:jc w:val="both"/>
            </w:pPr>
            <w:r>
              <w:t xml:space="preserve">Em caso de Emergência, ligue SAMU </w:t>
            </w:r>
            <w:r>
              <w:rPr>
                <w:b/>
                <w:bCs/>
              </w:rPr>
              <w:t>192</w:t>
            </w:r>
            <w:r>
              <w:t xml:space="preserve"> e CBM-GO </w:t>
            </w:r>
            <w:r>
              <w:rPr>
                <w:b/>
                <w:bCs/>
              </w:rPr>
              <w:t>193</w:t>
            </w:r>
          </w:p>
        </w:tc>
      </w:tr>
    </w:tbl>
    <w:p w14:paraId="57752380" w14:textId="277FE691" w:rsidR="00F474F0" w:rsidRDefault="00F548A8" w:rsidP="00BC23E3">
      <w:pPr>
        <w:tabs>
          <w:tab w:val="center" w:pos="4535"/>
        </w:tabs>
        <w:spacing w:before="120" w:after="120" w:line="360" w:lineRule="auto"/>
        <w:jc w:val="both"/>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764736" behindDoc="0" locked="0" layoutInCell="1" allowOverlap="1" wp14:anchorId="70BD0B5C" wp14:editId="6145C22D">
                <wp:simplePos x="0" y="0"/>
                <wp:positionH relativeFrom="column">
                  <wp:posOffset>8557260</wp:posOffset>
                </wp:positionH>
                <wp:positionV relativeFrom="paragraph">
                  <wp:posOffset>-5488305</wp:posOffset>
                </wp:positionV>
                <wp:extent cx="654050" cy="444500"/>
                <wp:effectExtent l="0" t="0" r="0" b="0"/>
                <wp:wrapNone/>
                <wp:docPr id="31" name="Caixa de Texto 31"/>
                <wp:cNvGraphicFramePr/>
                <a:graphic xmlns:a="http://schemas.openxmlformats.org/drawingml/2006/main">
                  <a:graphicData uri="http://schemas.microsoft.com/office/word/2010/wordprocessingShape">
                    <wps:wsp>
                      <wps:cNvSpPr txBox="1"/>
                      <wps:spPr>
                        <a:xfrm>
                          <a:off x="0" y="0"/>
                          <a:ext cx="654050" cy="444500"/>
                        </a:xfrm>
                        <a:prstGeom prst="rect">
                          <a:avLst/>
                        </a:prstGeom>
                        <a:solidFill>
                          <a:schemeClr val="lt1"/>
                        </a:solidFill>
                        <a:ln w="6350">
                          <a:noFill/>
                        </a:ln>
                      </wps:spPr>
                      <wps:txbx>
                        <w:txbxContent>
                          <w:p w14:paraId="74881964" w14:textId="77777777" w:rsidR="00F548A8" w:rsidRDefault="00F54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BD0B5C" id="Caixa de Texto 31" o:spid="_x0000_s1060" type="#_x0000_t202" style="position:absolute;left:0;text-align:left;margin-left:673.8pt;margin-top:-432.15pt;width:51.5pt;height:3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" fillcolor="white [3201]" stroked="f" strokeweight=".5pt">
                <v:textbox>
                  <w:txbxContent>
                    <w:p w14:paraId="74881964" w14:textId="77777777" w:rsidR="00F548A8" w:rsidRDefault="00F548A8"/>
                  </w:txbxContent>
                </v:textbox>
              </v:shape>
            </w:pict>
          </mc:Fallback>
        </mc:AlternateContent>
      </w:r>
      <w:r w:rsidR="00BB2EFC">
        <w:rPr>
          <w:rFonts w:ascii="Times New Roman" w:hAnsi="Times New Roman" w:cs="Times New Roman"/>
          <w:iCs/>
          <w:noProof/>
          <w:sz w:val="24"/>
          <w:szCs w:val="24"/>
        </w:rPr>
        <mc:AlternateContent>
          <mc:Choice Requires="wps">
            <w:drawing>
              <wp:anchor distT="0" distB="0" distL="114300" distR="114300" simplePos="0" relativeHeight="251748352" behindDoc="0" locked="0" layoutInCell="1" allowOverlap="1" wp14:anchorId="6904E469" wp14:editId="33DC72BA">
                <wp:simplePos x="0" y="0"/>
                <wp:positionH relativeFrom="column">
                  <wp:posOffset>8531860</wp:posOffset>
                </wp:positionH>
                <wp:positionV relativeFrom="paragraph">
                  <wp:posOffset>-5515610</wp:posOffset>
                </wp:positionV>
                <wp:extent cx="565150" cy="247650"/>
                <wp:effectExtent l="0" t="0" r="6350" b="0"/>
                <wp:wrapNone/>
                <wp:docPr id="223" name="Caixa de Texto 223"/>
                <wp:cNvGraphicFramePr/>
                <a:graphic xmlns:a="http://schemas.openxmlformats.org/drawingml/2006/main">
                  <a:graphicData uri="http://schemas.microsoft.com/office/word/2010/wordprocessingShape">
                    <wps:wsp>
                      <wps:cNvSpPr txBox="1"/>
                      <wps:spPr>
                        <a:xfrm>
                          <a:off x="0" y="0"/>
                          <a:ext cx="565150" cy="247650"/>
                        </a:xfrm>
                        <a:prstGeom prst="rect">
                          <a:avLst/>
                        </a:prstGeom>
                        <a:solidFill>
                          <a:schemeClr val="lt1"/>
                        </a:solidFill>
                        <a:ln w="6350">
                          <a:noFill/>
                        </a:ln>
                      </wps:spPr>
                      <wps:txbx>
                        <w:txbxContent>
                          <w:p w14:paraId="796CC0A4"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04E469" id="Caixa de Texto 223" o:spid="_x0000_s1061" type="#_x0000_t202" style="position:absolute;left:0;text-align:left;margin-left:671.8pt;margin-top:-434.3pt;width:44.5pt;height:19.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" fillcolor="white [3201]" stroked="f" strokeweight=".5pt">
                <v:textbox>
                  <w:txbxContent>
                    <w:p w14:paraId="796CC0A4" w14:textId="77777777" w:rsidR="00C774FA" w:rsidRDefault="00C774FA"/>
                  </w:txbxContent>
                </v:textbox>
              </v:shape>
            </w:pict>
          </mc:Fallback>
        </mc:AlternateContent>
      </w:r>
    </w:p>
    <w:p w14:paraId="01AFF0DA" w14:textId="7AB5F303" w:rsidR="00427B82" w:rsidRDefault="00427B82" w:rsidP="00BC23E3">
      <w:pPr>
        <w:tabs>
          <w:tab w:val="center" w:pos="4535"/>
        </w:tabs>
        <w:spacing w:before="120" w:after="120" w:line="360" w:lineRule="auto"/>
        <w:jc w:val="both"/>
        <w:rPr>
          <w:rFonts w:ascii="Times New Roman" w:hAnsi="Times New Roman" w:cs="Times New Roman"/>
          <w:iCs/>
          <w:sz w:val="24"/>
          <w:szCs w:val="24"/>
        </w:rPr>
      </w:pPr>
    </w:p>
    <w:tbl>
      <w:tblPr>
        <w:tblW w:w="14580" w:type="dxa"/>
        <w:tblLayout w:type="fixed"/>
        <w:tblCellMar>
          <w:left w:w="10" w:type="dxa"/>
          <w:right w:w="10" w:type="dxa"/>
        </w:tblCellMar>
        <w:tblLook w:val="0000" w:firstRow="0" w:lastRow="0" w:firstColumn="0" w:lastColumn="0" w:noHBand="0" w:noVBand="0"/>
      </w:tblPr>
      <w:tblGrid>
        <w:gridCol w:w="3855"/>
        <w:gridCol w:w="3540"/>
        <w:gridCol w:w="4005"/>
        <w:gridCol w:w="3180"/>
      </w:tblGrid>
      <w:tr w:rsidR="00F474F0" w14:paraId="436029C2"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426D475" w14:textId="77777777" w:rsidR="00F474F0" w:rsidRDefault="00F474F0" w:rsidP="00567EF4">
            <w:pPr>
              <w:pStyle w:val="TableContents"/>
              <w:jc w:val="center"/>
            </w:pPr>
            <w:r>
              <w:rPr>
                <w:b/>
                <w:bCs/>
              </w:rPr>
              <w:lastRenderedPageBreak/>
              <w:t>NOME DO RECINTO</w:t>
            </w:r>
            <w:r>
              <w:t xml:space="preserve">: </w:t>
            </w:r>
            <w:r>
              <w:rPr>
                <w:rFonts w:cs="Times New Roman"/>
              </w:rPr>
              <w:t>Laboratório de Monitoramento Externo da Qualidade- LABMEQ.</w:t>
            </w:r>
          </w:p>
          <w:p w14:paraId="50B15509" w14:textId="77777777" w:rsidR="00F474F0" w:rsidRDefault="00F474F0" w:rsidP="00567EF4">
            <w:pPr>
              <w:pStyle w:val="TableContents"/>
              <w:jc w:val="center"/>
              <w:rPr>
                <w:rFonts w:cs="Times New Roman"/>
              </w:rPr>
            </w:pPr>
          </w:p>
          <w:p w14:paraId="3E180D84" w14:textId="77777777" w:rsidR="00F474F0" w:rsidRDefault="00F474F0" w:rsidP="00567EF4">
            <w:pPr>
              <w:pStyle w:val="TableContents"/>
              <w:jc w:val="center"/>
            </w:pP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BCB533A" w14:textId="77777777" w:rsidR="00F474F0" w:rsidRDefault="00F474F0" w:rsidP="00567EF4">
            <w:pPr>
              <w:pStyle w:val="TableContents"/>
              <w:jc w:val="center"/>
              <w:rPr>
                <w:sz w:val="12"/>
                <w:szCs w:val="12"/>
              </w:rPr>
            </w:pPr>
          </w:p>
          <w:p w14:paraId="02449C7C" w14:textId="77777777" w:rsidR="00F474F0" w:rsidRDefault="00F474F0"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D33EE4E" w14:textId="1351D232" w:rsidR="00F474F0" w:rsidRDefault="00361ABA" w:rsidP="00567EF4">
            <w:pPr>
              <w:pStyle w:val="TableContents"/>
              <w:rPr>
                <w:b/>
                <w:bCs/>
              </w:rPr>
            </w:pPr>
            <w:r>
              <w:rPr>
                <w:noProof/>
                <w:lang w:eastAsia="pt-BR" w:bidi="ar-SA"/>
              </w:rPr>
              <w:drawing>
                <wp:anchor distT="0" distB="0" distL="114300" distR="114300" simplePos="0" relativeHeight="251687936" behindDoc="0" locked="0" layoutInCell="1" allowOverlap="1" wp14:anchorId="327C907B" wp14:editId="36D9C1E9">
                  <wp:simplePos x="0" y="0"/>
                  <wp:positionH relativeFrom="column">
                    <wp:posOffset>615950</wp:posOffset>
                  </wp:positionH>
                  <wp:positionV relativeFrom="paragraph">
                    <wp:posOffset>-53975</wp:posOffset>
                  </wp:positionV>
                  <wp:extent cx="1239520" cy="545465"/>
                  <wp:effectExtent l="0" t="0" r="0" b="6353"/>
                  <wp:wrapSquare wrapText="bothSides"/>
                  <wp:docPr id="9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C49F516" w14:textId="199C61F5" w:rsidR="00F474F0" w:rsidRDefault="00F474F0"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4C3A29" w14:textId="4EBF133C" w:rsidR="00F474F0" w:rsidRDefault="00F474F0" w:rsidP="00361ABA">
            <w:pPr>
              <w:pStyle w:val="TableContents"/>
            </w:pPr>
            <w:r>
              <w:t xml:space="preserve">           </w:t>
            </w:r>
            <w:r>
              <w:rPr>
                <w:noProof/>
                <w:lang w:eastAsia="pt-BR" w:bidi="ar-SA"/>
              </w:rPr>
              <w:drawing>
                <wp:inline distT="0" distB="0" distL="0" distR="0" wp14:anchorId="1FE1712E" wp14:editId="6864B867">
                  <wp:extent cx="462915" cy="586743"/>
                  <wp:effectExtent l="0" t="0" r="0" b="3807"/>
                  <wp:docPr id="93"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r>
              <w:t xml:space="preserve">                              </w:t>
            </w:r>
          </w:p>
        </w:tc>
      </w:tr>
      <w:tr w:rsidR="00F474F0" w14:paraId="2FC082CC"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5B2EE2D9" w14:textId="77777777" w:rsidR="00F474F0" w:rsidRDefault="00F474F0" w:rsidP="00567EF4">
            <w:pPr>
              <w:pStyle w:val="TableContents"/>
              <w:jc w:val="center"/>
            </w:pPr>
            <w:r>
              <w:t>Intensidade Pequena</w:t>
            </w:r>
          </w:p>
          <w:p w14:paraId="30C183D6" w14:textId="77777777" w:rsidR="00F474F0" w:rsidRDefault="00F474F0" w:rsidP="00567EF4">
            <w:pPr>
              <w:pStyle w:val="TableContents"/>
              <w:jc w:val="center"/>
            </w:pPr>
            <w:r>
              <w:t>(Agente 1)</w:t>
            </w:r>
          </w:p>
          <w:p w14:paraId="0AEB7CE4" w14:textId="77777777" w:rsidR="00F474F0" w:rsidRDefault="00F474F0" w:rsidP="00567EF4">
            <w:pPr>
              <w:pStyle w:val="TableContents"/>
              <w:jc w:val="center"/>
            </w:pPr>
          </w:p>
          <w:p w14:paraId="0722E9A2" w14:textId="77777777" w:rsidR="00F474F0" w:rsidRDefault="00F474F0" w:rsidP="00567EF4">
            <w:pPr>
              <w:pStyle w:val="TableContents"/>
            </w:pPr>
          </w:p>
          <w:p w14:paraId="6169A52C" w14:textId="0CCC8B10" w:rsidR="00F474F0" w:rsidRDefault="00F474F0" w:rsidP="00567EF4">
            <w:pPr>
              <w:pStyle w:val="TableContents"/>
              <w:jc w:val="center"/>
            </w:pPr>
          </w:p>
          <w:p w14:paraId="1DFF9F55" w14:textId="77777777" w:rsidR="00361ABA" w:rsidRDefault="00361ABA" w:rsidP="00567EF4">
            <w:pPr>
              <w:pStyle w:val="TableContents"/>
              <w:jc w:val="center"/>
            </w:pPr>
          </w:p>
          <w:p w14:paraId="2CF2611A" w14:textId="276D6E16" w:rsidR="00F474F0" w:rsidRDefault="00361ABA" w:rsidP="00567EF4">
            <w:pPr>
              <w:pStyle w:val="TableContents"/>
              <w:jc w:val="center"/>
            </w:pPr>
            <w:r>
              <w:rPr>
                <w:noProof/>
              </w:rPr>
              <w:drawing>
                <wp:inline distT="0" distB="0" distL="0" distR="0" wp14:anchorId="2C251038" wp14:editId="24EC0019">
                  <wp:extent cx="1447348" cy="1143274"/>
                  <wp:effectExtent l="0" t="0" r="452" b="0"/>
                  <wp:docPr id="94" name="Imagem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447348" cy="1143274"/>
                          </a:xfrm>
                          <a:prstGeom prst="rect">
                            <a:avLst/>
                          </a:prstGeom>
                          <a:noFill/>
                          <a:ln>
                            <a:noFill/>
                            <a:prstDash/>
                          </a:ln>
                        </pic:spPr>
                      </pic:pic>
                    </a:graphicData>
                  </a:graphic>
                </wp:inline>
              </w:drawing>
            </w:r>
          </w:p>
          <w:p w14:paraId="6983ED4C" w14:textId="46F586B5" w:rsidR="00F474F0" w:rsidRDefault="00F474F0" w:rsidP="00567EF4">
            <w:pPr>
              <w:pStyle w:val="TableContents"/>
            </w:pPr>
            <w:r>
              <w:t xml:space="preserve">     </w:t>
            </w:r>
          </w:p>
          <w:p w14:paraId="0533680F" w14:textId="77777777" w:rsidR="00F474F0" w:rsidRDefault="00F474F0" w:rsidP="00567EF4">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202BCD0F" w14:textId="77777777" w:rsidR="00F474F0" w:rsidRDefault="00F474F0" w:rsidP="00567EF4">
            <w:pPr>
              <w:pStyle w:val="TableContents"/>
              <w:jc w:val="center"/>
            </w:pPr>
            <w:r>
              <w:t>Intensidade Média</w:t>
            </w:r>
          </w:p>
          <w:p w14:paraId="4B668879" w14:textId="77777777" w:rsidR="00F474F0" w:rsidRDefault="00F474F0" w:rsidP="00567EF4">
            <w:pPr>
              <w:pStyle w:val="TableContents"/>
              <w:jc w:val="center"/>
            </w:pPr>
            <w:r>
              <w:t>(Agente 2)</w:t>
            </w:r>
          </w:p>
          <w:p w14:paraId="378E637F" w14:textId="77777777" w:rsidR="00F474F0" w:rsidRDefault="00F474F0" w:rsidP="00567EF4">
            <w:pPr>
              <w:pStyle w:val="TableContents"/>
            </w:pPr>
          </w:p>
          <w:p w14:paraId="6C8BDB4C" w14:textId="77777777" w:rsidR="00F474F0" w:rsidRDefault="00F474F0" w:rsidP="00567EF4">
            <w:pPr>
              <w:pStyle w:val="TableContents"/>
            </w:pPr>
            <w:r>
              <w:t xml:space="preserve">       </w:t>
            </w:r>
          </w:p>
          <w:p w14:paraId="4C68DC7C" w14:textId="77777777" w:rsidR="00F474F0" w:rsidRDefault="00F474F0" w:rsidP="00567EF4">
            <w:pPr>
              <w:pStyle w:val="TableContents"/>
            </w:pPr>
            <w:r>
              <w:t xml:space="preserve">   </w:t>
            </w:r>
          </w:p>
          <w:p w14:paraId="6DDF4DD9" w14:textId="77777777" w:rsidR="00F474F0" w:rsidRDefault="00F474F0" w:rsidP="00567EF4">
            <w:pPr>
              <w:pStyle w:val="TableContents"/>
              <w:jc w:val="center"/>
            </w:pPr>
            <w:r>
              <w:rPr>
                <w:noProof/>
              </w:rPr>
              <w:drawing>
                <wp:inline distT="0" distB="0" distL="0" distR="0" wp14:anchorId="15222B09" wp14:editId="4610A541">
                  <wp:extent cx="1474918" cy="1469404"/>
                  <wp:effectExtent l="0" t="0" r="0" b="0"/>
                  <wp:docPr id="95" name="Imagem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74918" cy="1469404"/>
                          </a:xfrm>
                          <a:prstGeom prst="rect">
                            <a:avLst/>
                          </a:prstGeom>
                          <a:noFill/>
                          <a:ln>
                            <a:noFill/>
                            <a:prstDash/>
                          </a:ln>
                        </pic:spPr>
                      </pic:pic>
                    </a:graphicData>
                  </a:graphic>
                </wp:inline>
              </w:drawing>
            </w:r>
          </w:p>
          <w:p w14:paraId="2ABA5EA4" w14:textId="77777777" w:rsidR="00F474F0" w:rsidRDefault="00F474F0" w:rsidP="00567EF4">
            <w:pPr>
              <w:pStyle w:val="TableContents"/>
              <w:jc w:val="center"/>
            </w:pP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4ACD8721" w14:textId="77777777" w:rsidR="00F474F0" w:rsidRDefault="00F474F0" w:rsidP="00567EF4">
            <w:pPr>
              <w:pStyle w:val="TableContents"/>
              <w:jc w:val="center"/>
            </w:pPr>
            <w:r>
              <w:t>Intensidade Grande</w:t>
            </w:r>
          </w:p>
          <w:p w14:paraId="49C5D6C1" w14:textId="77777777" w:rsidR="00F474F0" w:rsidRDefault="00F474F0" w:rsidP="00567EF4">
            <w:pPr>
              <w:pStyle w:val="TableContents"/>
              <w:jc w:val="center"/>
            </w:pPr>
            <w:r>
              <w:t>(Agente 3)</w:t>
            </w:r>
          </w:p>
          <w:p w14:paraId="45CC74D1" w14:textId="77777777" w:rsidR="00F474F0" w:rsidRDefault="00F474F0" w:rsidP="00567EF4">
            <w:pPr>
              <w:pStyle w:val="TableContents"/>
            </w:pPr>
          </w:p>
          <w:p w14:paraId="4FAA5370" w14:textId="77777777" w:rsidR="00F474F0" w:rsidRDefault="00F474F0" w:rsidP="00567EF4">
            <w:pPr>
              <w:pStyle w:val="TableContents"/>
              <w:jc w:val="center"/>
            </w:pPr>
            <w:r>
              <w:object w:dxaOrig="3550" w:dyaOrig="3251" w14:anchorId="30186D53">
                <v:shape id="Picture 3" o:spid="_x0000_i1034" type="#_x0000_t75" style="width:177.5pt;height:162.55pt;visibility:visible;mso-wrap-style:square" o:ole="">
                  <v:imagedata r:id="rId16" o:title=""/>
                </v:shape>
                <o:OLEObject Type="Embed" ProgID="PBrush" ShapeID="Picture 3" DrawAspect="Content" ObjectID="_1637212225" r:id="rId35"/>
              </w:objec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4FBD89" w14:textId="77777777" w:rsidR="00F474F0" w:rsidRDefault="00F474F0" w:rsidP="00567EF4">
            <w:pPr>
              <w:pStyle w:val="TableContents"/>
              <w:jc w:val="center"/>
              <w:rPr>
                <w:b/>
                <w:bCs/>
              </w:rPr>
            </w:pPr>
            <w:r>
              <w:rPr>
                <w:b/>
                <w:bCs/>
              </w:rPr>
              <w:t>Tipos de Riscos</w:t>
            </w:r>
          </w:p>
          <w:p w14:paraId="12272669" w14:textId="77777777" w:rsidR="00F474F0" w:rsidRDefault="00F474F0" w:rsidP="00567EF4">
            <w:pPr>
              <w:pStyle w:val="TableContents"/>
              <w:jc w:val="center"/>
            </w:pPr>
          </w:p>
          <w:p w14:paraId="02F9445E" w14:textId="77777777" w:rsidR="00F474F0" w:rsidRDefault="00F474F0" w:rsidP="00567EF4">
            <w:pPr>
              <w:pStyle w:val="TableContents"/>
              <w:jc w:val="center"/>
            </w:pPr>
            <w:r>
              <w:rPr>
                <w:noProof/>
              </w:rPr>
              <w:drawing>
                <wp:inline distT="0" distB="0" distL="0" distR="0" wp14:anchorId="6B0ED686" wp14:editId="07A09365">
                  <wp:extent cx="2296515" cy="2126711"/>
                  <wp:effectExtent l="0" t="0" r="8535" b="6889"/>
                  <wp:docPr id="96"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F474F0" w14:paraId="1B73864D"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07668BE1" w14:textId="77777777" w:rsidR="00F474F0" w:rsidRDefault="00F474F0" w:rsidP="00567EF4">
            <w:pPr>
              <w:pStyle w:val="TableContents"/>
              <w:jc w:val="both"/>
              <w:rPr>
                <w:b/>
                <w:bCs/>
              </w:rPr>
            </w:pPr>
            <w:r>
              <w:rPr>
                <w:b/>
                <w:bCs/>
              </w:rPr>
              <w:t>Agentes de Riscos Ambientais:</w:t>
            </w:r>
          </w:p>
          <w:p w14:paraId="0410F0F6" w14:textId="77777777" w:rsidR="00F474F0" w:rsidRDefault="00F474F0" w:rsidP="00E26032">
            <w:pPr>
              <w:pStyle w:val="TableContents"/>
              <w:numPr>
                <w:ilvl w:val="0"/>
                <w:numId w:val="19"/>
              </w:numPr>
              <w:jc w:val="both"/>
            </w:pPr>
            <w:r>
              <w:t>Calor;</w:t>
            </w:r>
          </w:p>
          <w:p w14:paraId="18F8C604" w14:textId="249C67C3" w:rsidR="00F474F0" w:rsidRDefault="00F474F0" w:rsidP="00E26032">
            <w:pPr>
              <w:pStyle w:val="TableContents"/>
              <w:numPr>
                <w:ilvl w:val="0"/>
                <w:numId w:val="19"/>
              </w:numPr>
              <w:jc w:val="both"/>
            </w:pPr>
            <w:r>
              <w:t>E</w:t>
            </w:r>
            <w:r w:rsidR="00361ABA">
              <w:t>quipamentos inadequados ou defeituosos</w:t>
            </w:r>
            <w:r>
              <w:t>;</w:t>
            </w:r>
          </w:p>
          <w:p w14:paraId="1AD14738" w14:textId="77777777" w:rsidR="00F474F0" w:rsidRDefault="00F474F0" w:rsidP="00E26032">
            <w:pPr>
              <w:pStyle w:val="TableContents"/>
              <w:numPr>
                <w:ilvl w:val="0"/>
                <w:numId w:val="19"/>
              </w:numPr>
              <w:jc w:val="both"/>
            </w:pPr>
            <w:r>
              <w:t>Longos períodos sentados (Monotonia e Repetitividade).</w:t>
            </w:r>
          </w:p>
          <w:p w14:paraId="69A5F8EC" w14:textId="77777777" w:rsidR="00F474F0" w:rsidRDefault="00F474F0" w:rsidP="00567EF4">
            <w:pPr>
              <w:pStyle w:val="TableContents"/>
            </w:pP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4B5DD0" w14:textId="77777777" w:rsidR="00F474F0" w:rsidRDefault="00F474F0" w:rsidP="00567EF4">
            <w:pPr>
              <w:pStyle w:val="TableContents"/>
              <w:jc w:val="center"/>
              <w:rPr>
                <w:b/>
                <w:bCs/>
              </w:rPr>
            </w:pPr>
            <w:r>
              <w:rPr>
                <w:b/>
                <w:bCs/>
              </w:rPr>
              <w:t>Número de Servidores</w:t>
            </w:r>
          </w:p>
          <w:tbl>
            <w:tblPr>
              <w:tblW w:w="3070" w:type="dxa"/>
              <w:tblLayout w:type="fixed"/>
              <w:tblCellMar>
                <w:left w:w="10" w:type="dxa"/>
                <w:right w:w="10" w:type="dxa"/>
              </w:tblCellMar>
              <w:tblLook w:val="0000" w:firstRow="0" w:lastRow="0" w:firstColumn="0" w:lastColumn="0" w:noHBand="0" w:noVBand="0"/>
            </w:tblPr>
            <w:tblGrid>
              <w:gridCol w:w="1024"/>
              <w:gridCol w:w="1023"/>
              <w:gridCol w:w="1023"/>
            </w:tblGrid>
            <w:tr w:rsidR="00F474F0" w14:paraId="691442D1"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95AB381" w14:textId="77777777" w:rsidR="00F474F0" w:rsidRDefault="00F474F0" w:rsidP="00567EF4">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A52585" w14:textId="77777777" w:rsidR="00F474F0" w:rsidRDefault="00F474F0" w:rsidP="00567EF4">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9D27FF" w14:textId="77777777" w:rsidR="00F474F0" w:rsidRDefault="00F474F0" w:rsidP="00567EF4">
                  <w:pPr>
                    <w:pStyle w:val="TableContents"/>
                    <w:jc w:val="center"/>
                  </w:pPr>
                  <w:r>
                    <w:t>Total</w:t>
                  </w:r>
                </w:p>
              </w:tc>
            </w:tr>
            <w:tr w:rsidR="00F474F0" w14:paraId="33996576"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49543C51" w14:textId="77777777" w:rsidR="00F474F0" w:rsidRDefault="00F474F0" w:rsidP="00567EF4">
                  <w:pPr>
                    <w:pStyle w:val="TableContents"/>
                    <w:jc w:val="center"/>
                  </w:pPr>
                  <w:r>
                    <w:t>-</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3F9ADAF3" w14:textId="77777777" w:rsidR="00F474F0" w:rsidRDefault="00F474F0" w:rsidP="00567EF4">
                  <w:pPr>
                    <w:pStyle w:val="TableContents"/>
                    <w:jc w:val="center"/>
                  </w:pPr>
                  <w:r>
                    <w:t>7</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CE68DB" w14:textId="77777777" w:rsidR="00F474F0" w:rsidRDefault="00F474F0" w:rsidP="00567EF4">
                  <w:pPr>
                    <w:pStyle w:val="TableContents"/>
                    <w:jc w:val="center"/>
                  </w:pPr>
                  <w:r>
                    <w:t>7</w:t>
                  </w:r>
                </w:p>
              </w:tc>
            </w:tr>
          </w:tbl>
          <w:p w14:paraId="1ED639C9" w14:textId="77777777" w:rsidR="00F474F0" w:rsidRDefault="00F474F0" w:rsidP="00567EF4">
            <w:pPr>
              <w:pStyle w:val="TableContents"/>
              <w:jc w:val="center"/>
            </w:pPr>
          </w:p>
        </w:tc>
      </w:tr>
      <w:tr w:rsidR="00F474F0" w14:paraId="0E3215D7"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39F3E6E1" w14:textId="77777777" w:rsidR="00F474F0" w:rsidRDefault="00F474F0"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ED1456" w14:textId="77777777" w:rsidR="00F474F0" w:rsidRDefault="00F474F0" w:rsidP="00567EF4">
            <w:pPr>
              <w:pStyle w:val="TableContents"/>
              <w:jc w:val="both"/>
            </w:pPr>
            <w:r>
              <w:t xml:space="preserve">Em caso de Emergência, ligue SAMU </w:t>
            </w:r>
            <w:r>
              <w:rPr>
                <w:b/>
                <w:bCs/>
              </w:rPr>
              <w:t>192</w:t>
            </w:r>
            <w:r>
              <w:t xml:space="preserve"> e CBM-GO </w:t>
            </w:r>
            <w:r>
              <w:rPr>
                <w:b/>
                <w:bCs/>
              </w:rPr>
              <w:t>193</w:t>
            </w:r>
          </w:p>
        </w:tc>
      </w:tr>
    </w:tbl>
    <w:p w14:paraId="0F6EF6C3" w14:textId="3F608747" w:rsidR="00BC23E3" w:rsidRDefault="00BB2EFC" w:rsidP="00BC23E3">
      <w:pPr>
        <w:tabs>
          <w:tab w:val="center" w:pos="4535"/>
        </w:tabs>
        <w:spacing w:before="120" w:after="120" w:line="360" w:lineRule="auto"/>
        <w:jc w:val="both"/>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747328" behindDoc="0" locked="0" layoutInCell="1" allowOverlap="1" wp14:anchorId="75328FAC" wp14:editId="2A69FADF">
                <wp:simplePos x="0" y="0"/>
                <wp:positionH relativeFrom="column">
                  <wp:posOffset>8474710</wp:posOffset>
                </wp:positionH>
                <wp:positionV relativeFrom="paragraph">
                  <wp:posOffset>-5530850</wp:posOffset>
                </wp:positionV>
                <wp:extent cx="711200" cy="381000"/>
                <wp:effectExtent l="0" t="0" r="0" b="0"/>
                <wp:wrapNone/>
                <wp:docPr id="222" name="Caixa de Texto 222"/>
                <wp:cNvGraphicFramePr/>
                <a:graphic xmlns:a="http://schemas.openxmlformats.org/drawingml/2006/main">
                  <a:graphicData uri="http://schemas.microsoft.com/office/word/2010/wordprocessingShape">
                    <wps:wsp>
                      <wps:cNvSpPr txBox="1"/>
                      <wps:spPr>
                        <a:xfrm>
                          <a:off x="0" y="0"/>
                          <a:ext cx="711200" cy="381000"/>
                        </a:xfrm>
                        <a:prstGeom prst="rect">
                          <a:avLst/>
                        </a:prstGeom>
                        <a:solidFill>
                          <a:schemeClr val="lt1"/>
                        </a:solidFill>
                        <a:ln w="6350">
                          <a:noFill/>
                        </a:ln>
                      </wps:spPr>
                      <wps:txbx>
                        <w:txbxContent>
                          <w:p w14:paraId="0673E9D4"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328FAC" id="Caixa de Texto 222" o:spid="_x0000_s1062" type="#_x0000_t202" style="position:absolute;left:0;text-align:left;margin-left:667.3pt;margin-top:-435.5pt;width:56pt;height:30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" fillcolor="white [3201]" stroked="f" strokeweight=".5pt">
                <v:textbox>
                  <w:txbxContent>
                    <w:p w14:paraId="0673E9D4" w14:textId="77777777" w:rsidR="00C774FA" w:rsidRDefault="00C774FA"/>
                  </w:txbxContent>
                </v:textbox>
              </v:shape>
            </w:pict>
          </mc:Fallback>
        </mc:AlternateContent>
      </w:r>
    </w:p>
    <w:p w14:paraId="4424AD9A" w14:textId="4E24BA7F" w:rsidR="00BC23E3" w:rsidRDefault="00BC23E3" w:rsidP="00BC23E3">
      <w:pPr>
        <w:tabs>
          <w:tab w:val="center" w:pos="4535"/>
        </w:tabs>
        <w:spacing w:before="120" w:after="120" w:line="360" w:lineRule="auto"/>
        <w:jc w:val="both"/>
        <w:rPr>
          <w:rFonts w:ascii="Times New Roman" w:hAnsi="Times New Roman" w:cs="Times New Roman"/>
          <w:iCs/>
          <w:sz w:val="24"/>
          <w:szCs w:val="24"/>
        </w:rPr>
      </w:pPr>
    </w:p>
    <w:p w14:paraId="721373E6" w14:textId="6F522F9E" w:rsidR="00BC23E3" w:rsidRDefault="00BC23E3" w:rsidP="00BC23E3">
      <w:pPr>
        <w:tabs>
          <w:tab w:val="center" w:pos="4535"/>
        </w:tabs>
        <w:spacing w:before="120" w:after="120" w:line="360" w:lineRule="auto"/>
        <w:jc w:val="both"/>
        <w:rPr>
          <w:rFonts w:ascii="Times New Roman" w:hAnsi="Times New Roman" w:cs="Times New Roman"/>
          <w:iCs/>
          <w:sz w:val="24"/>
          <w:szCs w:val="24"/>
        </w:rPr>
      </w:pPr>
    </w:p>
    <w:tbl>
      <w:tblPr>
        <w:tblW w:w="14580" w:type="dxa"/>
        <w:tblLayout w:type="fixed"/>
        <w:tblCellMar>
          <w:left w:w="10" w:type="dxa"/>
          <w:right w:w="10" w:type="dxa"/>
        </w:tblCellMar>
        <w:tblLook w:val="04A0" w:firstRow="1" w:lastRow="0" w:firstColumn="1" w:lastColumn="0" w:noHBand="0" w:noVBand="1"/>
      </w:tblPr>
      <w:tblGrid>
        <w:gridCol w:w="3855"/>
        <w:gridCol w:w="3540"/>
        <w:gridCol w:w="4005"/>
        <w:gridCol w:w="3180"/>
      </w:tblGrid>
      <w:tr w:rsidR="00567EF4" w14:paraId="374A9C8D"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3E0EF69" w14:textId="77777777" w:rsidR="00567EF4" w:rsidRDefault="00567EF4" w:rsidP="00567EF4">
            <w:pPr>
              <w:pStyle w:val="TableContents"/>
              <w:jc w:val="center"/>
            </w:pPr>
            <w:r>
              <w:rPr>
                <w:rFonts w:cs="Times New Roman"/>
                <w:b/>
                <w:bCs/>
              </w:rPr>
              <w:lastRenderedPageBreak/>
              <w:t>NOME DO RECINTO</w:t>
            </w:r>
            <w:r>
              <w:rPr>
                <w:rFonts w:cs="Times New Roman"/>
              </w:rPr>
              <w:t>: Laboratório de Análise Farmacêutica e Ambiental - LAFAM</w:t>
            </w: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74D5CC6" w14:textId="77777777" w:rsidR="00567EF4" w:rsidRDefault="00567EF4" w:rsidP="00567EF4">
            <w:pPr>
              <w:pStyle w:val="TableContents"/>
              <w:jc w:val="center"/>
              <w:rPr>
                <w:sz w:val="12"/>
                <w:szCs w:val="12"/>
              </w:rPr>
            </w:pPr>
          </w:p>
          <w:p w14:paraId="3DECD24D" w14:textId="77777777" w:rsidR="00567EF4" w:rsidRDefault="00567EF4"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14C9A8E" w14:textId="40BD552E" w:rsidR="00567EF4" w:rsidRDefault="00361ABA" w:rsidP="00567EF4">
            <w:pPr>
              <w:pStyle w:val="TableContents"/>
              <w:rPr>
                <w:b/>
                <w:bCs/>
              </w:rPr>
            </w:pPr>
            <w:r>
              <w:rPr>
                <w:noProof/>
                <w:lang w:eastAsia="pt-BR" w:bidi="ar-SA"/>
              </w:rPr>
              <w:drawing>
                <wp:anchor distT="0" distB="0" distL="114300" distR="114300" simplePos="0" relativeHeight="251689984" behindDoc="0" locked="0" layoutInCell="1" allowOverlap="1" wp14:anchorId="294593DA" wp14:editId="2B451E15">
                  <wp:simplePos x="0" y="0"/>
                  <wp:positionH relativeFrom="column">
                    <wp:posOffset>558800</wp:posOffset>
                  </wp:positionH>
                  <wp:positionV relativeFrom="paragraph">
                    <wp:posOffset>123825</wp:posOffset>
                  </wp:positionV>
                  <wp:extent cx="1239520" cy="545465"/>
                  <wp:effectExtent l="0" t="0" r="0" b="6353"/>
                  <wp:wrapSquare wrapText="bothSides"/>
                  <wp:docPr id="97"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2D21779" w14:textId="4E28782E" w:rsidR="00567EF4" w:rsidRDefault="00567EF4"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DB4749" w14:textId="680FE8B3" w:rsidR="00567EF4" w:rsidRDefault="00567EF4" w:rsidP="00361ABA">
            <w:pPr>
              <w:pStyle w:val="TableContents"/>
              <w:jc w:val="center"/>
            </w:pPr>
            <w:r>
              <w:rPr>
                <w:noProof/>
                <w:lang w:eastAsia="pt-BR" w:bidi="ar-SA"/>
              </w:rPr>
              <w:drawing>
                <wp:inline distT="0" distB="0" distL="0" distR="0" wp14:anchorId="2B130E42" wp14:editId="1516C655">
                  <wp:extent cx="462915" cy="586743"/>
                  <wp:effectExtent l="0" t="0" r="0" b="3807"/>
                  <wp:docPr id="98"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567EF4" w14:paraId="34893D7E"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4464AFAE" w14:textId="77777777" w:rsidR="00567EF4" w:rsidRDefault="00567EF4" w:rsidP="00567EF4">
            <w:pPr>
              <w:pStyle w:val="TableContents"/>
              <w:jc w:val="center"/>
            </w:pPr>
            <w:r>
              <w:t>Intensidade Pequena</w:t>
            </w:r>
          </w:p>
          <w:p w14:paraId="65B4739C" w14:textId="77777777" w:rsidR="00567EF4" w:rsidRDefault="00567EF4" w:rsidP="00567EF4">
            <w:pPr>
              <w:pStyle w:val="TableContents"/>
              <w:jc w:val="center"/>
            </w:pPr>
            <w:r>
              <w:t>(Agente 1 e 2)</w:t>
            </w:r>
          </w:p>
          <w:p w14:paraId="56C419DD" w14:textId="77777777" w:rsidR="00567EF4" w:rsidRDefault="00567EF4" w:rsidP="00567EF4">
            <w:pPr>
              <w:pStyle w:val="TableContents"/>
            </w:pPr>
          </w:p>
          <w:p w14:paraId="577659CE" w14:textId="77777777" w:rsidR="00361ABA" w:rsidRDefault="00361ABA" w:rsidP="00361ABA">
            <w:pPr>
              <w:pStyle w:val="TableContents"/>
            </w:pPr>
          </w:p>
          <w:p w14:paraId="59F8E232" w14:textId="77777777" w:rsidR="00567EF4" w:rsidRDefault="00567EF4" w:rsidP="00567EF4">
            <w:pPr>
              <w:pStyle w:val="TableContents"/>
            </w:pPr>
          </w:p>
          <w:p w14:paraId="3C0A6D0F" w14:textId="77777777" w:rsidR="00567EF4" w:rsidRDefault="00567EF4" w:rsidP="00567EF4">
            <w:pPr>
              <w:pStyle w:val="TableContents"/>
              <w:jc w:val="center"/>
            </w:pPr>
            <w:r>
              <w:rPr>
                <w:noProof/>
              </w:rPr>
              <w:drawing>
                <wp:inline distT="0" distB="0" distL="0" distR="0" wp14:anchorId="25C361E1" wp14:editId="31BAA467">
                  <wp:extent cx="1444487" cy="1136650"/>
                  <wp:effectExtent l="0" t="0" r="3810" b="6350"/>
                  <wp:docPr id="99"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452894" cy="1143265"/>
                          </a:xfrm>
                          <a:prstGeom prst="rect">
                            <a:avLst/>
                          </a:prstGeom>
                          <a:noFill/>
                          <a:ln>
                            <a:noFill/>
                            <a:prstDash/>
                          </a:ln>
                        </pic:spPr>
                      </pic:pic>
                    </a:graphicData>
                  </a:graphic>
                </wp:inline>
              </w:drawing>
            </w: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7706AA91" w14:textId="77777777" w:rsidR="00567EF4" w:rsidRDefault="00567EF4" w:rsidP="00567EF4">
            <w:pPr>
              <w:pStyle w:val="TableContents"/>
              <w:jc w:val="center"/>
            </w:pPr>
            <w:r>
              <w:t>Intensidade Média</w:t>
            </w:r>
          </w:p>
          <w:p w14:paraId="55CA7FE0" w14:textId="77777777" w:rsidR="00567EF4" w:rsidRDefault="00567EF4" w:rsidP="00567EF4">
            <w:pPr>
              <w:pStyle w:val="TableContents"/>
              <w:jc w:val="center"/>
            </w:pPr>
            <w:r>
              <w:t>(Agente 3)</w:t>
            </w:r>
          </w:p>
          <w:p w14:paraId="54989050" w14:textId="77777777" w:rsidR="00567EF4" w:rsidRDefault="00567EF4" w:rsidP="00567EF4">
            <w:pPr>
              <w:pStyle w:val="TableContents"/>
              <w:jc w:val="center"/>
            </w:pPr>
          </w:p>
          <w:p w14:paraId="7BE52207" w14:textId="77777777" w:rsidR="00567EF4" w:rsidRDefault="00567EF4" w:rsidP="00567EF4">
            <w:pPr>
              <w:pStyle w:val="TableContents"/>
              <w:jc w:val="center"/>
            </w:pPr>
          </w:p>
          <w:p w14:paraId="20576600" w14:textId="77777777" w:rsidR="00567EF4" w:rsidRDefault="00567EF4" w:rsidP="00567EF4">
            <w:pPr>
              <w:pStyle w:val="TableContents"/>
              <w:jc w:val="center"/>
            </w:pPr>
            <w:r>
              <w:rPr>
                <w:noProof/>
              </w:rPr>
              <w:drawing>
                <wp:inline distT="0" distB="0" distL="0" distR="0" wp14:anchorId="24B54230" wp14:editId="553AD274">
                  <wp:extent cx="1786890" cy="1542613"/>
                  <wp:effectExtent l="0" t="0" r="3810" b="635"/>
                  <wp:docPr id="100" name="Imagem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792186" cy="1547185"/>
                          </a:xfrm>
                          <a:prstGeom prst="rect">
                            <a:avLst/>
                          </a:prstGeom>
                          <a:noFill/>
                          <a:ln>
                            <a:noFill/>
                            <a:prstDash/>
                          </a:ln>
                        </pic:spPr>
                      </pic:pic>
                    </a:graphicData>
                  </a:graphic>
                </wp:inline>
              </w:drawing>
            </w: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53F0C06D" w14:textId="77777777" w:rsidR="00567EF4" w:rsidRDefault="00567EF4" w:rsidP="00567EF4">
            <w:pPr>
              <w:pStyle w:val="TableContents"/>
              <w:jc w:val="center"/>
            </w:pPr>
            <w:r>
              <w:t>Intensidade Grande</w:t>
            </w:r>
          </w:p>
          <w:p w14:paraId="5612F8CD" w14:textId="77777777" w:rsidR="00567EF4" w:rsidRDefault="00567EF4" w:rsidP="00567EF4">
            <w:pPr>
              <w:pStyle w:val="TableContents"/>
              <w:jc w:val="center"/>
            </w:pPr>
            <w:r>
              <w:t>(Agente 4 e 5)</w:t>
            </w:r>
          </w:p>
          <w:p w14:paraId="30DFBD32" w14:textId="77777777" w:rsidR="00567EF4" w:rsidRDefault="00567EF4" w:rsidP="00567EF4">
            <w:pPr>
              <w:pStyle w:val="TableContents"/>
              <w:jc w:val="center"/>
            </w:pPr>
          </w:p>
          <w:p w14:paraId="1269F026" w14:textId="77777777" w:rsidR="00567EF4" w:rsidRDefault="00567EF4" w:rsidP="00567EF4">
            <w:pPr>
              <w:pStyle w:val="TableContents"/>
              <w:jc w:val="center"/>
            </w:pPr>
            <w:r>
              <w:rPr>
                <w:noProof/>
              </w:rPr>
              <w:drawing>
                <wp:inline distT="0" distB="0" distL="0" distR="0" wp14:anchorId="48327E55" wp14:editId="025EA743">
                  <wp:extent cx="2362200" cy="1828800"/>
                  <wp:effectExtent l="0" t="0" r="0" b="0"/>
                  <wp:docPr id="101" name="Imagem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362470" cy="1829009"/>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2E9223" w14:textId="77777777" w:rsidR="00567EF4" w:rsidRDefault="00567EF4" w:rsidP="00567EF4">
            <w:pPr>
              <w:pStyle w:val="TableContents"/>
              <w:jc w:val="center"/>
              <w:rPr>
                <w:b/>
                <w:bCs/>
              </w:rPr>
            </w:pPr>
            <w:r>
              <w:rPr>
                <w:b/>
                <w:bCs/>
              </w:rPr>
              <w:t>Tipos de Riscos</w:t>
            </w:r>
          </w:p>
          <w:p w14:paraId="66A90242" w14:textId="77777777" w:rsidR="00567EF4" w:rsidRDefault="00567EF4" w:rsidP="00567EF4">
            <w:pPr>
              <w:pStyle w:val="TableContents"/>
              <w:jc w:val="center"/>
            </w:pPr>
          </w:p>
          <w:p w14:paraId="7CC88AFE" w14:textId="77777777" w:rsidR="00567EF4" w:rsidRDefault="00567EF4" w:rsidP="00567EF4">
            <w:pPr>
              <w:pStyle w:val="TableContents"/>
              <w:jc w:val="center"/>
            </w:pPr>
            <w:r>
              <w:rPr>
                <w:noProof/>
              </w:rPr>
              <w:drawing>
                <wp:inline distT="0" distB="0" distL="0" distR="0" wp14:anchorId="3AA77664" wp14:editId="4575BF42">
                  <wp:extent cx="2296515" cy="2126711"/>
                  <wp:effectExtent l="0" t="0" r="8535" b="6889"/>
                  <wp:docPr id="102"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567EF4" w14:paraId="3AC74AC7"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008D122" w14:textId="77777777" w:rsidR="00567EF4" w:rsidRDefault="00567EF4" w:rsidP="00567EF4">
            <w:pPr>
              <w:pStyle w:val="TableContents"/>
              <w:jc w:val="both"/>
              <w:rPr>
                <w:b/>
                <w:bCs/>
              </w:rPr>
            </w:pPr>
            <w:r>
              <w:rPr>
                <w:b/>
                <w:bCs/>
              </w:rPr>
              <w:t>Agentes de Riscos Ambientais:</w:t>
            </w:r>
          </w:p>
          <w:p w14:paraId="3D4BCE55" w14:textId="77777777" w:rsidR="00567EF4" w:rsidRDefault="00567EF4" w:rsidP="00E26032">
            <w:pPr>
              <w:pStyle w:val="TableContents"/>
              <w:numPr>
                <w:ilvl w:val="0"/>
                <w:numId w:val="20"/>
              </w:numPr>
              <w:jc w:val="both"/>
            </w:pPr>
            <w:r>
              <w:t>Calor, equipamentos inadequados ou defeituosos;</w:t>
            </w:r>
          </w:p>
          <w:p w14:paraId="20376993" w14:textId="77777777" w:rsidR="00567EF4" w:rsidRDefault="00567EF4" w:rsidP="00E26032">
            <w:pPr>
              <w:pStyle w:val="TableContents"/>
              <w:numPr>
                <w:ilvl w:val="0"/>
                <w:numId w:val="20"/>
              </w:numPr>
              <w:jc w:val="both"/>
            </w:pPr>
            <w:r>
              <w:t>Produtos químicos em geral;</w:t>
            </w:r>
          </w:p>
          <w:p w14:paraId="08D9E5F3" w14:textId="77777777" w:rsidR="00567EF4" w:rsidRDefault="00567EF4" w:rsidP="00E26032">
            <w:pPr>
              <w:pStyle w:val="TableContents"/>
              <w:numPr>
                <w:ilvl w:val="0"/>
                <w:numId w:val="20"/>
              </w:numPr>
              <w:jc w:val="both"/>
            </w:pPr>
            <w:r>
              <w:t>Fungos, urina;</w:t>
            </w:r>
          </w:p>
          <w:p w14:paraId="2A5761F0" w14:textId="77777777" w:rsidR="00567EF4" w:rsidRDefault="00567EF4" w:rsidP="00E26032">
            <w:pPr>
              <w:pStyle w:val="TableContents"/>
              <w:numPr>
                <w:ilvl w:val="0"/>
                <w:numId w:val="20"/>
              </w:numPr>
              <w:jc w:val="both"/>
            </w:pPr>
            <w:r>
              <w:t>Produtos químicos em geral;</w:t>
            </w:r>
          </w:p>
          <w:p w14:paraId="7554F2AD" w14:textId="77777777" w:rsidR="00567EF4" w:rsidRDefault="00567EF4" w:rsidP="00E26032">
            <w:pPr>
              <w:pStyle w:val="TableContents"/>
              <w:numPr>
                <w:ilvl w:val="0"/>
                <w:numId w:val="20"/>
              </w:numPr>
              <w:jc w:val="both"/>
            </w:pPr>
            <w:r>
              <w:t>Postura inadequada, repetitividade.</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EEC36B" w14:textId="77777777" w:rsidR="00567EF4" w:rsidRDefault="00567EF4" w:rsidP="00567EF4">
            <w:pPr>
              <w:pStyle w:val="TableContents"/>
              <w:jc w:val="center"/>
              <w:rPr>
                <w:b/>
                <w:bCs/>
              </w:rPr>
            </w:pPr>
            <w:r>
              <w:rPr>
                <w:b/>
                <w:bCs/>
              </w:rPr>
              <w:t>Número de Servidores</w:t>
            </w:r>
          </w:p>
          <w:tbl>
            <w:tblPr>
              <w:tblW w:w="3070" w:type="dxa"/>
              <w:tblLayout w:type="fixed"/>
              <w:tblCellMar>
                <w:left w:w="10" w:type="dxa"/>
                <w:right w:w="10" w:type="dxa"/>
              </w:tblCellMar>
              <w:tblLook w:val="04A0" w:firstRow="1" w:lastRow="0" w:firstColumn="1" w:lastColumn="0" w:noHBand="0" w:noVBand="1"/>
            </w:tblPr>
            <w:tblGrid>
              <w:gridCol w:w="1024"/>
              <w:gridCol w:w="1023"/>
              <w:gridCol w:w="1023"/>
            </w:tblGrid>
            <w:tr w:rsidR="00567EF4" w14:paraId="0CA800D7"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0CBC15B" w14:textId="77777777" w:rsidR="00567EF4" w:rsidRDefault="00567EF4" w:rsidP="00567EF4">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3C57F99" w14:textId="77777777" w:rsidR="00567EF4" w:rsidRDefault="00567EF4" w:rsidP="00567EF4">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BCEBA0" w14:textId="77777777" w:rsidR="00567EF4" w:rsidRDefault="00567EF4" w:rsidP="00567EF4">
                  <w:pPr>
                    <w:pStyle w:val="TableContents"/>
                    <w:jc w:val="center"/>
                  </w:pPr>
                  <w:r>
                    <w:t>Total</w:t>
                  </w:r>
                </w:p>
              </w:tc>
            </w:tr>
            <w:tr w:rsidR="00567EF4" w14:paraId="5234797E"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2434F5EC" w14:textId="77777777" w:rsidR="00567EF4" w:rsidRDefault="00567EF4" w:rsidP="00567EF4">
                  <w:pPr>
                    <w:pStyle w:val="TableContents"/>
                    <w:jc w:val="center"/>
                  </w:pPr>
                  <w:r>
                    <w:t>5</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1ECB32F5" w14:textId="77777777" w:rsidR="00567EF4" w:rsidRDefault="00567EF4" w:rsidP="00567EF4">
                  <w:pPr>
                    <w:pStyle w:val="TableContents"/>
                    <w:jc w:val="center"/>
                  </w:pPr>
                  <w:r>
                    <w:t>4</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6E9AC5" w14:textId="77777777" w:rsidR="00567EF4" w:rsidRDefault="00567EF4" w:rsidP="00567EF4">
                  <w:pPr>
                    <w:pStyle w:val="TableContents"/>
                    <w:jc w:val="center"/>
                  </w:pPr>
                  <w:r>
                    <w:t>9</w:t>
                  </w:r>
                </w:p>
              </w:tc>
            </w:tr>
          </w:tbl>
          <w:p w14:paraId="4225AF6A" w14:textId="77777777" w:rsidR="00567EF4" w:rsidRDefault="00567EF4" w:rsidP="00567EF4">
            <w:pPr>
              <w:pStyle w:val="TableContents"/>
              <w:jc w:val="center"/>
            </w:pPr>
          </w:p>
        </w:tc>
      </w:tr>
      <w:tr w:rsidR="00567EF4" w14:paraId="7B3B33F7"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0A8C82E5" w14:textId="77777777" w:rsidR="00567EF4" w:rsidRDefault="00567EF4"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86536C" w14:textId="77777777" w:rsidR="00567EF4" w:rsidRDefault="00567EF4" w:rsidP="00567EF4">
            <w:pPr>
              <w:pStyle w:val="TableContents"/>
              <w:jc w:val="both"/>
            </w:pPr>
            <w:r>
              <w:t xml:space="preserve">Em caso de Emergência, ligue SAMU </w:t>
            </w:r>
            <w:r>
              <w:rPr>
                <w:b/>
                <w:bCs/>
              </w:rPr>
              <w:t>192</w:t>
            </w:r>
            <w:r>
              <w:t xml:space="preserve"> e CBM-GO </w:t>
            </w:r>
            <w:r>
              <w:rPr>
                <w:b/>
                <w:bCs/>
              </w:rPr>
              <w:t>193</w:t>
            </w:r>
          </w:p>
        </w:tc>
      </w:tr>
    </w:tbl>
    <w:p w14:paraId="3EF9C459" w14:textId="05EFE4F2" w:rsidR="00BC23E3" w:rsidRDefault="00F80EC8" w:rsidP="00BC23E3">
      <w:pPr>
        <w:tabs>
          <w:tab w:val="center" w:pos="4535"/>
        </w:tabs>
        <w:spacing w:before="120" w:after="120" w:line="360" w:lineRule="auto"/>
        <w:jc w:val="both"/>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727872" behindDoc="0" locked="0" layoutInCell="1" allowOverlap="1" wp14:anchorId="5F2ECE76" wp14:editId="1DD8551F">
                <wp:simplePos x="0" y="0"/>
                <wp:positionH relativeFrom="column">
                  <wp:posOffset>8538210</wp:posOffset>
                </wp:positionH>
                <wp:positionV relativeFrom="paragraph">
                  <wp:posOffset>-5351145</wp:posOffset>
                </wp:positionV>
                <wp:extent cx="660400" cy="374650"/>
                <wp:effectExtent l="0" t="0" r="6350" b="6350"/>
                <wp:wrapNone/>
                <wp:docPr id="204" name="Caixa de Texto 204"/>
                <wp:cNvGraphicFramePr/>
                <a:graphic xmlns:a="http://schemas.openxmlformats.org/drawingml/2006/main">
                  <a:graphicData uri="http://schemas.microsoft.com/office/word/2010/wordprocessingShape">
                    <wps:wsp>
                      <wps:cNvSpPr txBox="1"/>
                      <wps:spPr>
                        <a:xfrm>
                          <a:off x="0" y="0"/>
                          <a:ext cx="660400" cy="374650"/>
                        </a:xfrm>
                        <a:prstGeom prst="rect">
                          <a:avLst/>
                        </a:prstGeom>
                        <a:solidFill>
                          <a:schemeClr val="lt1"/>
                        </a:solidFill>
                        <a:ln w="6350">
                          <a:noFill/>
                        </a:ln>
                      </wps:spPr>
                      <wps:txbx>
                        <w:txbxContent>
                          <w:p w14:paraId="1BA22CDF"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2ECE76" id="Caixa de Texto 204" o:spid="_x0000_s1063" type="#_x0000_t202" style="position:absolute;left:0;text-align:left;margin-left:672.3pt;margin-top:-421.35pt;width:52pt;height:29.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" fillcolor="white [3201]" stroked="f" strokeweight=".5pt">
                <v:textbox>
                  <w:txbxContent>
                    <w:p w14:paraId="1BA22CDF" w14:textId="77777777" w:rsidR="00C774FA" w:rsidRDefault="00C774FA"/>
                  </w:txbxContent>
                </v:textbox>
              </v:shape>
            </w:pict>
          </mc:Fallback>
        </mc:AlternateContent>
      </w:r>
    </w:p>
    <w:p w14:paraId="69C80631" w14:textId="39A262A3" w:rsidR="00BC23E3" w:rsidRDefault="00BC23E3" w:rsidP="00BC23E3">
      <w:pPr>
        <w:tabs>
          <w:tab w:val="center" w:pos="4535"/>
        </w:tabs>
        <w:spacing w:before="120" w:after="120" w:line="360" w:lineRule="auto"/>
        <w:jc w:val="both"/>
        <w:rPr>
          <w:rFonts w:ascii="Times New Roman" w:hAnsi="Times New Roman" w:cs="Times New Roman"/>
          <w:iCs/>
          <w:sz w:val="24"/>
          <w:szCs w:val="24"/>
        </w:rPr>
      </w:pPr>
    </w:p>
    <w:p w14:paraId="25AEE314" w14:textId="414A4444" w:rsidR="00BC23E3" w:rsidRDefault="00BC23E3" w:rsidP="00BC23E3">
      <w:pPr>
        <w:tabs>
          <w:tab w:val="center" w:pos="4535"/>
        </w:tabs>
        <w:spacing w:before="120" w:after="120" w:line="360" w:lineRule="auto"/>
        <w:jc w:val="both"/>
        <w:rPr>
          <w:rFonts w:ascii="Times New Roman" w:hAnsi="Times New Roman" w:cs="Times New Roman"/>
          <w:iCs/>
          <w:sz w:val="24"/>
          <w:szCs w:val="24"/>
        </w:rPr>
      </w:pPr>
    </w:p>
    <w:tbl>
      <w:tblPr>
        <w:tblW w:w="14580" w:type="dxa"/>
        <w:tblLayout w:type="fixed"/>
        <w:tblCellMar>
          <w:left w:w="10" w:type="dxa"/>
          <w:right w:w="10" w:type="dxa"/>
        </w:tblCellMar>
        <w:tblLook w:val="04A0" w:firstRow="1" w:lastRow="0" w:firstColumn="1" w:lastColumn="0" w:noHBand="0" w:noVBand="1"/>
      </w:tblPr>
      <w:tblGrid>
        <w:gridCol w:w="3855"/>
        <w:gridCol w:w="3540"/>
        <w:gridCol w:w="4005"/>
        <w:gridCol w:w="3180"/>
      </w:tblGrid>
      <w:tr w:rsidR="00567EF4" w14:paraId="0EB50FBE"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203D7BC" w14:textId="77777777" w:rsidR="00567EF4" w:rsidRDefault="00567EF4" w:rsidP="00567EF4">
            <w:pPr>
              <w:pStyle w:val="TableContents"/>
              <w:jc w:val="center"/>
            </w:pPr>
            <w:r>
              <w:rPr>
                <w:b/>
                <w:bCs/>
              </w:rPr>
              <w:lastRenderedPageBreak/>
              <w:t>NOME DO RECINTO</w:t>
            </w:r>
            <w:r>
              <w:t xml:space="preserve">: Laboratório de </w:t>
            </w:r>
            <w:proofErr w:type="spellStart"/>
            <w:r>
              <w:t>Enzimologia</w:t>
            </w:r>
            <w:proofErr w:type="spellEnd"/>
            <w:r>
              <w:t xml:space="preserve"> e Materiais Bioativos - </w:t>
            </w:r>
            <w:proofErr w:type="spellStart"/>
            <w:r>
              <w:t>Lenzibio</w:t>
            </w:r>
            <w:proofErr w:type="spellEnd"/>
            <w:r>
              <w:t>.</w:t>
            </w:r>
          </w:p>
          <w:p w14:paraId="18782CD4" w14:textId="77777777" w:rsidR="00567EF4" w:rsidRDefault="00567EF4" w:rsidP="00567EF4">
            <w:pPr>
              <w:pStyle w:val="TableContents"/>
              <w:jc w:val="center"/>
            </w:pP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55C7949" w14:textId="77777777" w:rsidR="00567EF4" w:rsidRDefault="00567EF4" w:rsidP="00567EF4">
            <w:pPr>
              <w:pStyle w:val="TableContents"/>
              <w:jc w:val="center"/>
              <w:rPr>
                <w:sz w:val="12"/>
                <w:szCs w:val="12"/>
              </w:rPr>
            </w:pPr>
          </w:p>
          <w:p w14:paraId="57A5CF2B" w14:textId="77777777" w:rsidR="00567EF4" w:rsidRDefault="00567EF4"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F0982CF" w14:textId="1C07ED9E" w:rsidR="00567EF4" w:rsidRDefault="00361ABA" w:rsidP="00567EF4">
            <w:pPr>
              <w:pStyle w:val="TableContents"/>
              <w:rPr>
                <w:b/>
                <w:bCs/>
              </w:rPr>
            </w:pPr>
            <w:r>
              <w:rPr>
                <w:noProof/>
                <w:lang w:eastAsia="pt-BR" w:bidi="ar-SA"/>
              </w:rPr>
              <w:drawing>
                <wp:anchor distT="0" distB="0" distL="114300" distR="114300" simplePos="0" relativeHeight="251692032" behindDoc="0" locked="0" layoutInCell="1" allowOverlap="1" wp14:anchorId="5581B953" wp14:editId="7AF00CF1">
                  <wp:simplePos x="0" y="0"/>
                  <wp:positionH relativeFrom="column">
                    <wp:posOffset>596900</wp:posOffset>
                  </wp:positionH>
                  <wp:positionV relativeFrom="paragraph">
                    <wp:posOffset>52070</wp:posOffset>
                  </wp:positionV>
                  <wp:extent cx="1239520" cy="545465"/>
                  <wp:effectExtent l="0" t="0" r="0" b="6353"/>
                  <wp:wrapSquare wrapText="bothSides"/>
                  <wp:docPr id="10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AEBFF09" w14:textId="726022A7" w:rsidR="00567EF4" w:rsidRDefault="00567EF4"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A3F32E" w14:textId="1191819B" w:rsidR="00567EF4" w:rsidRDefault="00567EF4" w:rsidP="00361ABA">
            <w:pPr>
              <w:pStyle w:val="TableContents"/>
              <w:jc w:val="center"/>
            </w:pPr>
            <w:r>
              <w:rPr>
                <w:noProof/>
                <w:lang w:eastAsia="pt-BR" w:bidi="ar-SA"/>
              </w:rPr>
              <w:drawing>
                <wp:inline distT="0" distB="0" distL="0" distR="0" wp14:anchorId="22B352F1" wp14:editId="18198ECD">
                  <wp:extent cx="462915" cy="586743"/>
                  <wp:effectExtent l="0" t="0" r="0" b="3807"/>
                  <wp:docPr id="104"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567EF4" w14:paraId="0B91351D"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5329B24E" w14:textId="77777777" w:rsidR="00567EF4" w:rsidRDefault="00567EF4" w:rsidP="00567EF4">
            <w:pPr>
              <w:pStyle w:val="TableContents"/>
              <w:jc w:val="center"/>
            </w:pPr>
            <w:r>
              <w:t>Intensidade Pequena</w:t>
            </w:r>
          </w:p>
          <w:p w14:paraId="01AA42B7" w14:textId="77777777" w:rsidR="00567EF4" w:rsidRDefault="00567EF4" w:rsidP="00567EF4">
            <w:pPr>
              <w:pStyle w:val="TableContents"/>
              <w:jc w:val="center"/>
            </w:pPr>
            <w:r>
              <w:t>(Agente 1)</w:t>
            </w:r>
          </w:p>
          <w:p w14:paraId="7BCE1AED" w14:textId="77777777" w:rsidR="00567EF4" w:rsidRDefault="00567EF4" w:rsidP="00567EF4">
            <w:pPr>
              <w:pStyle w:val="TableContents"/>
              <w:jc w:val="center"/>
            </w:pPr>
          </w:p>
          <w:p w14:paraId="2CEBFBFF" w14:textId="77777777" w:rsidR="00567EF4" w:rsidRDefault="00567EF4" w:rsidP="00567EF4">
            <w:pPr>
              <w:pStyle w:val="TableContents"/>
            </w:pPr>
          </w:p>
          <w:p w14:paraId="742F3B6D" w14:textId="4A03729D" w:rsidR="00567EF4" w:rsidRDefault="00567EF4" w:rsidP="00567EF4">
            <w:pPr>
              <w:pStyle w:val="TableContents"/>
            </w:pPr>
          </w:p>
          <w:p w14:paraId="6E01BA2E" w14:textId="77777777" w:rsidR="00361ABA" w:rsidRDefault="00361ABA" w:rsidP="00567EF4">
            <w:pPr>
              <w:pStyle w:val="TableContents"/>
            </w:pPr>
          </w:p>
          <w:p w14:paraId="5307C3FA" w14:textId="77777777" w:rsidR="00567EF4" w:rsidRDefault="00567EF4" w:rsidP="00567EF4">
            <w:pPr>
              <w:pStyle w:val="TableContents"/>
              <w:jc w:val="center"/>
            </w:pPr>
          </w:p>
          <w:p w14:paraId="6BF61F91" w14:textId="77777777" w:rsidR="00567EF4" w:rsidRDefault="00567EF4" w:rsidP="00567EF4">
            <w:pPr>
              <w:pStyle w:val="TableContents"/>
              <w:jc w:val="center"/>
            </w:pPr>
            <w:r>
              <w:rPr>
                <w:noProof/>
              </w:rPr>
              <w:drawing>
                <wp:inline distT="0" distB="0" distL="0" distR="0" wp14:anchorId="0BD76533" wp14:editId="1D6073CE">
                  <wp:extent cx="1167742" cy="1224915"/>
                  <wp:effectExtent l="0" t="0" r="0" b="0"/>
                  <wp:docPr id="105" name="Imagem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89362" cy="1247594"/>
                          </a:xfrm>
                          <a:prstGeom prst="rect">
                            <a:avLst/>
                          </a:prstGeom>
                          <a:noFill/>
                          <a:ln>
                            <a:noFill/>
                            <a:prstDash/>
                          </a:ln>
                        </pic:spPr>
                      </pic:pic>
                    </a:graphicData>
                  </a:graphic>
                </wp:inline>
              </w:drawing>
            </w:r>
          </w:p>
          <w:p w14:paraId="5C25DE08" w14:textId="77777777" w:rsidR="00567EF4" w:rsidRDefault="00567EF4" w:rsidP="00567EF4">
            <w:pPr>
              <w:pStyle w:val="TableContents"/>
            </w:pPr>
          </w:p>
          <w:p w14:paraId="33C3C986" w14:textId="77777777" w:rsidR="00567EF4" w:rsidRDefault="00567EF4" w:rsidP="00567EF4">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7916F3BE" w14:textId="77777777" w:rsidR="00567EF4" w:rsidRDefault="00567EF4" w:rsidP="00567EF4">
            <w:pPr>
              <w:pStyle w:val="TableContents"/>
              <w:jc w:val="center"/>
            </w:pPr>
            <w:r>
              <w:t>Intensidade Média</w:t>
            </w:r>
          </w:p>
          <w:p w14:paraId="0091A69B" w14:textId="77777777" w:rsidR="00567EF4" w:rsidRDefault="00567EF4" w:rsidP="00567EF4">
            <w:pPr>
              <w:pStyle w:val="TableContents"/>
              <w:jc w:val="center"/>
            </w:pPr>
            <w:r>
              <w:t>(Agente 2 e 3)</w:t>
            </w:r>
          </w:p>
          <w:p w14:paraId="6EB12F0B" w14:textId="77777777" w:rsidR="00567EF4" w:rsidRDefault="00567EF4" w:rsidP="00567EF4">
            <w:pPr>
              <w:pStyle w:val="TableContents"/>
            </w:pPr>
          </w:p>
          <w:p w14:paraId="1E66B5AE" w14:textId="77777777" w:rsidR="00567EF4" w:rsidRDefault="00567EF4" w:rsidP="00567EF4">
            <w:pPr>
              <w:pStyle w:val="TableContents"/>
            </w:pPr>
          </w:p>
          <w:p w14:paraId="65549CD1" w14:textId="50ECC027" w:rsidR="00567EF4" w:rsidRDefault="00567EF4" w:rsidP="00567EF4">
            <w:pPr>
              <w:pStyle w:val="TableContents"/>
              <w:jc w:val="center"/>
            </w:pPr>
          </w:p>
          <w:p w14:paraId="25946C17" w14:textId="77777777" w:rsidR="00361ABA" w:rsidRDefault="00361ABA" w:rsidP="00567EF4">
            <w:pPr>
              <w:pStyle w:val="TableContents"/>
              <w:jc w:val="center"/>
            </w:pPr>
          </w:p>
          <w:p w14:paraId="7A10D823" w14:textId="77777777" w:rsidR="00567EF4" w:rsidRDefault="00567EF4" w:rsidP="00567EF4">
            <w:pPr>
              <w:pStyle w:val="TableContents"/>
              <w:jc w:val="center"/>
            </w:pPr>
            <w:r>
              <w:rPr>
                <w:noProof/>
              </w:rPr>
              <w:drawing>
                <wp:inline distT="0" distB="0" distL="0" distR="0" wp14:anchorId="2513274F" wp14:editId="5454B691">
                  <wp:extent cx="1758315" cy="1471013"/>
                  <wp:effectExtent l="0" t="0" r="0" b="0"/>
                  <wp:docPr id="106" name="Imagem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785657" cy="1493887"/>
                          </a:xfrm>
                          <a:prstGeom prst="rect">
                            <a:avLst/>
                          </a:prstGeom>
                          <a:noFill/>
                          <a:ln>
                            <a:noFill/>
                            <a:prstDash/>
                          </a:ln>
                        </pic:spPr>
                      </pic:pic>
                    </a:graphicData>
                  </a:graphic>
                </wp:inline>
              </w:drawing>
            </w: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7340AB3A" w14:textId="77777777" w:rsidR="00567EF4" w:rsidRDefault="00567EF4" w:rsidP="00567EF4">
            <w:pPr>
              <w:pStyle w:val="TableContents"/>
              <w:jc w:val="center"/>
            </w:pPr>
            <w:r>
              <w:t>Intensidade Grande</w:t>
            </w:r>
          </w:p>
          <w:p w14:paraId="12F5BB4C" w14:textId="77777777" w:rsidR="00567EF4" w:rsidRDefault="00567EF4" w:rsidP="00567EF4">
            <w:pPr>
              <w:pStyle w:val="TableContents"/>
              <w:jc w:val="center"/>
            </w:pPr>
            <w:r>
              <w:t>(Agente 4 e 5)</w:t>
            </w:r>
          </w:p>
          <w:p w14:paraId="781F0362" w14:textId="77777777" w:rsidR="00567EF4" w:rsidRDefault="00567EF4" w:rsidP="00567EF4">
            <w:pPr>
              <w:pStyle w:val="TableContents"/>
              <w:jc w:val="center"/>
            </w:pPr>
          </w:p>
          <w:p w14:paraId="58D1D052" w14:textId="77777777" w:rsidR="00567EF4" w:rsidRDefault="00567EF4" w:rsidP="00567EF4">
            <w:pPr>
              <w:pStyle w:val="TableContents"/>
              <w:jc w:val="center"/>
            </w:pPr>
          </w:p>
          <w:p w14:paraId="0431AE3D" w14:textId="77777777" w:rsidR="00567EF4" w:rsidRDefault="00567EF4" w:rsidP="00567EF4">
            <w:pPr>
              <w:pStyle w:val="TableContents"/>
              <w:jc w:val="center"/>
            </w:pPr>
            <w:r>
              <w:rPr>
                <w:noProof/>
              </w:rPr>
              <w:drawing>
                <wp:inline distT="0" distB="0" distL="0" distR="0" wp14:anchorId="75B7D2AE" wp14:editId="778D7178">
                  <wp:extent cx="2436812" cy="1993900"/>
                  <wp:effectExtent l="0" t="0" r="1905" b="6350"/>
                  <wp:docPr id="107" name="Imagem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458268" cy="2011456"/>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F6027A" w14:textId="77777777" w:rsidR="00567EF4" w:rsidRDefault="00567EF4" w:rsidP="00567EF4">
            <w:pPr>
              <w:pStyle w:val="TableContents"/>
              <w:jc w:val="center"/>
              <w:rPr>
                <w:b/>
                <w:bCs/>
              </w:rPr>
            </w:pPr>
            <w:r>
              <w:rPr>
                <w:b/>
                <w:bCs/>
              </w:rPr>
              <w:t>Tipos de Riscos</w:t>
            </w:r>
          </w:p>
          <w:p w14:paraId="78C9AB27" w14:textId="77777777" w:rsidR="00567EF4" w:rsidRDefault="00567EF4" w:rsidP="00567EF4">
            <w:pPr>
              <w:pStyle w:val="TableContents"/>
              <w:jc w:val="center"/>
            </w:pPr>
          </w:p>
          <w:p w14:paraId="6BB7F725" w14:textId="77777777" w:rsidR="00567EF4" w:rsidRDefault="00567EF4" w:rsidP="00567EF4">
            <w:pPr>
              <w:pStyle w:val="TableContents"/>
              <w:jc w:val="center"/>
            </w:pPr>
            <w:r>
              <w:rPr>
                <w:noProof/>
              </w:rPr>
              <w:drawing>
                <wp:inline distT="0" distB="0" distL="0" distR="0" wp14:anchorId="17B4EF4A" wp14:editId="3EF54B86">
                  <wp:extent cx="2296515" cy="2126711"/>
                  <wp:effectExtent l="0" t="0" r="8535" b="6889"/>
                  <wp:docPr id="108"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567EF4" w14:paraId="71DB1E44"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5CAF57F3" w14:textId="77777777" w:rsidR="00567EF4" w:rsidRDefault="00567EF4" w:rsidP="00567EF4">
            <w:pPr>
              <w:pStyle w:val="TableContents"/>
              <w:jc w:val="both"/>
              <w:rPr>
                <w:b/>
                <w:bCs/>
              </w:rPr>
            </w:pPr>
            <w:r>
              <w:rPr>
                <w:b/>
                <w:bCs/>
              </w:rPr>
              <w:t>Agentes de Riscos Ambientais:</w:t>
            </w:r>
          </w:p>
          <w:p w14:paraId="4DCDEAE1" w14:textId="77777777" w:rsidR="00567EF4" w:rsidRDefault="00567EF4" w:rsidP="00E26032">
            <w:pPr>
              <w:pStyle w:val="TableContents"/>
              <w:numPr>
                <w:ilvl w:val="0"/>
                <w:numId w:val="21"/>
              </w:numPr>
            </w:pPr>
            <w:r>
              <w:t>Equipamentos inadequados ou defeituosos;</w:t>
            </w:r>
          </w:p>
          <w:p w14:paraId="6FB89F43" w14:textId="77777777" w:rsidR="00567EF4" w:rsidRDefault="00567EF4" w:rsidP="00E26032">
            <w:pPr>
              <w:pStyle w:val="TableContents"/>
              <w:numPr>
                <w:ilvl w:val="0"/>
                <w:numId w:val="21"/>
              </w:numPr>
            </w:pPr>
            <w:r>
              <w:t xml:space="preserve">Postura inadequada, jornada prolongada de trabalho; </w:t>
            </w:r>
          </w:p>
          <w:p w14:paraId="18C2D244" w14:textId="77777777" w:rsidR="00567EF4" w:rsidRDefault="00567EF4" w:rsidP="00E26032">
            <w:pPr>
              <w:pStyle w:val="TableContents"/>
              <w:numPr>
                <w:ilvl w:val="0"/>
                <w:numId w:val="21"/>
              </w:numPr>
            </w:pPr>
            <w:r>
              <w:t>Calor;</w:t>
            </w:r>
          </w:p>
          <w:p w14:paraId="0509372D" w14:textId="77777777" w:rsidR="00567EF4" w:rsidRDefault="00567EF4" w:rsidP="00E26032">
            <w:pPr>
              <w:pStyle w:val="TableContents"/>
              <w:numPr>
                <w:ilvl w:val="0"/>
                <w:numId w:val="21"/>
              </w:numPr>
            </w:pPr>
            <w:r>
              <w:t>Poeira, vapores, produtos químicos em geral;</w:t>
            </w:r>
          </w:p>
          <w:p w14:paraId="4D965CDD" w14:textId="77777777" w:rsidR="00567EF4" w:rsidRDefault="00567EF4" w:rsidP="00E26032">
            <w:pPr>
              <w:pStyle w:val="TableContents"/>
              <w:numPr>
                <w:ilvl w:val="0"/>
                <w:numId w:val="21"/>
              </w:numPr>
            </w:pPr>
            <w:r>
              <w:t xml:space="preserve">Microrganismos (Fungos e bactérias).  </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7567E0" w14:textId="77777777" w:rsidR="00567EF4" w:rsidRDefault="00567EF4" w:rsidP="00567EF4">
            <w:pPr>
              <w:pStyle w:val="TableContents"/>
              <w:jc w:val="center"/>
              <w:rPr>
                <w:b/>
                <w:bCs/>
              </w:rPr>
            </w:pPr>
            <w:r>
              <w:rPr>
                <w:b/>
                <w:bCs/>
              </w:rPr>
              <w:t>Número de Servidores</w:t>
            </w:r>
          </w:p>
          <w:tbl>
            <w:tblPr>
              <w:tblW w:w="3070" w:type="dxa"/>
              <w:tblLayout w:type="fixed"/>
              <w:tblCellMar>
                <w:left w:w="10" w:type="dxa"/>
                <w:right w:w="10" w:type="dxa"/>
              </w:tblCellMar>
              <w:tblLook w:val="04A0" w:firstRow="1" w:lastRow="0" w:firstColumn="1" w:lastColumn="0" w:noHBand="0" w:noVBand="1"/>
            </w:tblPr>
            <w:tblGrid>
              <w:gridCol w:w="1024"/>
              <w:gridCol w:w="1023"/>
              <w:gridCol w:w="1023"/>
            </w:tblGrid>
            <w:tr w:rsidR="00567EF4" w14:paraId="76DDFD45"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F1EAAD4" w14:textId="77777777" w:rsidR="00567EF4" w:rsidRDefault="00567EF4" w:rsidP="00567EF4">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68C7888" w14:textId="77777777" w:rsidR="00567EF4" w:rsidRDefault="00567EF4" w:rsidP="00567EF4">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F8DA5D" w14:textId="77777777" w:rsidR="00567EF4" w:rsidRDefault="00567EF4" w:rsidP="00567EF4">
                  <w:pPr>
                    <w:pStyle w:val="TableContents"/>
                    <w:jc w:val="center"/>
                  </w:pPr>
                  <w:r>
                    <w:t>Total</w:t>
                  </w:r>
                </w:p>
              </w:tc>
            </w:tr>
            <w:tr w:rsidR="00567EF4" w14:paraId="519E9E71"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3D4A37F4" w14:textId="77777777" w:rsidR="00567EF4" w:rsidRDefault="00567EF4" w:rsidP="00567EF4">
                  <w:pPr>
                    <w:pStyle w:val="TableContents"/>
                    <w:jc w:val="center"/>
                  </w:pPr>
                  <w:r>
                    <w:t>1</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63515717" w14:textId="77777777" w:rsidR="00567EF4" w:rsidRDefault="00567EF4" w:rsidP="00567EF4">
                  <w:pPr>
                    <w:pStyle w:val="TableContents"/>
                    <w:jc w:val="center"/>
                  </w:pPr>
                  <w:r>
                    <w:t>1</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870A30" w14:textId="77777777" w:rsidR="00567EF4" w:rsidRDefault="00567EF4" w:rsidP="00567EF4">
                  <w:pPr>
                    <w:pStyle w:val="TableContents"/>
                    <w:jc w:val="center"/>
                  </w:pPr>
                  <w:r>
                    <w:t>2</w:t>
                  </w:r>
                </w:p>
              </w:tc>
            </w:tr>
          </w:tbl>
          <w:p w14:paraId="4D312812" w14:textId="77777777" w:rsidR="00567EF4" w:rsidRDefault="00567EF4" w:rsidP="00567EF4">
            <w:pPr>
              <w:pStyle w:val="TableContents"/>
              <w:jc w:val="center"/>
            </w:pPr>
          </w:p>
        </w:tc>
      </w:tr>
      <w:tr w:rsidR="00567EF4" w14:paraId="42B28414"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7E250DD6" w14:textId="77777777" w:rsidR="00567EF4" w:rsidRDefault="00567EF4"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90C3C0" w14:textId="77777777" w:rsidR="00567EF4" w:rsidRDefault="00567EF4" w:rsidP="00567EF4">
            <w:pPr>
              <w:pStyle w:val="TableContents"/>
              <w:jc w:val="both"/>
            </w:pPr>
            <w:r>
              <w:t xml:space="preserve">Em caso de Emergência, ligue SAMU </w:t>
            </w:r>
            <w:r>
              <w:rPr>
                <w:b/>
                <w:bCs/>
              </w:rPr>
              <w:t>192</w:t>
            </w:r>
            <w:r>
              <w:t xml:space="preserve"> e CBM-GO </w:t>
            </w:r>
            <w:r>
              <w:rPr>
                <w:b/>
                <w:bCs/>
              </w:rPr>
              <w:t>193</w:t>
            </w:r>
          </w:p>
        </w:tc>
      </w:tr>
    </w:tbl>
    <w:p w14:paraId="5929C1EA" w14:textId="476E1172" w:rsidR="00BC23E3" w:rsidRDefault="00F548A8" w:rsidP="00BC23E3">
      <w:pPr>
        <w:tabs>
          <w:tab w:val="center" w:pos="4535"/>
        </w:tabs>
        <w:spacing w:before="120" w:after="120" w:line="360" w:lineRule="auto"/>
        <w:jc w:val="both"/>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769856" behindDoc="0" locked="0" layoutInCell="1" allowOverlap="1" wp14:anchorId="64A02D43" wp14:editId="7F2A2873">
                <wp:simplePos x="0" y="0"/>
                <wp:positionH relativeFrom="column">
                  <wp:posOffset>8284210</wp:posOffset>
                </wp:positionH>
                <wp:positionV relativeFrom="paragraph">
                  <wp:posOffset>-5733415</wp:posOffset>
                </wp:positionV>
                <wp:extent cx="914400" cy="571500"/>
                <wp:effectExtent l="0" t="0" r="0" b="0"/>
                <wp:wrapNone/>
                <wp:docPr id="246" name="Caixa de Texto 246"/>
                <wp:cNvGraphicFramePr/>
                <a:graphic xmlns:a="http://schemas.openxmlformats.org/drawingml/2006/main">
                  <a:graphicData uri="http://schemas.microsoft.com/office/word/2010/wordprocessingShape">
                    <wps:wsp>
                      <wps:cNvSpPr txBox="1"/>
                      <wps:spPr>
                        <a:xfrm>
                          <a:off x="0" y="0"/>
                          <a:ext cx="914400" cy="571500"/>
                        </a:xfrm>
                        <a:prstGeom prst="rect">
                          <a:avLst/>
                        </a:prstGeom>
                        <a:solidFill>
                          <a:schemeClr val="lt1"/>
                        </a:solidFill>
                        <a:ln w="6350">
                          <a:noFill/>
                        </a:ln>
                      </wps:spPr>
                      <wps:txbx>
                        <w:txbxContent>
                          <w:p w14:paraId="259EAEE6" w14:textId="77777777" w:rsidR="00F548A8" w:rsidRDefault="00F54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A02D43" id="Caixa de Texto 246" o:spid="_x0000_s1064" type="#_x0000_t202" style="position:absolute;left:0;text-align:left;margin-left:652.3pt;margin-top:-451.45pt;width:1in;height:4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" fillcolor="white [3201]" stroked="f" strokeweight=".5pt">
                <v:textbox>
                  <w:txbxContent>
                    <w:p w14:paraId="259EAEE6" w14:textId="77777777" w:rsidR="00F548A8" w:rsidRDefault="00F548A8"/>
                  </w:txbxContent>
                </v:textbox>
              </v:shape>
            </w:pict>
          </mc:Fallback>
        </mc:AlternateContent>
      </w:r>
      <w:r w:rsidR="00BB2EFC">
        <w:rPr>
          <w:rFonts w:ascii="Times New Roman" w:hAnsi="Times New Roman" w:cs="Times New Roman"/>
          <w:iCs/>
          <w:noProof/>
          <w:sz w:val="24"/>
          <w:szCs w:val="24"/>
        </w:rPr>
        <mc:AlternateContent>
          <mc:Choice Requires="wps">
            <w:drawing>
              <wp:anchor distT="0" distB="0" distL="114300" distR="114300" simplePos="0" relativeHeight="251746304" behindDoc="0" locked="0" layoutInCell="1" allowOverlap="1" wp14:anchorId="186A78E9" wp14:editId="264AE6B0">
                <wp:simplePos x="0" y="0"/>
                <wp:positionH relativeFrom="column">
                  <wp:posOffset>8601710</wp:posOffset>
                </wp:positionH>
                <wp:positionV relativeFrom="paragraph">
                  <wp:posOffset>-5778500</wp:posOffset>
                </wp:positionV>
                <wp:extent cx="438150" cy="387350"/>
                <wp:effectExtent l="0" t="0" r="0" b="0"/>
                <wp:wrapNone/>
                <wp:docPr id="221" name="Caixa de Texto 221"/>
                <wp:cNvGraphicFramePr/>
                <a:graphic xmlns:a="http://schemas.openxmlformats.org/drawingml/2006/main">
                  <a:graphicData uri="http://schemas.microsoft.com/office/word/2010/wordprocessingShape">
                    <wps:wsp>
                      <wps:cNvSpPr txBox="1"/>
                      <wps:spPr>
                        <a:xfrm>
                          <a:off x="0" y="0"/>
                          <a:ext cx="438150" cy="387350"/>
                        </a:xfrm>
                        <a:prstGeom prst="rect">
                          <a:avLst/>
                        </a:prstGeom>
                        <a:solidFill>
                          <a:schemeClr val="lt1"/>
                        </a:solidFill>
                        <a:ln w="6350">
                          <a:noFill/>
                        </a:ln>
                      </wps:spPr>
                      <wps:txbx>
                        <w:txbxContent>
                          <w:p w14:paraId="7F2225F9"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6A78E9" id="Caixa de Texto 221" o:spid="_x0000_s1065" type="#_x0000_t202" style="position:absolute;left:0;text-align:left;margin-left:677.3pt;margin-top:-455pt;width:34.5pt;height:30.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" fillcolor="white [3201]" stroked="f" strokeweight=".5pt">
                <v:textbox>
                  <w:txbxContent>
                    <w:p w14:paraId="7F2225F9" w14:textId="77777777" w:rsidR="00C774FA" w:rsidRDefault="00C774FA"/>
                  </w:txbxContent>
                </v:textbox>
              </v:shape>
            </w:pict>
          </mc:Fallback>
        </mc:AlternateContent>
      </w:r>
    </w:p>
    <w:p w14:paraId="6C5D6417" w14:textId="55D5A570" w:rsidR="00BC23E3" w:rsidRDefault="00BC23E3" w:rsidP="00BC23E3">
      <w:pPr>
        <w:tabs>
          <w:tab w:val="center" w:pos="4535"/>
        </w:tabs>
        <w:spacing w:before="120" w:after="120" w:line="360" w:lineRule="auto"/>
        <w:jc w:val="both"/>
        <w:rPr>
          <w:rFonts w:ascii="Times New Roman" w:hAnsi="Times New Roman" w:cs="Times New Roman"/>
          <w:iCs/>
          <w:sz w:val="24"/>
          <w:szCs w:val="24"/>
        </w:rPr>
      </w:pPr>
    </w:p>
    <w:tbl>
      <w:tblPr>
        <w:tblW w:w="14580" w:type="dxa"/>
        <w:tblLayout w:type="fixed"/>
        <w:tblCellMar>
          <w:left w:w="10" w:type="dxa"/>
          <w:right w:w="10" w:type="dxa"/>
        </w:tblCellMar>
        <w:tblLook w:val="04A0" w:firstRow="1" w:lastRow="0" w:firstColumn="1" w:lastColumn="0" w:noHBand="0" w:noVBand="1"/>
      </w:tblPr>
      <w:tblGrid>
        <w:gridCol w:w="3855"/>
        <w:gridCol w:w="3540"/>
        <w:gridCol w:w="4005"/>
        <w:gridCol w:w="3180"/>
      </w:tblGrid>
      <w:tr w:rsidR="00567EF4" w14:paraId="3F5C36E2"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91EF6AA" w14:textId="77777777" w:rsidR="00567EF4" w:rsidRDefault="00567EF4" w:rsidP="00567EF4">
            <w:pPr>
              <w:pStyle w:val="TableContents"/>
              <w:jc w:val="center"/>
            </w:pPr>
            <w:r>
              <w:rPr>
                <w:b/>
                <w:bCs/>
              </w:rPr>
              <w:lastRenderedPageBreak/>
              <w:t>NOME DO RECINTO</w:t>
            </w:r>
            <w:r>
              <w:t>: Laboratório de Pesquisa em Produtos Naturais - LPPN.</w:t>
            </w:r>
          </w:p>
          <w:p w14:paraId="03E995CD" w14:textId="77777777" w:rsidR="00567EF4" w:rsidRDefault="00567EF4" w:rsidP="00567EF4">
            <w:pPr>
              <w:pStyle w:val="TableContents"/>
              <w:jc w:val="center"/>
            </w:pP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3249C3C" w14:textId="77777777" w:rsidR="00567EF4" w:rsidRDefault="00567EF4" w:rsidP="00567EF4">
            <w:pPr>
              <w:pStyle w:val="TableContents"/>
              <w:jc w:val="center"/>
              <w:rPr>
                <w:sz w:val="12"/>
                <w:szCs w:val="12"/>
              </w:rPr>
            </w:pPr>
          </w:p>
          <w:p w14:paraId="1E8A7D92" w14:textId="77777777" w:rsidR="00567EF4" w:rsidRDefault="00567EF4"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200005D" w14:textId="47C305B0" w:rsidR="00567EF4" w:rsidRDefault="00361ABA" w:rsidP="00567EF4">
            <w:pPr>
              <w:pStyle w:val="TableContents"/>
              <w:rPr>
                <w:b/>
                <w:bCs/>
              </w:rPr>
            </w:pPr>
            <w:r>
              <w:rPr>
                <w:noProof/>
                <w:lang w:eastAsia="pt-BR" w:bidi="ar-SA"/>
              </w:rPr>
              <w:drawing>
                <wp:anchor distT="0" distB="0" distL="114300" distR="114300" simplePos="0" relativeHeight="251694080" behindDoc="0" locked="0" layoutInCell="1" allowOverlap="1" wp14:anchorId="338F0D0C" wp14:editId="507A8898">
                  <wp:simplePos x="0" y="0"/>
                  <wp:positionH relativeFrom="column">
                    <wp:posOffset>590550</wp:posOffset>
                  </wp:positionH>
                  <wp:positionV relativeFrom="paragraph">
                    <wp:posOffset>-7620</wp:posOffset>
                  </wp:positionV>
                  <wp:extent cx="1239520" cy="545465"/>
                  <wp:effectExtent l="0" t="0" r="0" b="6353"/>
                  <wp:wrapSquare wrapText="bothSides"/>
                  <wp:docPr id="109"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51ABDB7" w14:textId="53505EBF" w:rsidR="00567EF4" w:rsidRDefault="00567EF4"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ECC55C" w14:textId="584E8A5C" w:rsidR="00567EF4" w:rsidRDefault="00567EF4" w:rsidP="00361ABA">
            <w:pPr>
              <w:pStyle w:val="TableContents"/>
              <w:jc w:val="center"/>
            </w:pPr>
            <w:r>
              <w:rPr>
                <w:noProof/>
                <w:lang w:eastAsia="pt-BR" w:bidi="ar-SA"/>
              </w:rPr>
              <w:drawing>
                <wp:inline distT="0" distB="0" distL="0" distR="0" wp14:anchorId="658229E1" wp14:editId="4D8D9705">
                  <wp:extent cx="462915" cy="586743"/>
                  <wp:effectExtent l="0" t="0" r="0" b="3807"/>
                  <wp:docPr id="110"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567EF4" w14:paraId="5DBA4A12"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4FB25B7C" w14:textId="77777777" w:rsidR="00567EF4" w:rsidRDefault="00567EF4" w:rsidP="00567EF4">
            <w:pPr>
              <w:pStyle w:val="TableContents"/>
              <w:jc w:val="center"/>
            </w:pPr>
            <w:r>
              <w:t>Intensidade Pequena</w:t>
            </w:r>
          </w:p>
          <w:p w14:paraId="086C86A8" w14:textId="77777777" w:rsidR="00567EF4" w:rsidRDefault="00567EF4" w:rsidP="00567EF4">
            <w:pPr>
              <w:pStyle w:val="TableContents"/>
              <w:jc w:val="center"/>
            </w:pPr>
            <w:r>
              <w:t>(Agente 1)</w:t>
            </w:r>
          </w:p>
          <w:p w14:paraId="46769001" w14:textId="77777777" w:rsidR="00567EF4" w:rsidRDefault="00567EF4" w:rsidP="00567EF4">
            <w:pPr>
              <w:pStyle w:val="TableContents"/>
              <w:jc w:val="center"/>
            </w:pPr>
          </w:p>
          <w:p w14:paraId="4D7F6050" w14:textId="7E6EDC38" w:rsidR="00567EF4" w:rsidRDefault="00567EF4" w:rsidP="00567EF4">
            <w:pPr>
              <w:pStyle w:val="TableContents"/>
            </w:pPr>
          </w:p>
          <w:p w14:paraId="7E033C9D" w14:textId="77777777" w:rsidR="00361ABA" w:rsidRDefault="00361ABA" w:rsidP="00567EF4">
            <w:pPr>
              <w:pStyle w:val="TableContents"/>
            </w:pPr>
          </w:p>
          <w:p w14:paraId="2A9EB0C2" w14:textId="77777777" w:rsidR="00567EF4" w:rsidRDefault="00567EF4" w:rsidP="00567EF4">
            <w:pPr>
              <w:pStyle w:val="TableContents"/>
            </w:pPr>
          </w:p>
          <w:p w14:paraId="24EFD832" w14:textId="77777777" w:rsidR="00567EF4" w:rsidRDefault="00567EF4" w:rsidP="00567EF4">
            <w:pPr>
              <w:pStyle w:val="TableContents"/>
              <w:jc w:val="center"/>
            </w:pPr>
          </w:p>
          <w:p w14:paraId="2045C836" w14:textId="77777777" w:rsidR="00567EF4" w:rsidRDefault="00567EF4" w:rsidP="00567EF4">
            <w:pPr>
              <w:pStyle w:val="TableContents"/>
              <w:jc w:val="center"/>
            </w:pPr>
            <w:r>
              <w:rPr>
                <w:noProof/>
              </w:rPr>
              <w:drawing>
                <wp:inline distT="0" distB="0" distL="0" distR="0" wp14:anchorId="4BE78570" wp14:editId="0BF705BD">
                  <wp:extent cx="1277745" cy="1063044"/>
                  <wp:effectExtent l="0" t="0" r="0" b="3756"/>
                  <wp:docPr id="111" name="Imagem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277745" cy="1063044"/>
                          </a:xfrm>
                          <a:prstGeom prst="rect">
                            <a:avLst/>
                          </a:prstGeom>
                          <a:noFill/>
                          <a:ln>
                            <a:noFill/>
                            <a:prstDash/>
                          </a:ln>
                        </pic:spPr>
                      </pic:pic>
                    </a:graphicData>
                  </a:graphic>
                </wp:inline>
              </w:drawing>
            </w:r>
          </w:p>
          <w:p w14:paraId="301E957C" w14:textId="77777777" w:rsidR="00567EF4" w:rsidRDefault="00567EF4" w:rsidP="00567EF4">
            <w:pPr>
              <w:pStyle w:val="TableContents"/>
            </w:pPr>
          </w:p>
          <w:p w14:paraId="20599608" w14:textId="77777777" w:rsidR="00567EF4" w:rsidRDefault="00567EF4" w:rsidP="00567EF4">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27DD7E89" w14:textId="77777777" w:rsidR="00567EF4" w:rsidRDefault="00567EF4" w:rsidP="00567EF4">
            <w:pPr>
              <w:pStyle w:val="TableContents"/>
              <w:jc w:val="center"/>
            </w:pPr>
            <w:r>
              <w:t>Intensidade Média</w:t>
            </w:r>
          </w:p>
          <w:p w14:paraId="774C0823" w14:textId="77777777" w:rsidR="00567EF4" w:rsidRDefault="00567EF4" w:rsidP="00567EF4">
            <w:pPr>
              <w:pStyle w:val="TableContents"/>
              <w:jc w:val="center"/>
            </w:pPr>
            <w:r>
              <w:t>(Agente 2)</w:t>
            </w:r>
          </w:p>
          <w:p w14:paraId="3AE113A9" w14:textId="77777777" w:rsidR="00567EF4" w:rsidRDefault="00567EF4" w:rsidP="00567EF4">
            <w:pPr>
              <w:pStyle w:val="TableContents"/>
              <w:jc w:val="center"/>
            </w:pPr>
          </w:p>
          <w:p w14:paraId="67BC186D" w14:textId="77777777" w:rsidR="00567EF4" w:rsidRDefault="00567EF4" w:rsidP="00567EF4">
            <w:pPr>
              <w:pStyle w:val="TableContents"/>
              <w:jc w:val="center"/>
            </w:pPr>
          </w:p>
          <w:p w14:paraId="36020C3A" w14:textId="77777777" w:rsidR="00567EF4" w:rsidRDefault="00567EF4" w:rsidP="00567EF4">
            <w:pPr>
              <w:pStyle w:val="TableContents"/>
              <w:jc w:val="center"/>
            </w:pPr>
          </w:p>
          <w:p w14:paraId="079BE5DD" w14:textId="76371EAC" w:rsidR="00567EF4" w:rsidRDefault="001B0714" w:rsidP="00567EF4">
            <w:pPr>
              <w:pStyle w:val="TableContents"/>
              <w:jc w:val="center"/>
            </w:pPr>
            <w:r>
              <w:object w:dxaOrig="2640" w:dyaOrig="2400" w14:anchorId="6F53A03C">
                <v:shape id="_x0000_i1035" type="#_x0000_t75" style="width:132pt;height:120pt;visibility:visible;mso-wrap-style:square" o:ole="">
                  <v:imagedata r:id="rId16" o:title=""/>
                </v:shape>
                <o:OLEObject Type="Embed" ProgID="PBrush" ShapeID="_x0000_i1035" DrawAspect="Content" ObjectID="_1637212226" r:id="rId37"/>
              </w:object>
            </w: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02CE0C22" w14:textId="77777777" w:rsidR="00567EF4" w:rsidRDefault="00567EF4" w:rsidP="00567EF4">
            <w:pPr>
              <w:pStyle w:val="TableContents"/>
              <w:jc w:val="center"/>
            </w:pPr>
            <w:r>
              <w:t>Intensidade Grande</w:t>
            </w:r>
          </w:p>
          <w:p w14:paraId="35B41459" w14:textId="77777777" w:rsidR="00567EF4" w:rsidRDefault="00567EF4" w:rsidP="00567EF4">
            <w:pPr>
              <w:pStyle w:val="TableContents"/>
              <w:jc w:val="center"/>
            </w:pPr>
            <w:r>
              <w:t>(Agente 3 e 4)</w:t>
            </w:r>
          </w:p>
          <w:p w14:paraId="587D6350" w14:textId="77777777" w:rsidR="00567EF4" w:rsidRDefault="00567EF4" w:rsidP="00567EF4">
            <w:pPr>
              <w:pStyle w:val="TableContents"/>
              <w:jc w:val="center"/>
            </w:pPr>
          </w:p>
          <w:p w14:paraId="5D57E1C2" w14:textId="77777777" w:rsidR="00567EF4" w:rsidRDefault="00567EF4" w:rsidP="00567EF4">
            <w:pPr>
              <w:pStyle w:val="TableContents"/>
              <w:jc w:val="center"/>
            </w:pPr>
            <w:r>
              <w:rPr>
                <w:noProof/>
              </w:rPr>
              <w:drawing>
                <wp:inline distT="0" distB="0" distL="0" distR="0" wp14:anchorId="1EA3D44A" wp14:editId="06441F3B">
                  <wp:extent cx="2190750" cy="1980786"/>
                  <wp:effectExtent l="0" t="0" r="0" b="635"/>
                  <wp:docPr id="112" name="Imagem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l="11609"/>
                          <a:stretch>
                            <a:fillRect/>
                          </a:stretch>
                        </pic:blipFill>
                        <pic:spPr>
                          <a:xfrm>
                            <a:off x="0" y="0"/>
                            <a:ext cx="2200905" cy="1989968"/>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7CA652" w14:textId="77777777" w:rsidR="00567EF4" w:rsidRDefault="00567EF4" w:rsidP="00567EF4">
            <w:pPr>
              <w:pStyle w:val="TableContents"/>
              <w:jc w:val="center"/>
              <w:rPr>
                <w:b/>
                <w:bCs/>
              </w:rPr>
            </w:pPr>
            <w:r>
              <w:rPr>
                <w:b/>
                <w:bCs/>
              </w:rPr>
              <w:t>Tipos de Riscos</w:t>
            </w:r>
          </w:p>
          <w:p w14:paraId="3C055F45" w14:textId="77777777" w:rsidR="00567EF4" w:rsidRDefault="00567EF4" w:rsidP="00567EF4">
            <w:pPr>
              <w:pStyle w:val="TableContents"/>
              <w:jc w:val="center"/>
            </w:pPr>
          </w:p>
          <w:p w14:paraId="3524BED9" w14:textId="77777777" w:rsidR="00567EF4" w:rsidRDefault="00567EF4" w:rsidP="00567EF4">
            <w:pPr>
              <w:pStyle w:val="TableContents"/>
              <w:jc w:val="center"/>
            </w:pPr>
            <w:r>
              <w:rPr>
                <w:noProof/>
              </w:rPr>
              <w:drawing>
                <wp:inline distT="0" distB="0" distL="0" distR="0" wp14:anchorId="2DF69683" wp14:editId="67F8DF94">
                  <wp:extent cx="2296515" cy="2126711"/>
                  <wp:effectExtent l="0" t="0" r="8535" b="6889"/>
                  <wp:docPr id="113"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567EF4" w14:paraId="149FF4EB"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4EB87A11" w14:textId="77777777" w:rsidR="00567EF4" w:rsidRDefault="00567EF4" w:rsidP="00567EF4">
            <w:pPr>
              <w:pStyle w:val="TableContents"/>
              <w:jc w:val="both"/>
              <w:rPr>
                <w:b/>
                <w:bCs/>
              </w:rPr>
            </w:pPr>
            <w:r>
              <w:rPr>
                <w:b/>
                <w:bCs/>
              </w:rPr>
              <w:t>Agentes de Riscos Ambientais:</w:t>
            </w:r>
          </w:p>
          <w:p w14:paraId="162FBCBD" w14:textId="77777777" w:rsidR="00567EF4" w:rsidRDefault="00567EF4" w:rsidP="00E26032">
            <w:pPr>
              <w:pStyle w:val="TableContents"/>
              <w:numPr>
                <w:ilvl w:val="0"/>
                <w:numId w:val="22"/>
              </w:numPr>
            </w:pPr>
            <w:r>
              <w:t>Ruído, calor;</w:t>
            </w:r>
          </w:p>
          <w:p w14:paraId="40685AFA" w14:textId="77777777" w:rsidR="00567EF4" w:rsidRDefault="00567EF4" w:rsidP="00E26032">
            <w:pPr>
              <w:pStyle w:val="TableContents"/>
              <w:numPr>
                <w:ilvl w:val="0"/>
                <w:numId w:val="22"/>
              </w:numPr>
            </w:pPr>
            <w:r>
              <w:t>Postura inadequada, repetitividade, levantamento e transporte manual de peso;</w:t>
            </w:r>
          </w:p>
          <w:p w14:paraId="7E770B1F" w14:textId="77777777" w:rsidR="00567EF4" w:rsidRDefault="00567EF4" w:rsidP="00E26032">
            <w:pPr>
              <w:pStyle w:val="TableContents"/>
              <w:numPr>
                <w:ilvl w:val="0"/>
                <w:numId w:val="22"/>
              </w:numPr>
            </w:pPr>
            <w:r>
              <w:t>Névoas, vapores, gases, produtos químicos em geral.</w:t>
            </w:r>
          </w:p>
          <w:p w14:paraId="37F2B074" w14:textId="77777777" w:rsidR="00567EF4" w:rsidRDefault="00567EF4" w:rsidP="00E26032">
            <w:pPr>
              <w:pStyle w:val="TableContents"/>
              <w:numPr>
                <w:ilvl w:val="0"/>
                <w:numId w:val="22"/>
              </w:numPr>
            </w:pPr>
            <w:r>
              <w:t>Iluminação deficiente, manuseio de perfurocortante, incêndio ou explosão.</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682648" w14:textId="77777777" w:rsidR="00567EF4" w:rsidRDefault="00567EF4" w:rsidP="00567EF4">
            <w:pPr>
              <w:pStyle w:val="TableContents"/>
              <w:jc w:val="center"/>
              <w:rPr>
                <w:b/>
                <w:bCs/>
              </w:rPr>
            </w:pPr>
            <w:r>
              <w:rPr>
                <w:b/>
                <w:bCs/>
              </w:rPr>
              <w:t>Número de Servidores</w:t>
            </w:r>
          </w:p>
          <w:tbl>
            <w:tblPr>
              <w:tblW w:w="3070" w:type="dxa"/>
              <w:tblLayout w:type="fixed"/>
              <w:tblCellMar>
                <w:left w:w="10" w:type="dxa"/>
                <w:right w:w="10" w:type="dxa"/>
              </w:tblCellMar>
              <w:tblLook w:val="04A0" w:firstRow="1" w:lastRow="0" w:firstColumn="1" w:lastColumn="0" w:noHBand="0" w:noVBand="1"/>
            </w:tblPr>
            <w:tblGrid>
              <w:gridCol w:w="1024"/>
              <w:gridCol w:w="1023"/>
              <w:gridCol w:w="1023"/>
            </w:tblGrid>
            <w:tr w:rsidR="00567EF4" w14:paraId="7CBF175A"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A9197AF" w14:textId="77777777" w:rsidR="00567EF4" w:rsidRDefault="00567EF4" w:rsidP="00567EF4">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E74F469" w14:textId="77777777" w:rsidR="00567EF4" w:rsidRDefault="00567EF4" w:rsidP="00567EF4">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D11FD6" w14:textId="77777777" w:rsidR="00567EF4" w:rsidRDefault="00567EF4" w:rsidP="00567EF4">
                  <w:pPr>
                    <w:pStyle w:val="TableContents"/>
                    <w:jc w:val="center"/>
                  </w:pPr>
                  <w:r>
                    <w:t>Total</w:t>
                  </w:r>
                </w:p>
              </w:tc>
            </w:tr>
            <w:tr w:rsidR="00567EF4" w14:paraId="72827CF3"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49EFC3E4" w14:textId="77777777" w:rsidR="00567EF4" w:rsidRDefault="00567EF4" w:rsidP="00567EF4">
                  <w:pPr>
                    <w:pStyle w:val="TableContents"/>
                    <w:jc w:val="center"/>
                  </w:pPr>
                  <w:r>
                    <w:t>1</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0E3AE6C3" w14:textId="77777777" w:rsidR="00567EF4" w:rsidRDefault="00567EF4" w:rsidP="00567EF4">
                  <w:pPr>
                    <w:pStyle w:val="TableContents"/>
                    <w:jc w:val="center"/>
                  </w:pPr>
                  <w:r>
                    <w:t>1</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B36DA8" w14:textId="77777777" w:rsidR="00567EF4" w:rsidRDefault="00567EF4" w:rsidP="00567EF4">
                  <w:pPr>
                    <w:pStyle w:val="TableContents"/>
                    <w:jc w:val="center"/>
                  </w:pPr>
                  <w:r>
                    <w:t>2</w:t>
                  </w:r>
                </w:p>
              </w:tc>
            </w:tr>
          </w:tbl>
          <w:p w14:paraId="13007BF4" w14:textId="77777777" w:rsidR="00567EF4" w:rsidRDefault="00567EF4" w:rsidP="00567EF4">
            <w:pPr>
              <w:pStyle w:val="TableContents"/>
              <w:jc w:val="center"/>
            </w:pPr>
          </w:p>
        </w:tc>
      </w:tr>
      <w:tr w:rsidR="00567EF4" w14:paraId="4C1DF00D"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57839477" w14:textId="77777777" w:rsidR="00567EF4" w:rsidRDefault="00567EF4"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E382CD" w14:textId="77777777" w:rsidR="00567EF4" w:rsidRDefault="00567EF4" w:rsidP="00567EF4">
            <w:pPr>
              <w:pStyle w:val="TableContents"/>
              <w:jc w:val="both"/>
            </w:pPr>
            <w:r>
              <w:t xml:space="preserve">Em caso de Emergência, ligue SAMU </w:t>
            </w:r>
            <w:r>
              <w:rPr>
                <w:b/>
                <w:bCs/>
              </w:rPr>
              <w:t>192</w:t>
            </w:r>
            <w:r>
              <w:t xml:space="preserve"> e CBM-GO </w:t>
            </w:r>
            <w:r>
              <w:rPr>
                <w:b/>
                <w:bCs/>
              </w:rPr>
              <w:t>193</w:t>
            </w:r>
          </w:p>
        </w:tc>
      </w:tr>
    </w:tbl>
    <w:p w14:paraId="0038A6DD" w14:textId="5093759B" w:rsidR="00BC23E3" w:rsidRDefault="00BB2EFC" w:rsidP="00BC23E3">
      <w:pPr>
        <w:tabs>
          <w:tab w:val="center" w:pos="4535"/>
        </w:tabs>
        <w:spacing w:before="120" w:after="120" w:line="360" w:lineRule="auto"/>
        <w:jc w:val="both"/>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745280" behindDoc="0" locked="0" layoutInCell="1" allowOverlap="1" wp14:anchorId="44139778" wp14:editId="0A091A4B">
                <wp:simplePos x="0" y="0"/>
                <wp:positionH relativeFrom="column">
                  <wp:posOffset>8601710</wp:posOffset>
                </wp:positionH>
                <wp:positionV relativeFrom="paragraph">
                  <wp:posOffset>-5520690</wp:posOffset>
                </wp:positionV>
                <wp:extent cx="431800" cy="342900"/>
                <wp:effectExtent l="0" t="0" r="6350" b="0"/>
                <wp:wrapNone/>
                <wp:docPr id="220" name="Caixa de Texto 220"/>
                <wp:cNvGraphicFramePr/>
                <a:graphic xmlns:a="http://schemas.openxmlformats.org/drawingml/2006/main">
                  <a:graphicData uri="http://schemas.microsoft.com/office/word/2010/wordprocessingShape">
                    <wps:wsp>
                      <wps:cNvSpPr txBox="1"/>
                      <wps:spPr>
                        <a:xfrm>
                          <a:off x="0" y="0"/>
                          <a:ext cx="431800" cy="342900"/>
                        </a:xfrm>
                        <a:prstGeom prst="rect">
                          <a:avLst/>
                        </a:prstGeom>
                        <a:solidFill>
                          <a:schemeClr val="lt1"/>
                        </a:solidFill>
                        <a:ln w="6350">
                          <a:noFill/>
                        </a:ln>
                      </wps:spPr>
                      <wps:txbx>
                        <w:txbxContent>
                          <w:p w14:paraId="13A48BA2"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139778" id="Caixa de Texto 220" o:spid="_x0000_s1066" type="#_x0000_t202" style="position:absolute;left:0;text-align:left;margin-left:677.3pt;margin-top:-434.7pt;width:34pt;height:27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" fillcolor="white [3201]" stroked="f" strokeweight=".5pt">
                <v:textbox>
                  <w:txbxContent>
                    <w:p w14:paraId="13A48BA2" w14:textId="77777777" w:rsidR="00C774FA" w:rsidRDefault="00C774FA"/>
                  </w:txbxContent>
                </v:textbox>
              </v:shape>
            </w:pict>
          </mc:Fallback>
        </mc:AlternateContent>
      </w:r>
    </w:p>
    <w:p w14:paraId="1EDAC4AA" w14:textId="49B777EB" w:rsidR="00BC23E3" w:rsidRDefault="00BC23E3" w:rsidP="00BC23E3">
      <w:pPr>
        <w:tabs>
          <w:tab w:val="center" w:pos="4535"/>
        </w:tabs>
        <w:spacing w:before="120" w:after="120" w:line="360" w:lineRule="auto"/>
        <w:jc w:val="both"/>
        <w:rPr>
          <w:rFonts w:ascii="Times New Roman" w:hAnsi="Times New Roman" w:cs="Times New Roman"/>
          <w:iCs/>
          <w:sz w:val="24"/>
          <w:szCs w:val="24"/>
        </w:rPr>
      </w:pPr>
    </w:p>
    <w:tbl>
      <w:tblPr>
        <w:tblW w:w="14580" w:type="dxa"/>
        <w:tblLayout w:type="fixed"/>
        <w:tblCellMar>
          <w:left w:w="10" w:type="dxa"/>
          <w:right w:w="10" w:type="dxa"/>
        </w:tblCellMar>
        <w:tblLook w:val="0000" w:firstRow="0" w:lastRow="0" w:firstColumn="0" w:lastColumn="0" w:noHBand="0" w:noVBand="0"/>
      </w:tblPr>
      <w:tblGrid>
        <w:gridCol w:w="3855"/>
        <w:gridCol w:w="3540"/>
        <w:gridCol w:w="4005"/>
        <w:gridCol w:w="3180"/>
      </w:tblGrid>
      <w:tr w:rsidR="00567EF4" w14:paraId="64047124"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6FE1B3A" w14:textId="77777777" w:rsidR="00567EF4" w:rsidRDefault="00567EF4" w:rsidP="00567EF4">
            <w:pPr>
              <w:pStyle w:val="TableContents"/>
              <w:jc w:val="center"/>
            </w:pPr>
            <w:r>
              <w:rPr>
                <w:b/>
                <w:bCs/>
              </w:rPr>
              <w:lastRenderedPageBreak/>
              <w:t>NOME DO RECINTO</w:t>
            </w:r>
            <w:r>
              <w:rPr>
                <w:rFonts w:cs="Times New Roman"/>
              </w:rPr>
              <w:t xml:space="preserve">: </w:t>
            </w:r>
            <w:r>
              <w:t xml:space="preserve">Laboratório de Química Farmacêutica Medicinal </w:t>
            </w:r>
          </w:p>
          <w:p w14:paraId="3D67623A" w14:textId="77777777" w:rsidR="00567EF4" w:rsidRDefault="00567EF4" w:rsidP="00567EF4">
            <w:pPr>
              <w:pStyle w:val="TableContents"/>
              <w:jc w:val="center"/>
            </w:pPr>
            <w:r>
              <w:t>LQFM</w:t>
            </w: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23022F6" w14:textId="77777777" w:rsidR="00567EF4" w:rsidRDefault="00567EF4" w:rsidP="00567EF4">
            <w:pPr>
              <w:pStyle w:val="TableContents"/>
              <w:jc w:val="center"/>
              <w:rPr>
                <w:sz w:val="12"/>
                <w:szCs w:val="12"/>
              </w:rPr>
            </w:pPr>
          </w:p>
          <w:p w14:paraId="4BBA13AE" w14:textId="77777777" w:rsidR="00567EF4" w:rsidRDefault="00567EF4"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C91CBA9" w14:textId="48FF01C3" w:rsidR="00567EF4" w:rsidRDefault="00361ABA" w:rsidP="00567EF4">
            <w:pPr>
              <w:pStyle w:val="TableContents"/>
              <w:rPr>
                <w:b/>
                <w:bCs/>
              </w:rPr>
            </w:pPr>
            <w:r>
              <w:rPr>
                <w:noProof/>
                <w:lang w:eastAsia="pt-BR" w:bidi="ar-SA"/>
              </w:rPr>
              <w:drawing>
                <wp:anchor distT="0" distB="0" distL="114300" distR="114300" simplePos="0" relativeHeight="251696128" behindDoc="0" locked="0" layoutInCell="1" allowOverlap="1" wp14:anchorId="6BCD1C9A" wp14:editId="64C3A141">
                  <wp:simplePos x="0" y="0"/>
                  <wp:positionH relativeFrom="column">
                    <wp:posOffset>590550</wp:posOffset>
                  </wp:positionH>
                  <wp:positionV relativeFrom="paragraph">
                    <wp:posOffset>21590</wp:posOffset>
                  </wp:positionV>
                  <wp:extent cx="1239520" cy="545465"/>
                  <wp:effectExtent l="0" t="0" r="0" b="6353"/>
                  <wp:wrapSquare wrapText="bothSides"/>
                  <wp:docPr id="114"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03ED6E1" w14:textId="578D2229" w:rsidR="00567EF4" w:rsidRDefault="00567EF4"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C65054" w14:textId="0CF0424A" w:rsidR="00567EF4" w:rsidRDefault="00567EF4" w:rsidP="00361ABA">
            <w:pPr>
              <w:pStyle w:val="TableContents"/>
              <w:jc w:val="center"/>
            </w:pPr>
            <w:r>
              <w:rPr>
                <w:noProof/>
                <w:lang w:eastAsia="pt-BR" w:bidi="ar-SA"/>
              </w:rPr>
              <w:drawing>
                <wp:inline distT="0" distB="0" distL="0" distR="0" wp14:anchorId="433F642B" wp14:editId="6E1C65E6">
                  <wp:extent cx="462915" cy="586743"/>
                  <wp:effectExtent l="0" t="0" r="0" b="3807"/>
                  <wp:docPr id="115"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567EF4" w14:paraId="1F32A07C"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19756EFC" w14:textId="77777777" w:rsidR="00567EF4" w:rsidRDefault="00567EF4" w:rsidP="00567EF4">
            <w:pPr>
              <w:pStyle w:val="TableContents"/>
              <w:jc w:val="center"/>
            </w:pPr>
            <w:r>
              <w:t>Intensidade Pequena</w:t>
            </w:r>
          </w:p>
          <w:p w14:paraId="492F8B85" w14:textId="77777777" w:rsidR="00567EF4" w:rsidRDefault="00567EF4" w:rsidP="00567EF4">
            <w:pPr>
              <w:pStyle w:val="TableContents"/>
              <w:jc w:val="center"/>
            </w:pPr>
            <w:r>
              <w:t>(Agente 1)</w:t>
            </w:r>
          </w:p>
          <w:p w14:paraId="40083C37" w14:textId="77777777" w:rsidR="00567EF4" w:rsidRDefault="00567EF4" w:rsidP="00567EF4">
            <w:pPr>
              <w:pStyle w:val="TableContents"/>
              <w:jc w:val="center"/>
            </w:pPr>
          </w:p>
          <w:p w14:paraId="16FAEE16" w14:textId="77777777" w:rsidR="00567EF4" w:rsidRDefault="00567EF4" w:rsidP="00567EF4">
            <w:pPr>
              <w:pStyle w:val="TableContents"/>
            </w:pPr>
            <w:r>
              <w:t xml:space="preserve">             </w:t>
            </w:r>
          </w:p>
          <w:p w14:paraId="338C8F3F" w14:textId="5D393F01" w:rsidR="00567EF4" w:rsidRDefault="00567EF4" w:rsidP="00567EF4">
            <w:pPr>
              <w:pStyle w:val="TableContents"/>
            </w:pPr>
          </w:p>
          <w:p w14:paraId="7832FFD2" w14:textId="77777777" w:rsidR="00361ABA" w:rsidRDefault="00361ABA" w:rsidP="00567EF4">
            <w:pPr>
              <w:pStyle w:val="TableContents"/>
            </w:pPr>
          </w:p>
          <w:p w14:paraId="326021C7" w14:textId="77777777" w:rsidR="00567EF4" w:rsidRDefault="00567EF4" w:rsidP="00567EF4">
            <w:pPr>
              <w:pStyle w:val="TableContents"/>
            </w:pPr>
          </w:p>
          <w:p w14:paraId="2CFCAA7B" w14:textId="77777777" w:rsidR="00567EF4" w:rsidRDefault="00567EF4" w:rsidP="00567EF4">
            <w:pPr>
              <w:pStyle w:val="TableContents"/>
              <w:jc w:val="center"/>
            </w:pPr>
            <w:r>
              <w:rPr>
                <w:noProof/>
              </w:rPr>
              <w:drawing>
                <wp:inline distT="0" distB="0" distL="0" distR="0" wp14:anchorId="04801C2C" wp14:editId="527E26CF">
                  <wp:extent cx="1490892" cy="1152235"/>
                  <wp:effectExtent l="0" t="0" r="0" b="0"/>
                  <wp:docPr id="116" name="Imagem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490892" cy="1152235"/>
                          </a:xfrm>
                          <a:prstGeom prst="rect">
                            <a:avLst/>
                          </a:prstGeom>
                          <a:noFill/>
                          <a:ln>
                            <a:noFill/>
                            <a:prstDash/>
                          </a:ln>
                        </pic:spPr>
                      </pic:pic>
                    </a:graphicData>
                  </a:graphic>
                </wp:inline>
              </w:drawing>
            </w: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74250CB1" w14:textId="77777777" w:rsidR="00567EF4" w:rsidRDefault="00567EF4" w:rsidP="00567EF4">
            <w:pPr>
              <w:pStyle w:val="TableContents"/>
              <w:jc w:val="center"/>
            </w:pPr>
            <w:r>
              <w:t>Intensidade Média</w:t>
            </w:r>
          </w:p>
          <w:p w14:paraId="4C64E49A" w14:textId="77777777" w:rsidR="00567EF4" w:rsidRDefault="00567EF4" w:rsidP="00567EF4">
            <w:pPr>
              <w:pStyle w:val="TableContents"/>
              <w:jc w:val="center"/>
            </w:pPr>
            <w:r>
              <w:t>(Agente 2 e 3)</w:t>
            </w:r>
          </w:p>
          <w:p w14:paraId="55A2BCFD" w14:textId="77777777" w:rsidR="00567EF4" w:rsidRDefault="00567EF4" w:rsidP="00567EF4">
            <w:pPr>
              <w:pStyle w:val="TableContents"/>
            </w:pPr>
          </w:p>
          <w:p w14:paraId="5F3915F7" w14:textId="77777777" w:rsidR="00567EF4" w:rsidRDefault="00567EF4" w:rsidP="00567EF4">
            <w:pPr>
              <w:pStyle w:val="TableContents"/>
            </w:pPr>
            <w:r>
              <w:t xml:space="preserve">                        </w:t>
            </w:r>
          </w:p>
          <w:p w14:paraId="2C0C9FB0" w14:textId="77777777" w:rsidR="00567EF4" w:rsidRDefault="00567EF4" w:rsidP="00567EF4">
            <w:pPr>
              <w:pStyle w:val="TableContents"/>
            </w:pPr>
            <w:r>
              <w:t xml:space="preserve">   </w:t>
            </w:r>
          </w:p>
          <w:p w14:paraId="7B56FF8C" w14:textId="77777777" w:rsidR="00567EF4" w:rsidRDefault="00567EF4" w:rsidP="00567EF4">
            <w:pPr>
              <w:pStyle w:val="TableContents"/>
              <w:jc w:val="center"/>
            </w:pPr>
            <w:r>
              <w:rPr>
                <w:noProof/>
              </w:rPr>
              <w:drawing>
                <wp:inline distT="0" distB="0" distL="0" distR="0" wp14:anchorId="4EC14455" wp14:editId="4CA3AF96">
                  <wp:extent cx="1782476" cy="1496827"/>
                  <wp:effectExtent l="0" t="0" r="8224" b="8123"/>
                  <wp:docPr id="117" name="Imagem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782476" cy="1496827"/>
                          </a:xfrm>
                          <a:prstGeom prst="rect">
                            <a:avLst/>
                          </a:prstGeom>
                          <a:noFill/>
                          <a:ln>
                            <a:noFill/>
                            <a:prstDash/>
                          </a:ln>
                        </pic:spPr>
                      </pic:pic>
                    </a:graphicData>
                  </a:graphic>
                </wp:inline>
              </w:drawing>
            </w:r>
          </w:p>
          <w:p w14:paraId="53968B2E" w14:textId="77777777" w:rsidR="00567EF4" w:rsidRDefault="00567EF4" w:rsidP="00567EF4">
            <w:pPr>
              <w:pStyle w:val="TableContents"/>
              <w:jc w:val="center"/>
            </w:pP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51663E26" w14:textId="77777777" w:rsidR="00567EF4" w:rsidRDefault="00567EF4" w:rsidP="00567EF4">
            <w:pPr>
              <w:pStyle w:val="TableContents"/>
              <w:jc w:val="center"/>
            </w:pPr>
            <w:r>
              <w:t>Intensidade Grande</w:t>
            </w:r>
          </w:p>
          <w:p w14:paraId="5A6B1ADC" w14:textId="77777777" w:rsidR="00567EF4" w:rsidRDefault="00567EF4" w:rsidP="00567EF4">
            <w:pPr>
              <w:pStyle w:val="TableContents"/>
              <w:jc w:val="center"/>
            </w:pPr>
            <w:r>
              <w:t>(Agente 4)</w:t>
            </w:r>
          </w:p>
          <w:p w14:paraId="59F248B4" w14:textId="77777777" w:rsidR="00567EF4" w:rsidRDefault="00567EF4" w:rsidP="00567EF4">
            <w:pPr>
              <w:pStyle w:val="TableContents"/>
              <w:jc w:val="center"/>
            </w:pPr>
          </w:p>
          <w:p w14:paraId="3EDC18FA" w14:textId="77777777" w:rsidR="00567EF4" w:rsidRDefault="00567EF4" w:rsidP="00567EF4">
            <w:pPr>
              <w:pStyle w:val="TableContents"/>
              <w:jc w:val="center"/>
            </w:pPr>
          </w:p>
          <w:p w14:paraId="1CB704C4" w14:textId="4A8465F8" w:rsidR="00567EF4" w:rsidRDefault="0071075A" w:rsidP="00567EF4">
            <w:pPr>
              <w:pStyle w:val="TableContents"/>
              <w:jc w:val="center"/>
            </w:pPr>
            <w:r>
              <w:rPr>
                <w:noProof/>
              </w:rPr>
              <w:drawing>
                <wp:inline distT="0" distB="0" distL="0" distR="0" wp14:anchorId="5448C03F" wp14:editId="3E93E5E8">
                  <wp:extent cx="1933145" cy="1817657"/>
                  <wp:effectExtent l="0" t="0" r="0" b="0"/>
                  <wp:docPr id="192" name="Imagem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36084" cy="1820420"/>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3E93CB" w14:textId="77777777" w:rsidR="00567EF4" w:rsidRDefault="00567EF4" w:rsidP="00567EF4">
            <w:pPr>
              <w:pStyle w:val="TableContents"/>
              <w:jc w:val="center"/>
              <w:rPr>
                <w:b/>
                <w:bCs/>
              </w:rPr>
            </w:pPr>
            <w:r>
              <w:rPr>
                <w:b/>
                <w:bCs/>
              </w:rPr>
              <w:t>Tipos de Riscos</w:t>
            </w:r>
          </w:p>
          <w:p w14:paraId="5FB89C40" w14:textId="77777777" w:rsidR="00567EF4" w:rsidRDefault="00567EF4" w:rsidP="00567EF4">
            <w:pPr>
              <w:pStyle w:val="TableContents"/>
              <w:jc w:val="center"/>
            </w:pPr>
          </w:p>
          <w:p w14:paraId="484F245B" w14:textId="77777777" w:rsidR="00567EF4" w:rsidRDefault="00567EF4" w:rsidP="00567EF4">
            <w:pPr>
              <w:pStyle w:val="TableContents"/>
              <w:jc w:val="center"/>
            </w:pPr>
            <w:r>
              <w:rPr>
                <w:noProof/>
              </w:rPr>
              <w:drawing>
                <wp:inline distT="0" distB="0" distL="0" distR="0" wp14:anchorId="31F06F9D" wp14:editId="4AE7DC02">
                  <wp:extent cx="2296515" cy="2126711"/>
                  <wp:effectExtent l="0" t="0" r="8535" b="6889"/>
                  <wp:docPr id="119"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567EF4" w14:paraId="338B5A91"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74437E53" w14:textId="77777777" w:rsidR="00567EF4" w:rsidRDefault="00567EF4" w:rsidP="00567EF4">
            <w:pPr>
              <w:pStyle w:val="TableContents"/>
              <w:jc w:val="both"/>
              <w:rPr>
                <w:b/>
                <w:bCs/>
              </w:rPr>
            </w:pPr>
            <w:r>
              <w:rPr>
                <w:b/>
                <w:bCs/>
              </w:rPr>
              <w:t>Agentes de Riscos Ambientais:</w:t>
            </w:r>
          </w:p>
          <w:p w14:paraId="5C5228B7" w14:textId="77777777" w:rsidR="00567EF4" w:rsidRDefault="00567EF4" w:rsidP="00E26032">
            <w:pPr>
              <w:pStyle w:val="TableContents"/>
              <w:numPr>
                <w:ilvl w:val="0"/>
                <w:numId w:val="23"/>
              </w:numPr>
              <w:jc w:val="both"/>
            </w:pPr>
            <w:r>
              <w:t xml:space="preserve">Ruído, calor; </w:t>
            </w:r>
          </w:p>
          <w:p w14:paraId="56F0EA57" w14:textId="77777777" w:rsidR="00567EF4" w:rsidRDefault="00567EF4" w:rsidP="00E26032">
            <w:pPr>
              <w:pStyle w:val="TableContents"/>
              <w:numPr>
                <w:ilvl w:val="0"/>
                <w:numId w:val="23"/>
              </w:numPr>
              <w:jc w:val="both"/>
            </w:pPr>
            <w:r>
              <w:t>Treinamento inadequado ou inexistente, levantamento e transporte manual de peso;</w:t>
            </w:r>
          </w:p>
          <w:p w14:paraId="735B0117" w14:textId="77777777" w:rsidR="00567EF4" w:rsidRDefault="00567EF4" w:rsidP="00E26032">
            <w:pPr>
              <w:pStyle w:val="TableContents"/>
              <w:numPr>
                <w:ilvl w:val="0"/>
                <w:numId w:val="23"/>
              </w:numPr>
              <w:jc w:val="both"/>
            </w:pPr>
            <w:r>
              <w:t>Eletricidade, incêndio ou explosão, armazenamento inadequado;</w:t>
            </w:r>
          </w:p>
          <w:p w14:paraId="0545C85E" w14:textId="77777777" w:rsidR="00567EF4" w:rsidRDefault="00567EF4" w:rsidP="00E26032">
            <w:pPr>
              <w:pStyle w:val="TableContents"/>
              <w:numPr>
                <w:ilvl w:val="0"/>
                <w:numId w:val="23"/>
              </w:numPr>
              <w:jc w:val="both"/>
            </w:pPr>
            <w:r>
              <w:t>Poeira, vapores, produtos químicos em geral.</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247F1C" w14:textId="77777777" w:rsidR="00567EF4" w:rsidRDefault="00567EF4" w:rsidP="00567EF4">
            <w:pPr>
              <w:pStyle w:val="TableContents"/>
              <w:jc w:val="center"/>
              <w:rPr>
                <w:b/>
                <w:bCs/>
              </w:rPr>
            </w:pPr>
            <w:r>
              <w:rPr>
                <w:b/>
                <w:bCs/>
              </w:rPr>
              <w:t>Número de Servidores</w:t>
            </w:r>
          </w:p>
          <w:tbl>
            <w:tblPr>
              <w:tblW w:w="3070" w:type="dxa"/>
              <w:tblLayout w:type="fixed"/>
              <w:tblCellMar>
                <w:left w:w="10" w:type="dxa"/>
                <w:right w:w="10" w:type="dxa"/>
              </w:tblCellMar>
              <w:tblLook w:val="0000" w:firstRow="0" w:lastRow="0" w:firstColumn="0" w:lastColumn="0" w:noHBand="0" w:noVBand="0"/>
            </w:tblPr>
            <w:tblGrid>
              <w:gridCol w:w="1024"/>
              <w:gridCol w:w="1023"/>
              <w:gridCol w:w="1023"/>
            </w:tblGrid>
            <w:tr w:rsidR="00567EF4" w14:paraId="45E3E0BE"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02D4184" w14:textId="77777777" w:rsidR="00567EF4" w:rsidRDefault="00567EF4" w:rsidP="00567EF4">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33757D1" w14:textId="77777777" w:rsidR="00567EF4" w:rsidRDefault="00567EF4" w:rsidP="00567EF4">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30D839" w14:textId="77777777" w:rsidR="00567EF4" w:rsidRDefault="00567EF4" w:rsidP="00567EF4">
                  <w:pPr>
                    <w:pStyle w:val="TableContents"/>
                    <w:jc w:val="center"/>
                  </w:pPr>
                  <w:r>
                    <w:t>Total</w:t>
                  </w:r>
                </w:p>
              </w:tc>
            </w:tr>
            <w:tr w:rsidR="00567EF4" w14:paraId="47C6CDA9"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5231B14A" w14:textId="70894EB5" w:rsidR="00567EF4" w:rsidRDefault="009C2E88" w:rsidP="00567EF4">
                  <w:pPr>
                    <w:pStyle w:val="TableContents"/>
                    <w:jc w:val="center"/>
                  </w:pPr>
                  <w:r>
                    <w:t>-</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576B3CAC" w14:textId="77777777" w:rsidR="00567EF4" w:rsidRDefault="00567EF4" w:rsidP="00567EF4">
                  <w:pPr>
                    <w:pStyle w:val="TableContents"/>
                    <w:jc w:val="center"/>
                  </w:pPr>
                  <w:r>
                    <w:t>-</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0375B0" w14:textId="5624B9D7" w:rsidR="00567EF4" w:rsidRDefault="009C2E88" w:rsidP="00567EF4">
                  <w:pPr>
                    <w:pStyle w:val="TableContents"/>
                    <w:jc w:val="center"/>
                  </w:pPr>
                  <w:r>
                    <w:t>-</w:t>
                  </w:r>
                </w:p>
              </w:tc>
            </w:tr>
          </w:tbl>
          <w:p w14:paraId="30CC9560" w14:textId="77777777" w:rsidR="00567EF4" w:rsidRDefault="00567EF4" w:rsidP="00567EF4">
            <w:pPr>
              <w:pStyle w:val="TableContents"/>
              <w:jc w:val="center"/>
            </w:pPr>
          </w:p>
        </w:tc>
      </w:tr>
      <w:tr w:rsidR="00567EF4" w14:paraId="006CDFAA"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041E4C97" w14:textId="77777777" w:rsidR="00567EF4" w:rsidRDefault="00567EF4"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6CDD27" w14:textId="77777777" w:rsidR="00567EF4" w:rsidRDefault="00567EF4" w:rsidP="00567EF4">
            <w:pPr>
              <w:pStyle w:val="TableContents"/>
              <w:jc w:val="both"/>
            </w:pPr>
            <w:r>
              <w:t xml:space="preserve">Em caso de Emergência, ligue SAMU </w:t>
            </w:r>
            <w:r>
              <w:rPr>
                <w:b/>
                <w:bCs/>
              </w:rPr>
              <w:t>192</w:t>
            </w:r>
            <w:r>
              <w:t xml:space="preserve"> e CBM-GO </w:t>
            </w:r>
            <w:r>
              <w:rPr>
                <w:b/>
                <w:bCs/>
              </w:rPr>
              <w:t>193</w:t>
            </w:r>
          </w:p>
        </w:tc>
      </w:tr>
    </w:tbl>
    <w:p w14:paraId="1E804D56" w14:textId="3FCA83F3" w:rsidR="00BC23E3" w:rsidRDefault="00BB2EFC" w:rsidP="00BC23E3">
      <w:pPr>
        <w:tabs>
          <w:tab w:val="center" w:pos="4535"/>
        </w:tabs>
        <w:spacing w:before="120" w:after="120" w:line="360" w:lineRule="auto"/>
        <w:jc w:val="both"/>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744256" behindDoc="0" locked="0" layoutInCell="1" allowOverlap="1" wp14:anchorId="5734E707" wp14:editId="3B1B2C4B">
                <wp:simplePos x="0" y="0"/>
                <wp:positionH relativeFrom="column">
                  <wp:posOffset>8589010</wp:posOffset>
                </wp:positionH>
                <wp:positionV relativeFrom="paragraph">
                  <wp:posOffset>-5398770</wp:posOffset>
                </wp:positionV>
                <wp:extent cx="431800" cy="387350"/>
                <wp:effectExtent l="0" t="0" r="6350" b="0"/>
                <wp:wrapNone/>
                <wp:docPr id="219" name="Caixa de Texto 219"/>
                <wp:cNvGraphicFramePr/>
                <a:graphic xmlns:a="http://schemas.openxmlformats.org/drawingml/2006/main">
                  <a:graphicData uri="http://schemas.microsoft.com/office/word/2010/wordprocessingShape">
                    <wps:wsp>
                      <wps:cNvSpPr txBox="1"/>
                      <wps:spPr>
                        <a:xfrm>
                          <a:off x="0" y="0"/>
                          <a:ext cx="431800" cy="387350"/>
                        </a:xfrm>
                        <a:prstGeom prst="rect">
                          <a:avLst/>
                        </a:prstGeom>
                        <a:solidFill>
                          <a:schemeClr val="lt1"/>
                        </a:solidFill>
                        <a:ln w="6350">
                          <a:noFill/>
                        </a:ln>
                      </wps:spPr>
                      <wps:txbx>
                        <w:txbxContent>
                          <w:p w14:paraId="6384C36D"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4E707" id="Caixa de Texto 219" o:spid="_x0000_s1067" type="#_x0000_t202" style="position:absolute;left:0;text-align:left;margin-left:676.3pt;margin-top:-425.1pt;width:34pt;height:30.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" fillcolor="white [3201]" stroked="f" strokeweight=".5pt">
                <v:textbox>
                  <w:txbxContent>
                    <w:p w14:paraId="6384C36D" w14:textId="77777777" w:rsidR="00C774FA" w:rsidRDefault="00C774FA"/>
                  </w:txbxContent>
                </v:textbox>
              </v:shape>
            </w:pict>
          </mc:Fallback>
        </mc:AlternateContent>
      </w:r>
    </w:p>
    <w:p w14:paraId="613E75A1" w14:textId="34339BB3" w:rsidR="00BC23E3" w:rsidRDefault="00BC23E3" w:rsidP="00BC23E3">
      <w:pPr>
        <w:tabs>
          <w:tab w:val="center" w:pos="4535"/>
        </w:tabs>
        <w:spacing w:before="120" w:after="120" w:line="360" w:lineRule="auto"/>
        <w:jc w:val="both"/>
        <w:rPr>
          <w:rFonts w:ascii="Times New Roman" w:hAnsi="Times New Roman" w:cs="Times New Roman"/>
          <w:iCs/>
          <w:sz w:val="24"/>
          <w:szCs w:val="24"/>
        </w:rPr>
      </w:pPr>
    </w:p>
    <w:tbl>
      <w:tblPr>
        <w:tblW w:w="14580" w:type="dxa"/>
        <w:tblLayout w:type="fixed"/>
        <w:tblCellMar>
          <w:left w:w="10" w:type="dxa"/>
          <w:right w:w="10" w:type="dxa"/>
        </w:tblCellMar>
        <w:tblLook w:val="0000" w:firstRow="0" w:lastRow="0" w:firstColumn="0" w:lastColumn="0" w:noHBand="0" w:noVBand="0"/>
      </w:tblPr>
      <w:tblGrid>
        <w:gridCol w:w="3855"/>
        <w:gridCol w:w="3540"/>
        <w:gridCol w:w="4005"/>
        <w:gridCol w:w="3180"/>
      </w:tblGrid>
      <w:tr w:rsidR="00567EF4" w14:paraId="66921C72"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6B07C65" w14:textId="77777777" w:rsidR="00567EF4" w:rsidRDefault="00567EF4" w:rsidP="00567EF4">
            <w:pPr>
              <w:pStyle w:val="TableContents"/>
              <w:jc w:val="center"/>
            </w:pPr>
            <w:r>
              <w:rPr>
                <w:b/>
                <w:bCs/>
              </w:rPr>
              <w:lastRenderedPageBreak/>
              <w:t>NOME DO RECINTO</w:t>
            </w:r>
            <w:r>
              <w:t xml:space="preserve">: Laboratório de </w:t>
            </w:r>
            <w:proofErr w:type="spellStart"/>
            <w:r>
              <w:t>Nanosistemas</w:t>
            </w:r>
            <w:proofErr w:type="spellEnd"/>
            <w:r>
              <w:t xml:space="preserve"> e Dispositivos de Liberação Modificada de Fármacos – NANOSYS.</w:t>
            </w:r>
          </w:p>
          <w:p w14:paraId="5BA10801" w14:textId="77777777" w:rsidR="00567EF4" w:rsidRDefault="00567EF4" w:rsidP="00567EF4">
            <w:pPr>
              <w:pStyle w:val="TableContents"/>
              <w:jc w:val="center"/>
            </w:pP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BBCFBFC" w14:textId="77777777" w:rsidR="00567EF4" w:rsidRDefault="00567EF4" w:rsidP="00567EF4">
            <w:pPr>
              <w:pStyle w:val="TableContents"/>
              <w:jc w:val="center"/>
              <w:rPr>
                <w:sz w:val="12"/>
                <w:szCs w:val="12"/>
              </w:rPr>
            </w:pPr>
          </w:p>
          <w:p w14:paraId="2C1BC26C" w14:textId="77777777" w:rsidR="00567EF4" w:rsidRDefault="00567EF4"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FFE74D6" w14:textId="57B975CF" w:rsidR="00567EF4" w:rsidRDefault="009C2E88" w:rsidP="00567EF4">
            <w:pPr>
              <w:pStyle w:val="TableContents"/>
              <w:rPr>
                <w:b/>
                <w:bCs/>
              </w:rPr>
            </w:pPr>
            <w:r>
              <w:rPr>
                <w:noProof/>
                <w:lang w:eastAsia="pt-BR" w:bidi="ar-SA"/>
              </w:rPr>
              <w:drawing>
                <wp:anchor distT="0" distB="0" distL="114300" distR="114300" simplePos="0" relativeHeight="251698176" behindDoc="0" locked="0" layoutInCell="1" allowOverlap="1" wp14:anchorId="227093F9" wp14:editId="20901CD2">
                  <wp:simplePos x="0" y="0"/>
                  <wp:positionH relativeFrom="column">
                    <wp:posOffset>641350</wp:posOffset>
                  </wp:positionH>
                  <wp:positionV relativeFrom="paragraph">
                    <wp:posOffset>-79375</wp:posOffset>
                  </wp:positionV>
                  <wp:extent cx="1239520" cy="545465"/>
                  <wp:effectExtent l="0" t="0" r="0" b="6353"/>
                  <wp:wrapSquare wrapText="bothSides"/>
                  <wp:docPr id="12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FD51A26" w14:textId="6E06E4B2" w:rsidR="00567EF4" w:rsidRDefault="00567EF4"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58E691" w14:textId="180FC387" w:rsidR="00567EF4" w:rsidRDefault="00567EF4" w:rsidP="009C2E88">
            <w:pPr>
              <w:pStyle w:val="TableContents"/>
              <w:jc w:val="center"/>
            </w:pPr>
            <w:r>
              <w:rPr>
                <w:noProof/>
                <w:lang w:eastAsia="pt-BR" w:bidi="ar-SA"/>
              </w:rPr>
              <w:drawing>
                <wp:inline distT="0" distB="0" distL="0" distR="0" wp14:anchorId="3DA6B9C3" wp14:editId="40314A74">
                  <wp:extent cx="462915" cy="586743"/>
                  <wp:effectExtent l="0" t="0" r="0" b="3807"/>
                  <wp:docPr id="121"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567EF4" w14:paraId="6F43BC15"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0E5A1E1B" w14:textId="77777777" w:rsidR="00567EF4" w:rsidRDefault="00567EF4" w:rsidP="00567EF4">
            <w:pPr>
              <w:pStyle w:val="TableContents"/>
              <w:jc w:val="center"/>
            </w:pPr>
            <w:r>
              <w:t>Intensidade Pequena</w:t>
            </w:r>
          </w:p>
          <w:p w14:paraId="3241995F" w14:textId="77777777" w:rsidR="00567EF4" w:rsidRDefault="00567EF4" w:rsidP="00567EF4">
            <w:pPr>
              <w:pStyle w:val="TableContents"/>
              <w:jc w:val="center"/>
            </w:pPr>
            <w:r>
              <w:t>(Agente 1)</w:t>
            </w:r>
          </w:p>
          <w:p w14:paraId="19A5A7C2" w14:textId="77777777" w:rsidR="00567EF4" w:rsidRDefault="00567EF4" w:rsidP="00567EF4">
            <w:pPr>
              <w:pStyle w:val="TableContents"/>
              <w:jc w:val="center"/>
            </w:pPr>
          </w:p>
          <w:p w14:paraId="03217394" w14:textId="77777777" w:rsidR="00567EF4" w:rsidRDefault="00567EF4" w:rsidP="00567EF4">
            <w:pPr>
              <w:pStyle w:val="TableContents"/>
              <w:jc w:val="center"/>
            </w:pPr>
          </w:p>
          <w:p w14:paraId="355BADC9" w14:textId="77777777" w:rsidR="00567EF4" w:rsidRDefault="00567EF4" w:rsidP="00567EF4">
            <w:pPr>
              <w:pStyle w:val="TableContents"/>
            </w:pPr>
          </w:p>
          <w:p w14:paraId="1926DAA1" w14:textId="5E9D5848" w:rsidR="00567EF4" w:rsidRDefault="00567EF4" w:rsidP="00567EF4">
            <w:pPr>
              <w:pStyle w:val="TableContents"/>
              <w:jc w:val="center"/>
            </w:pPr>
          </w:p>
          <w:p w14:paraId="5550BCF6" w14:textId="77777777" w:rsidR="009C2E88" w:rsidRDefault="009C2E88" w:rsidP="00567EF4">
            <w:pPr>
              <w:pStyle w:val="TableContents"/>
              <w:jc w:val="center"/>
            </w:pPr>
          </w:p>
          <w:p w14:paraId="029E1E78" w14:textId="77777777" w:rsidR="00567EF4" w:rsidRDefault="00567EF4" w:rsidP="00567EF4">
            <w:pPr>
              <w:pStyle w:val="TableContents"/>
            </w:pPr>
            <w:r>
              <w:t xml:space="preserve">             </w:t>
            </w:r>
            <w:r>
              <w:rPr>
                <w:noProof/>
              </w:rPr>
              <w:drawing>
                <wp:inline distT="0" distB="0" distL="0" distR="0" wp14:anchorId="3E020B19" wp14:editId="5AE82BC6">
                  <wp:extent cx="1022350" cy="1073150"/>
                  <wp:effectExtent l="0" t="0" r="6350" b="0"/>
                  <wp:docPr id="122" name="Imagem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022828" cy="1073652"/>
                          </a:xfrm>
                          <a:prstGeom prst="rect">
                            <a:avLst/>
                          </a:prstGeom>
                          <a:noFill/>
                          <a:ln>
                            <a:noFill/>
                            <a:prstDash/>
                          </a:ln>
                        </pic:spPr>
                      </pic:pic>
                    </a:graphicData>
                  </a:graphic>
                </wp:inline>
              </w:drawing>
            </w:r>
          </w:p>
          <w:p w14:paraId="07039C1E" w14:textId="77777777" w:rsidR="00567EF4" w:rsidRDefault="00567EF4" w:rsidP="00567EF4">
            <w:pPr>
              <w:pStyle w:val="TableContents"/>
              <w:jc w:val="center"/>
            </w:pPr>
          </w:p>
          <w:p w14:paraId="3088D90F" w14:textId="77777777" w:rsidR="00567EF4" w:rsidRDefault="00567EF4" w:rsidP="00567EF4">
            <w:pPr>
              <w:pStyle w:val="TableContents"/>
            </w:pPr>
          </w:p>
          <w:p w14:paraId="0CFBDABA" w14:textId="77777777" w:rsidR="00567EF4" w:rsidRDefault="00567EF4" w:rsidP="00567EF4">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3502C456" w14:textId="77777777" w:rsidR="00567EF4" w:rsidRDefault="00567EF4" w:rsidP="00567EF4">
            <w:pPr>
              <w:pStyle w:val="TableContents"/>
              <w:jc w:val="center"/>
            </w:pPr>
            <w:r>
              <w:t>Intensidade Média</w:t>
            </w:r>
          </w:p>
          <w:p w14:paraId="4632E042" w14:textId="77777777" w:rsidR="00567EF4" w:rsidRDefault="00567EF4" w:rsidP="00567EF4">
            <w:pPr>
              <w:pStyle w:val="TableContents"/>
              <w:jc w:val="center"/>
            </w:pPr>
            <w:r>
              <w:t>(Agente 2 e 3)</w:t>
            </w:r>
          </w:p>
          <w:p w14:paraId="28D23156" w14:textId="77777777" w:rsidR="00567EF4" w:rsidRDefault="00567EF4" w:rsidP="00567EF4">
            <w:pPr>
              <w:pStyle w:val="TableContents"/>
            </w:pPr>
          </w:p>
          <w:p w14:paraId="4D9F887E" w14:textId="77777777" w:rsidR="00F548A8" w:rsidRDefault="00F548A8" w:rsidP="00567EF4">
            <w:pPr>
              <w:pStyle w:val="TableContents"/>
            </w:pPr>
          </w:p>
          <w:p w14:paraId="1BF37C61" w14:textId="77777777" w:rsidR="009C2E88" w:rsidRDefault="009C2E88" w:rsidP="00567EF4">
            <w:pPr>
              <w:pStyle w:val="TableContents"/>
            </w:pPr>
          </w:p>
          <w:p w14:paraId="0D65938F" w14:textId="77777777" w:rsidR="00567EF4" w:rsidRDefault="00567EF4" w:rsidP="00567EF4">
            <w:pPr>
              <w:pStyle w:val="TableContents"/>
            </w:pPr>
            <w:r>
              <w:t xml:space="preserve">       </w:t>
            </w:r>
          </w:p>
          <w:p w14:paraId="0CDA8090" w14:textId="77777777" w:rsidR="00567EF4" w:rsidRDefault="00567EF4" w:rsidP="00567EF4">
            <w:pPr>
              <w:pStyle w:val="TableContents"/>
            </w:pPr>
            <w:r>
              <w:t xml:space="preserve">   </w:t>
            </w:r>
            <w:r>
              <w:rPr>
                <w:noProof/>
              </w:rPr>
              <w:drawing>
                <wp:inline distT="0" distB="0" distL="0" distR="0" wp14:anchorId="4D952980" wp14:editId="2E8DBFBE">
                  <wp:extent cx="1739900" cy="1339850"/>
                  <wp:effectExtent l="0" t="0" r="0" b="0"/>
                  <wp:docPr id="123" name="Imagem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742954" cy="1342202"/>
                          </a:xfrm>
                          <a:prstGeom prst="rect">
                            <a:avLst/>
                          </a:prstGeom>
                          <a:noFill/>
                          <a:ln>
                            <a:noFill/>
                            <a:prstDash/>
                          </a:ln>
                        </pic:spPr>
                      </pic:pic>
                    </a:graphicData>
                  </a:graphic>
                </wp:inline>
              </w:drawing>
            </w:r>
          </w:p>
          <w:p w14:paraId="3582BCDA" w14:textId="77777777" w:rsidR="00567EF4" w:rsidRDefault="00567EF4" w:rsidP="00567EF4">
            <w:pPr>
              <w:pStyle w:val="TableContents"/>
              <w:jc w:val="center"/>
            </w:pPr>
          </w:p>
          <w:p w14:paraId="7393B4EF" w14:textId="77777777" w:rsidR="00567EF4" w:rsidRDefault="00567EF4" w:rsidP="00567EF4">
            <w:pPr>
              <w:pStyle w:val="TableContents"/>
              <w:jc w:val="center"/>
            </w:pP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04912871" w14:textId="77777777" w:rsidR="00567EF4" w:rsidRDefault="00567EF4" w:rsidP="00567EF4">
            <w:pPr>
              <w:pStyle w:val="TableContents"/>
              <w:jc w:val="center"/>
            </w:pPr>
            <w:r>
              <w:t>Intensidade Grande</w:t>
            </w:r>
          </w:p>
          <w:p w14:paraId="4FC93504" w14:textId="77777777" w:rsidR="00567EF4" w:rsidRDefault="00567EF4" w:rsidP="00567EF4">
            <w:pPr>
              <w:pStyle w:val="TableContents"/>
              <w:jc w:val="center"/>
            </w:pPr>
            <w:r>
              <w:t>(Agente 4)</w:t>
            </w:r>
          </w:p>
          <w:p w14:paraId="7503BC9B" w14:textId="77777777" w:rsidR="00567EF4" w:rsidRDefault="00567EF4" w:rsidP="00567EF4">
            <w:pPr>
              <w:pStyle w:val="TableContents"/>
              <w:jc w:val="center"/>
            </w:pPr>
          </w:p>
          <w:p w14:paraId="2B678490" w14:textId="66F76615" w:rsidR="00567EF4" w:rsidRDefault="00567EF4" w:rsidP="00567EF4">
            <w:pPr>
              <w:pStyle w:val="TableContents"/>
              <w:jc w:val="center"/>
            </w:pPr>
          </w:p>
          <w:p w14:paraId="3C143375" w14:textId="77777777" w:rsidR="009C2E88" w:rsidRDefault="009C2E88" w:rsidP="00567EF4">
            <w:pPr>
              <w:pStyle w:val="TableContents"/>
              <w:jc w:val="center"/>
            </w:pPr>
          </w:p>
          <w:p w14:paraId="3D5564B3" w14:textId="274E7124" w:rsidR="00567EF4" w:rsidRDefault="0071075A" w:rsidP="00567EF4">
            <w:pPr>
              <w:pStyle w:val="TableContents"/>
              <w:jc w:val="center"/>
            </w:pPr>
            <w:r>
              <w:rPr>
                <w:noProof/>
              </w:rPr>
              <w:drawing>
                <wp:inline distT="0" distB="0" distL="0" distR="0" wp14:anchorId="07573AEA" wp14:editId="387BC567">
                  <wp:extent cx="1933145" cy="1817657"/>
                  <wp:effectExtent l="0" t="0" r="0" b="0"/>
                  <wp:docPr id="193" name="Imagem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36084" cy="1820420"/>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04FF72" w14:textId="77777777" w:rsidR="00567EF4" w:rsidRDefault="00567EF4" w:rsidP="00567EF4">
            <w:pPr>
              <w:pStyle w:val="TableContents"/>
              <w:jc w:val="center"/>
              <w:rPr>
                <w:b/>
                <w:bCs/>
              </w:rPr>
            </w:pPr>
            <w:r>
              <w:rPr>
                <w:b/>
                <w:bCs/>
              </w:rPr>
              <w:t>Tipos de Riscos</w:t>
            </w:r>
          </w:p>
          <w:p w14:paraId="2AC878C7" w14:textId="77777777" w:rsidR="00567EF4" w:rsidRDefault="00567EF4" w:rsidP="00567EF4">
            <w:pPr>
              <w:pStyle w:val="TableContents"/>
              <w:jc w:val="center"/>
            </w:pPr>
          </w:p>
          <w:p w14:paraId="67CE4541" w14:textId="77777777" w:rsidR="00567EF4" w:rsidRDefault="00567EF4" w:rsidP="00567EF4">
            <w:pPr>
              <w:pStyle w:val="TableContents"/>
              <w:jc w:val="center"/>
            </w:pPr>
            <w:r>
              <w:rPr>
                <w:noProof/>
              </w:rPr>
              <w:drawing>
                <wp:inline distT="0" distB="0" distL="0" distR="0" wp14:anchorId="64AA0F09" wp14:editId="6B0FB6BE">
                  <wp:extent cx="2296515" cy="2126711"/>
                  <wp:effectExtent l="0" t="0" r="8535" b="6889"/>
                  <wp:docPr id="125"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567EF4" w14:paraId="04AAD3B5"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49359EF" w14:textId="77777777" w:rsidR="00567EF4" w:rsidRDefault="00567EF4" w:rsidP="00567EF4">
            <w:pPr>
              <w:pStyle w:val="TableContents"/>
              <w:jc w:val="both"/>
              <w:rPr>
                <w:b/>
                <w:bCs/>
              </w:rPr>
            </w:pPr>
            <w:r>
              <w:rPr>
                <w:b/>
                <w:bCs/>
              </w:rPr>
              <w:t>Agentes de Riscos Ambientais:</w:t>
            </w:r>
          </w:p>
          <w:p w14:paraId="73EDD34E" w14:textId="77777777" w:rsidR="00567EF4" w:rsidRDefault="00567EF4" w:rsidP="00E26032">
            <w:pPr>
              <w:pStyle w:val="TableContents"/>
              <w:numPr>
                <w:ilvl w:val="0"/>
                <w:numId w:val="24"/>
              </w:numPr>
              <w:jc w:val="both"/>
            </w:pPr>
            <w:r>
              <w:t>Armazenamento inadequado;</w:t>
            </w:r>
          </w:p>
          <w:p w14:paraId="05D03AFF" w14:textId="77777777" w:rsidR="00567EF4" w:rsidRDefault="00567EF4" w:rsidP="00E26032">
            <w:pPr>
              <w:pStyle w:val="TableContents"/>
              <w:numPr>
                <w:ilvl w:val="0"/>
                <w:numId w:val="24"/>
              </w:numPr>
              <w:jc w:val="both"/>
            </w:pPr>
            <w:r>
              <w:t>Repetitividade;</w:t>
            </w:r>
          </w:p>
          <w:p w14:paraId="2073EC3B" w14:textId="77777777" w:rsidR="00567EF4" w:rsidRDefault="00567EF4" w:rsidP="00E26032">
            <w:pPr>
              <w:pStyle w:val="TableContents"/>
              <w:numPr>
                <w:ilvl w:val="0"/>
                <w:numId w:val="24"/>
              </w:numPr>
              <w:jc w:val="both"/>
            </w:pPr>
            <w:r>
              <w:t xml:space="preserve">Ruído, vibração; </w:t>
            </w:r>
          </w:p>
          <w:p w14:paraId="1A3A51A0" w14:textId="77777777" w:rsidR="00567EF4" w:rsidRDefault="00567EF4" w:rsidP="00E26032">
            <w:pPr>
              <w:pStyle w:val="TableContents"/>
              <w:numPr>
                <w:ilvl w:val="0"/>
                <w:numId w:val="24"/>
              </w:numPr>
              <w:jc w:val="both"/>
            </w:pPr>
            <w:r>
              <w:t xml:space="preserve">Poeira, vapores, gases, produtos químicos em geral. </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5A37D3" w14:textId="77777777" w:rsidR="00567EF4" w:rsidRDefault="00567EF4" w:rsidP="00567EF4">
            <w:pPr>
              <w:pStyle w:val="TableContents"/>
              <w:jc w:val="center"/>
              <w:rPr>
                <w:b/>
                <w:bCs/>
              </w:rPr>
            </w:pPr>
            <w:r>
              <w:rPr>
                <w:b/>
                <w:bCs/>
              </w:rPr>
              <w:t>Número de Servidores</w:t>
            </w:r>
          </w:p>
          <w:tbl>
            <w:tblPr>
              <w:tblW w:w="3070" w:type="dxa"/>
              <w:tblLayout w:type="fixed"/>
              <w:tblCellMar>
                <w:left w:w="10" w:type="dxa"/>
                <w:right w:w="10" w:type="dxa"/>
              </w:tblCellMar>
              <w:tblLook w:val="0000" w:firstRow="0" w:lastRow="0" w:firstColumn="0" w:lastColumn="0" w:noHBand="0" w:noVBand="0"/>
            </w:tblPr>
            <w:tblGrid>
              <w:gridCol w:w="1024"/>
              <w:gridCol w:w="1023"/>
              <w:gridCol w:w="1023"/>
            </w:tblGrid>
            <w:tr w:rsidR="00567EF4" w14:paraId="3DE02D56"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21C652F" w14:textId="77777777" w:rsidR="00567EF4" w:rsidRDefault="00567EF4" w:rsidP="00567EF4">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6627326" w14:textId="77777777" w:rsidR="00567EF4" w:rsidRDefault="00567EF4" w:rsidP="00567EF4">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E83FB0" w14:textId="77777777" w:rsidR="00567EF4" w:rsidRDefault="00567EF4" w:rsidP="00567EF4">
                  <w:pPr>
                    <w:pStyle w:val="TableContents"/>
                    <w:jc w:val="center"/>
                  </w:pPr>
                  <w:r>
                    <w:t>Total</w:t>
                  </w:r>
                </w:p>
              </w:tc>
            </w:tr>
            <w:tr w:rsidR="00567EF4" w14:paraId="2D19CACA"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5C381362" w14:textId="77777777" w:rsidR="00567EF4" w:rsidRDefault="00567EF4" w:rsidP="00567EF4">
                  <w:pPr>
                    <w:pStyle w:val="TableContents"/>
                    <w:jc w:val="center"/>
                  </w:pPr>
                  <w:r>
                    <w:t>1</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6E4C79F4" w14:textId="77777777" w:rsidR="00567EF4" w:rsidRDefault="00567EF4" w:rsidP="00567EF4">
                  <w:pPr>
                    <w:pStyle w:val="TableContents"/>
                    <w:jc w:val="center"/>
                  </w:pPr>
                  <w:r>
                    <w:t>1</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EF804D" w14:textId="77777777" w:rsidR="00567EF4" w:rsidRDefault="00567EF4" w:rsidP="00567EF4">
                  <w:pPr>
                    <w:pStyle w:val="TableContents"/>
                    <w:jc w:val="center"/>
                  </w:pPr>
                  <w:r>
                    <w:t>2</w:t>
                  </w:r>
                </w:p>
              </w:tc>
            </w:tr>
          </w:tbl>
          <w:p w14:paraId="51855F6E" w14:textId="77777777" w:rsidR="00567EF4" w:rsidRDefault="00567EF4" w:rsidP="00567EF4">
            <w:pPr>
              <w:pStyle w:val="TableContents"/>
              <w:jc w:val="center"/>
            </w:pPr>
          </w:p>
        </w:tc>
      </w:tr>
      <w:tr w:rsidR="00567EF4" w14:paraId="539551D1"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28888AF1" w14:textId="77777777" w:rsidR="00567EF4" w:rsidRDefault="00567EF4"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46FE45" w14:textId="77777777" w:rsidR="00567EF4" w:rsidRDefault="00567EF4" w:rsidP="00567EF4">
            <w:pPr>
              <w:pStyle w:val="TableContents"/>
              <w:jc w:val="both"/>
            </w:pPr>
            <w:r>
              <w:t xml:space="preserve">Em caso de Emergência, ligue SAMU </w:t>
            </w:r>
            <w:r>
              <w:rPr>
                <w:b/>
                <w:bCs/>
              </w:rPr>
              <w:t>192</w:t>
            </w:r>
            <w:r>
              <w:t xml:space="preserve"> e CBM-GO </w:t>
            </w:r>
            <w:r>
              <w:rPr>
                <w:b/>
                <w:bCs/>
              </w:rPr>
              <w:t>193</w:t>
            </w:r>
          </w:p>
        </w:tc>
      </w:tr>
    </w:tbl>
    <w:p w14:paraId="3AE8DF52" w14:textId="3B8412CB" w:rsidR="00BC23E3" w:rsidRDefault="00BB2EFC" w:rsidP="00BC23E3">
      <w:pPr>
        <w:tabs>
          <w:tab w:val="center" w:pos="4535"/>
        </w:tabs>
        <w:spacing w:before="120" w:after="120" w:line="360" w:lineRule="auto"/>
        <w:jc w:val="both"/>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743232" behindDoc="0" locked="0" layoutInCell="1" allowOverlap="1" wp14:anchorId="54D1BE20" wp14:editId="1C10CF02">
                <wp:simplePos x="0" y="0"/>
                <wp:positionH relativeFrom="column">
                  <wp:posOffset>8576310</wp:posOffset>
                </wp:positionH>
                <wp:positionV relativeFrom="paragraph">
                  <wp:posOffset>-5711190</wp:posOffset>
                </wp:positionV>
                <wp:extent cx="469900" cy="342900"/>
                <wp:effectExtent l="0" t="0" r="6350" b="0"/>
                <wp:wrapNone/>
                <wp:docPr id="218" name="Caixa de Texto 218"/>
                <wp:cNvGraphicFramePr/>
                <a:graphic xmlns:a="http://schemas.openxmlformats.org/drawingml/2006/main">
                  <a:graphicData uri="http://schemas.microsoft.com/office/word/2010/wordprocessingShape">
                    <wps:wsp>
                      <wps:cNvSpPr txBox="1"/>
                      <wps:spPr>
                        <a:xfrm>
                          <a:off x="0" y="0"/>
                          <a:ext cx="469900" cy="342900"/>
                        </a:xfrm>
                        <a:prstGeom prst="rect">
                          <a:avLst/>
                        </a:prstGeom>
                        <a:solidFill>
                          <a:schemeClr val="lt1"/>
                        </a:solidFill>
                        <a:ln w="6350">
                          <a:noFill/>
                        </a:ln>
                      </wps:spPr>
                      <wps:txbx>
                        <w:txbxContent>
                          <w:p w14:paraId="08A07A4A"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D1BE20" id="Caixa de Texto 218" o:spid="_x0000_s1068" type="#_x0000_t202" style="position:absolute;left:0;text-align:left;margin-left:675.3pt;margin-top:-449.7pt;width:37pt;height:27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" fillcolor="white [3201]" stroked="f" strokeweight=".5pt">
                <v:textbox>
                  <w:txbxContent>
                    <w:p w14:paraId="08A07A4A" w14:textId="77777777" w:rsidR="00C774FA" w:rsidRDefault="00C774FA"/>
                  </w:txbxContent>
                </v:textbox>
              </v:shape>
            </w:pict>
          </mc:Fallback>
        </mc:AlternateContent>
      </w:r>
    </w:p>
    <w:p w14:paraId="3A8B9BD6" w14:textId="18E639AF" w:rsidR="00BC23E3" w:rsidRDefault="00BC23E3" w:rsidP="00BC23E3">
      <w:pPr>
        <w:tabs>
          <w:tab w:val="center" w:pos="4535"/>
        </w:tabs>
        <w:spacing w:before="120" w:after="120" w:line="360" w:lineRule="auto"/>
        <w:jc w:val="both"/>
        <w:rPr>
          <w:rFonts w:ascii="Times New Roman" w:hAnsi="Times New Roman" w:cs="Times New Roman"/>
          <w:iCs/>
          <w:sz w:val="24"/>
          <w:szCs w:val="24"/>
        </w:rPr>
      </w:pPr>
    </w:p>
    <w:tbl>
      <w:tblPr>
        <w:tblW w:w="14580" w:type="dxa"/>
        <w:tblLayout w:type="fixed"/>
        <w:tblCellMar>
          <w:left w:w="10" w:type="dxa"/>
          <w:right w:w="10" w:type="dxa"/>
        </w:tblCellMar>
        <w:tblLook w:val="04A0" w:firstRow="1" w:lastRow="0" w:firstColumn="1" w:lastColumn="0" w:noHBand="0" w:noVBand="1"/>
      </w:tblPr>
      <w:tblGrid>
        <w:gridCol w:w="3855"/>
        <w:gridCol w:w="3540"/>
        <w:gridCol w:w="4005"/>
        <w:gridCol w:w="3180"/>
      </w:tblGrid>
      <w:tr w:rsidR="00567EF4" w14:paraId="7BECBB2F"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16ED636" w14:textId="77777777" w:rsidR="00567EF4" w:rsidRDefault="00567EF4" w:rsidP="00567EF4">
            <w:pPr>
              <w:pStyle w:val="TableContents"/>
              <w:jc w:val="center"/>
            </w:pPr>
            <w:r>
              <w:rPr>
                <w:b/>
                <w:bCs/>
              </w:rPr>
              <w:lastRenderedPageBreak/>
              <w:t>NOME DO RECINTO</w:t>
            </w:r>
            <w:r>
              <w:t>: Sala de Esterilização.</w:t>
            </w:r>
          </w:p>
          <w:p w14:paraId="141C73D1" w14:textId="77777777" w:rsidR="00567EF4" w:rsidRDefault="00567EF4" w:rsidP="00567EF4">
            <w:pPr>
              <w:pStyle w:val="TableContents"/>
              <w:jc w:val="center"/>
              <w:rPr>
                <w:rFonts w:cs="Times New Roman"/>
              </w:rPr>
            </w:pPr>
          </w:p>
          <w:p w14:paraId="2293D41F" w14:textId="77777777" w:rsidR="00567EF4" w:rsidRDefault="00567EF4" w:rsidP="00567EF4">
            <w:pPr>
              <w:pStyle w:val="TableContents"/>
              <w:jc w:val="center"/>
            </w:pP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C3D7B46" w14:textId="77777777" w:rsidR="00567EF4" w:rsidRDefault="00567EF4" w:rsidP="00567EF4">
            <w:pPr>
              <w:pStyle w:val="TableContents"/>
              <w:jc w:val="center"/>
              <w:rPr>
                <w:sz w:val="12"/>
                <w:szCs w:val="12"/>
              </w:rPr>
            </w:pPr>
          </w:p>
          <w:p w14:paraId="7DAEEBA1" w14:textId="77777777" w:rsidR="00567EF4" w:rsidRDefault="00567EF4"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A9274B7" w14:textId="2B0C9DBD" w:rsidR="00567EF4" w:rsidRDefault="009C2E88" w:rsidP="00567EF4">
            <w:pPr>
              <w:pStyle w:val="TableContents"/>
              <w:rPr>
                <w:b/>
                <w:bCs/>
              </w:rPr>
            </w:pPr>
            <w:r>
              <w:rPr>
                <w:noProof/>
                <w:lang w:eastAsia="pt-BR" w:bidi="ar-SA"/>
              </w:rPr>
              <w:drawing>
                <wp:anchor distT="0" distB="0" distL="114300" distR="114300" simplePos="0" relativeHeight="251700224" behindDoc="0" locked="0" layoutInCell="1" allowOverlap="1" wp14:anchorId="013E9E02" wp14:editId="0493E200">
                  <wp:simplePos x="0" y="0"/>
                  <wp:positionH relativeFrom="column">
                    <wp:posOffset>685800</wp:posOffset>
                  </wp:positionH>
                  <wp:positionV relativeFrom="paragraph">
                    <wp:posOffset>97790</wp:posOffset>
                  </wp:positionV>
                  <wp:extent cx="1239520" cy="545465"/>
                  <wp:effectExtent l="0" t="0" r="0" b="6353"/>
                  <wp:wrapSquare wrapText="bothSides"/>
                  <wp:docPr id="12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F945E09" w14:textId="2FCCC406" w:rsidR="00567EF4" w:rsidRDefault="00567EF4"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E832AC" w14:textId="50571BC1" w:rsidR="00567EF4" w:rsidRDefault="00567EF4" w:rsidP="009C2E88">
            <w:pPr>
              <w:pStyle w:val="TableContents"/>
              <w:jc w:val="center"/>
            </w:pPr>
            <w:r>
              <w:rPr>
                <w:noProof/>
                <w:lang w:eastAsia="pt-BR" w:bidi="ar-SA"/>
              </w:rPr>
              <w:drawing>
                <wp:inline distT="0" distB="0" distL="0" distR="0" wp14:anchorId="73A92A0B" wp14:editId="3BBEE2BB">
                  <wp:extent cx="462915" cy="586743"/>
                  <wp:effectExtent l="0" t="0" r="0" b="3807"/>
                  <wp:docPr id="127"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567EF4" w14:paraId="53815CA7"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43D5FDF3" w14:textId="77777777" w:rsidR="00567EF4" w:rsidRDefault="00567EF4" w:rsidP="00567EF4">
            <w:pPr>
              <w:pStyle w:val="TableContents"/>
              <w:jc w:val="center"/>
            </w:pPr>
            <w:r>
              <w:t>Intensidade Pequena</w:t>
            </w:r>
          </w:p>
          <w:p w14:paraId="037C2122" w14:textId="77777777" w:rsidR="00567EF4" w:rsidRDefault="00567EF4" w:rsidP="00567EF4">
            <w:pPr>
              <w:pStyle w:val="TableContents"/>
              <w:jc w:val="center"/>
            </w:pPr>
            <w:r>
              <w:t>(Agente 1)</w:t>
            </w:r>
          </w:p>
          <w:p w14:paraId="4C0FBE43" w14:textId="77777777" w:rsidR="00567EF4" w:rsidRDefault="00567EF4" w:rsidP="00567EF4">
            <w:pPr>
              <w:pStyle w:val="TableContents"/>
              <w:jc w:val="center"/>
            </w:pPr>
          </w:p>
          <w:p w14:paraId="1302F0ED" w14:textId="06443BC8" w:rsidR="00567EF4" w:rsidRDefault="00567EF4" w:rsidP="00567EF4">
            <w:pPr>
              <w:pStyle w:val="TableContents"/>
            </w:pPr>
          </w:p>
          <w:p w14:paraId="02B612BE" w14:textId="77777777" w:rsidR="009C2E88" w:rsidRDefault="009C2E88" w:rsidP="00567EF4">
            <w:pPr>
              <w:pStyle w:val="TableContents"/>
            </w:pPr>
          </w:p>
          <w:p w14:paraId="72E16CBE" w14:textId="77777777" w:rsidR="00567EF4" w:rsidRDefault="00567EF4" w:rsidP="00567EF4">
            <w:pPr>
              <w:pStyle w:val="TableContents"/>
            </w:pPr>
          </w:p>
          <w:p w14:paraId="4D159B26" w14:textId="77777777" w:rsidR="00567EF4" w:rsidRDefault="00567EF4" w:rsidP="00567EF4">
            <w:pPr>
              <w:pStyle w:val="TableContents"/>
              <w:jc w:val="center"/>
            </w:pPr>
          </w:p>
          <w:p w14:paraId="50EDF0D2" w14:textId="77777777" w:rsidR="00567EF4" w:rsidRDefault="00567EF4" w:rsidP="00567EF4">
            <w:pPr>
              <w:pStyle w:val="TableContents"/>
              <w:jc w:val="center"/>
            </w:pPr>
            <w:r>
              <w:rPr>
                <w:noProof/>
              </w:rPr>
              <w:drawing>
                <wp:inline distT="0" distB="0" distL="0" distR="0" wp14:anchorId="250CE7CB" wp14:editId="7B2511A3">
                  <wp:extent cx="1499945" cy="1227408"/>
                  <wp:effectExtent l="0" t="0" r="5005" b="0"/>
                  <wp:docPr id="128" name="Imagem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499945" cy="1227408"/>
                          </a:xfrm>
                          <a:prstGeom prst="rect">
                            <a:avLst/>
                          </a:prstGeom>
                          <a:noFill/>
                          <a:ln>
                            <a:noFill/>
                            <a:prstDash/>
                          </a:ln>
                        </pic:spPr>
                      </pic:pic>
                    </a:graphicData>
                  </a:graphic>
                </wp:inline>
              </w:drawing>
            </w:r>
          </w:p>
          <w:p w14:paraId="533C9755" w14:textId="77777777" w:rsidR="00567EF4" w:rsidRDefault="00567EF4" w:rsidP="00567EF4">
            <w:pPr>
              <w:pStyle w:val="TableContents"/>
            </w:pPr>
          </w:p>
          <w:p w14:paraId="5686790F" w14:textId="77777777" w:rsidR="00567EF4" w:rsidRDefault="00567EF4" w:rsidP="00567EF4">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7FDF24D7" w14:textId="77777777" w:rsidR="00567EF4" w:rsidRDefault="00567EF4" w:rsidP="00567EF4">
            <w:pPr>
              <w:pStyle w:val="TableContents"/>
              <w:jc w:val="center"/>
            </w:pPr>
            <w:r>
              <w:t>Intensidade Média</w:t>
            </w:r>
          </w:p>
          <w:p w14:paraId="2E9537A1" w14:textId="77777777" w:rsidR="00567EF4" w:rsidRDefault="00567EF4" w:rsidP="00567EF4">
            <w:pPr>
              <w:pStyle w:val="TableContents"/>
              <w:jc w:val="center"/>
            </w:pPr>
            <w:r>
              <w:t>(Agente 2)</w:t>
            </w:r>
          </w:p>
          <w:p w14:paraId="386D7FF3" w14:textId="77777777" w:rsidR="00567EF4" w:rsidRDefault="00567EF4" w:rsidP="00567EF4">
            <w:pPr>
              <w:pStyle w:val="TableContents"/>
            </w:pPr>
          </w:p>
          <w:p w14:paraId="5BD26312" w14:textId="38D0ADE7" w:rsidR="00567EF4" w:rsidRDefault="00567EF4" w:rsidP="00567EF4">
            <w:pPr>
              <w:pStyle w:val="TableContents"/>
              <w:jc w:val="center"/>
            </w:pPr>
          </w:p>
          <w:p w14:paraId="38AC5B3F" w14:textId="4735620B" w:rsidR="009C2E88" w:rsidRDefault="009C2E88" w:rsidP="00567EF4">
            <w:pPr>
              <w:pStyle w:val="TableContents"/>
              <w:jc w:val="center"/>
            </w:pPr>
          </w:p>
          <w:p w14:paraId="65FF17E3" w14:textId="77777777" w:rsidR="009C2E88" w:rsidRDefault="009C2E88" w:rsidP="00567EF4">
            <w:pPr>
              <w:pStyle w:val="TableContents"/>
              <w:jc w:val="center"/>
            </w:pPr>
          </w:p>
          <w:p w14:paraId="312F828E" w14:textId="77777777" w:rsidR="00567EF4" w:rsidRDefault="00567EF4" w:rsidP="00567EF4">
            <w:pPr>
              <w:pStyle w:val="TableContents"/>
              <w:jc w:val="center"/>
            </w:pPr>
            <w:r>
              <w:rPr>
                <w:noProof/>
              </w:rPr>
              <w:drawing>
                <wp:inline distT="0" distB="0" distL="0" distR="0" wp14:anchorId="58229193" wp14:editId="41379BE1">
                  <wp:extent cx="1830217" cy="1583484"/>
                  <wp:effectExtent l="0" t="0" r="0" b="0"/>
                  <wp:docPr id="129" name="Imagem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830217" cy="1583484"/>
                          </a:xfrm>
                          <a:prstGeom prst="rect">
                            <a:avLst/>
                          </a:prstGeom>
                          <a:noFill/>
                          <a:ln>
                            <a:noFill/>
                            <a:prstDash/>
                          </a:ln>
                        </pic:spPr>
                      </pic:pic>
                    </a:graphicData>
                  </a:graphic>
                </wp:inline>
              </w:drawing>
            </w: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06B05356" w14:textId="77777777" w:rsidR="00567EF4" w:rsidRDefault="00567EF4" w:rsidP="00567EF4">
            <w:pPr>
              <w:pStyle w:val="TableContents"/>
              <w:jc w:val="center"/>
            </w:pPr>
            <w:r>
              <w:t>Intensidade Grande</w:t>
            </w:r>
          </w:p>
          <w:p w14:paraId="3579C43D" w14:textId="77777777" w:rsidR="00567EF4" w:rsidRDefault="00567EF4" w:rsidP="00567EF4">
            <w:pPr>
              <w:pStyle w:val="TableContents"/>
              <w:jc w:val="center"/>
            </w:pPr>
            <w:r>
              <w:t>(Agente 3)</w:t>
            </w:r>
          </w:p>
          <w:p w14:paraId="1B6A2244" w14:textId="77777777" w:rsidR="00567EF4" w:rsidRDefault="00567EF4" w:rsidP="00567EF4">
            <w:pPr>
              <w:pStyle w:val="TableContents"/>
              <w:jc w:val="center"/>
            </w:pPr>
          </w:p>
          <w:p w14:paraId="51B156D4" w14:textId="77777777" w:rsidR="00567EF4" w:rsidRDefault="00567EF4" w:rsidP="00567EF4">
            <w:pPr>
              <w:pStyle w:val="TableContents"/>
              <w:jc w:val="center"/>
            </w:pPr>
            <w:r>
              <w:rPr>
                <w:noProof/>
              </w:rPr>
              <w:drawing>
                <wp:inline distT="0" distB="0" distL="0" distR="0" wp14:anchorId="0D63DAA9" wp14:editId="4AC849A7">
                  <wp:extent cx="2231666" cy="2274954"/>
                  <wp:effectExtent l="0" t="0" r="0" b="0"/>
                  <wp:docPr id="130" name="Imagem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31666" cy="2274954"/>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5CF1D6" w14:textId="77777777" w:rsidR="00567EF4" w:rsidRDefault="00567EF4" w:rsidP="00567EF4">
            <w:pPr>
              <w:pStyle w:val="TableContents"/>
              <w:jc w:val="center"/>
              <w:rPr>
                <w:b/>
                <w:bCs/>
              </w:rPr>
            </w:pPr>
            <w:r>
              <w:rPr>
                <w:b/>
                <w:bCs/>
              </w:rPr>
              <w:t>Tipos de Riscos</w:t>
            </w:r>
          </w:p>
          <w:p w14:paraId="57B66B05" w14:textId="77777777" w:rsidR="00567EF4" w:rsidRDefault="00567EF4" w:rsidP="00567EF4">
            <w:pPr>
              <w:pStyle w:val="TableContents"/>
              <w:jc w:val="center"/>
            </w:pPr>
          </w:p>
          <w:p w14:paraId="0C347536" w14:textId="77777777" w:rsidR="00567EF4" w:rsidRDefault="00567EF4" w:rsidP="00567EF4">
            <w:pPr>
              <w:pStyle w:val="TableContents"/>
              <w:jc w:val="center"/>
            </w:pPr>
            <w:r>
              <w:rPr>
                <w:noProof/>
              </w:rPr>
              <w:drawing>
                <wp:inline distT="0" distB="0" distL="0" distR="0" wp14:anchorId="00BE77B8" wp14:editId="26037E79">
                  <wp:extent cx="2296515" cy="2126711"/>
                  <wp:effectExtent l="0" t="0" r="8535" b="6889"/>
                  <wp:docPr id="131"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567EF4" w14:paraId="06BA9567"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24CC49D0" w14:textId="77777777" w:rsidR="00567EF4" w:rsidRDefault="00567EF4" w:rsidP="00567EF4">
            <w:pPr>
              <w:pStyle w:val="TableContents"/>
              <w:jc w:val="both"/>
              <w:rPr>
                <w:b/>
                <w:bCs/>
              </w:rPr>
            </w:pPr>
            <w:r>
              <w:rPr>
                <w:b/>
                <w:bCs/>
              </w:rPr>
              <w:t>Agentes de Riscos Ambientais:</w:t>
            </w:r>
          </w:p>
          <w:p w14:paraId="4C386D8E" w14:textId="77777777" w:rsidR="00567EF4" w:rsidRDefault="00567EF4" w:rsidP="00E26032">
            <w:pPr>
              <w:pStyle w:val="TableContents"/>
              <w:numPr>
                <w:ilvl w:val="0"/>
                <w:numId w:val="25"/>
              </w:numPr>
            </w:pPr>
            <w:r>
              <w:t>Ruído; calor, vibração;</w:t>
            </w:r>
          </w:p>
          <w:p w14:paraId="2BCFB4E2" w14:textId="77777777" w:rsidR="00567EF4" w:rsidRDefault="00567EF4" w:rsidP="00E26032">
            <w:pPr>
              <w:pStyle w:val="TableContents"/>
              <w:numPr>
                <w:ilvl w:val="0"/>
                <w:numId w:val="25"/>
              </w:numPr>
            </w:pPr>
            <w:r>
              <w:t>Microrganismos patogênicos,</w:t>
            </w:r>
          </w:p>
          <w:p w14:paraId="5A5B02D7" w14:textId="77777777" w:rsidR="00567EF4" w:rsidRDefault="00567EF4" w:rsidP="00E26032">
            <w:pPr>
              <w:pStyle w:val="TableContents"/>
              <w:numPr>
                <w:ilvl w:val="0"/>
                <w:numId w:val="25"/>
              </w:numPr>
            </w:pPr>
            <w:r>
              <w:t>Arranjo físico deficiente, probabilidade de incêndio ou explosão.</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88C98B" w14:textId="77777777" w:rsidR="00567EF4" w:rsidRDefault="00567EF4" w:rsidP="00567EF4">
            <w:pPr>
              <w:pStyle w:val="TableContents"/>
              <w:jc w:val="center"/>
              <w:rPr>
                <w:b/>
                <w:bCs/>
              </w:rPr>
            </w:pPr>
            <w:r>
              <w:rPr>
                <w:b/>
                <w:bCs/>
              </w:rPr>
              <w:t>Número de Servidores</w:t>
            </w:r>
          </w:p>
          <w:tbl>
            <w:tblPr>
              <w:tblW w:w="3070" w:type="dxa"/>
              <w:tblLayout w:type="fixed"/>
              <w:tblCellMar>
                <w:left w:w="10" w:type="dxa"/>
                <w:right w:w="10" w:type="dxa"/>
              </w:tblCellMar>
              <w:tblLook w:val="04A0" w:firstRow="1" w:lastRow="0" w:firstColumn="1" w:lastColumn="0" w:noHBand="0" w:noVBand="1"/>
            </w:tblPr>
            <w:tblGrid>
              <w:gridCol w:w="1024"/>
              <w:gridCol w:w="1023"/>
              <w:gridCol w:w="1023"/>
            </w:tblGrid>
            <w:tr w:rsidR="00567EF4" w14:paraId="39C3153E"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A8D8B9" w14:textId="77777777" w:rsidR="00567EF4" w:rsidRDefault="00567EF4" w:rsidP="00567EF4">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8F1B88" w14:textId="77777777" w:rsidR="00567EF4" w:rsidRDefault="00567EF4" w:rsidP="00567EF4">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200094" w14:textId="77777777" w:rsidR="00567EF4" w:rsidRDefault="00567EF4" w:rsidP="00567EF4">
                  <w:pPr>
                    <w:pStyle w:val="TableContents"/>
                    <w:jc w:val="center"/>
                  </w:pPr>
                  <w:r>
                    <w:t>Total</w:t>
                  </w:r>
                </w:p>
              </w:tc>
            </w:tr>
            <w:tr w:rsidR="00567EF4" w14:paraId="43224E9A"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0C12BF86" w14:textId="77777777" w:rsidR="00567EF4" w:rsidRDefault="00567EF4" w:rsidP="00567EF4">
                  <w:pPr>
                    <w:pStyle w:val="TableContents"/>
                    <w:jc w:val="center"/>
                  </w:pPr>
                  <w:r>
                    <w:t>-</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464A1C8B" w14:textId="77777777" w:rsidR="00567EF4" w:rsidRDefault="00567EF4" w:rsidP="00567EF4">
                  <w:pPr>
                    <w:pStyle w:val="TableContents"/>
                    <w:jc w:val="center"/>
                  </w:pPr>
                  <w:r>
                    <w:t>-</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35E86C" w14:textId="77777777" w:rsidR="00567EF4" w:rsidRDefault="00567EF4" w:rsidP="00567EF4">
                  <w:pPr>
                    <w:pStyle w:val="TableContents"/>
                    <w:jc w:val="center"/>
                  </w:pPr>
                  <w:r>
                    <w:t>-</w:t>
                  </w:r>
                </w:p>
              </w:tc>
            </w:tr>
          </w:tbl>
          <w:p w14:paraId="162E3BD8" w14:textId="77777777" w:rsidR="00567EF4" w:rsidRDefault="00567EF4" w:rsidP="00567EF4">
            <w:pPr>
              <w:pStyle w:val="TableContents"/>
              <w:jc w:val="center"/>
            </w:pPr>
          </w:p>
        </w:tc>
      </w:tr>
      <w:tr w:rsidR="00567EF4" w14:paraId="506657AE"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3F025248" w14:textId="77777777" w:rsidR="00567EF4" w:rsidRDefault="00567EF4"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1B6108" w14:textId="77777777" w:rsidR="00567EF4" w:rsidRDefault="00567EF4" w:rsidP="00567EF4">
            <w:pPr>
              <w:pStyle w:val="TableContents"/>
              <w:jc w:val="both"/>
            </w:pPr>
            <w:r>
              <w:t xml:space="preserve">Em caso de Emergência, ligue SAMU </w:t>
            </w:r>
            <w:r>
              <w:rPr>
                <w:b/>
                <w:bCs/>
              </w:rPr>
              <w:t>192</w:t>
            </w:r>
            <w:r>
              <w:t xml:space="preserve"> e CBM-GO </w:t>
            </w:r>
            <w:r>
              <w:rPr>
                <w:b/>
                <w:bCs/>
              </w:rPr>
              <w:t>193</w:t>
            </w:r>
          </w:p>
        </w:tc>
      </w:tr>
    </w:tbl>
    <w:p w14:paraId="533FB95A" w14:textId="26C37EDD" w:rsidR="00BC23E3" w:rsidRDefault="00BB2EFC" w:rsidP="00BC23E3">
      <w:pPr>
        <w:tabs>
          <w:tab w:val="center" w:pos="4535"/>
        </w:tabs>
        <w:spacing w:before="120" w:after="120" w:line="360" w:lineRule="auto"/>
        <w:jc w:val="both"/>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742208" behindDoc="0" locked="0" layoutInCell="1" allowOverlap="1" wp14:anchorId="34E6A64C" wp14:editId="719FF42E">
                <wp:simplePos x="0" y="0"/>
                <wp:positionH relativeFrom="column">
                  <wp:posOffset>8665210</wp:posOffset>
                </wp:positionH>
                <wp:positionV relativeFrom="paragraph">
                  <wp:posOffset>-5636260</wp:posOffset>
                </wp:positionV>
                <wp:extent cx="349250" cy="419100"/>
                <wp:effectExtent l="0" t="0" r="0" b="0"/>
                <wp:wrapNone/>
                <wp:docPr id="217" name="Caixa de Texto 217"/>
                <wp:cNvGraphicFramePr/>
                <a:graphic xmlns:a="http://schemas.openxmlformats.org/drawingml/2006/main">
                  <a:graphicData uri="http://schemas.microsoft.com/office/word/2010/wordprocessingShape">
                    <wps:wsp>
                      <wps:cNvSpPr txBox="1"/>
                      <wps:spPr>
                        <a:xfrm>
                          <a:off x="0" y="0"/>
                          <a:ext cx="349250" cy="419100"/>
                        </a:xfrm>
                        <a:prstGeom prst="rect">
                          <a:avLst/>
                        </a:prstGeom>
                        <a:solidFill>
                          <a:schemeClr val="lt1"/>
                        </a:solidFill>
                        <a:ln w="6350">
                          <a:noFill/>
                        </a:ln>
                      </wps:spPr>
                      <wps:txbx>
                        <w:txbxContent>
                          <w:p w14:paraId="3ECC51BF"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E6A64C" id="Caixa de Texto 217" o:spid="_x0000_s1069" type="#_x0000_t202" style="position:absolute;left:0;text-align:left;margin-left:682.3pt;margin-top:-443.8pt;width:27.5pt;height:33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" fillcolor="white [3201]" stroked="f" strokeweight=".5pt">
                <v:textbox>
                  <w:txbxContent>
                    <w:p w14:paraId="3ECC51BF" w14:textId="77777777" w:rsidR="00C774FA" w:rsidRDefault="00C774FA"/>
                  </w:txbxContent>
                </v:textbox>
              </v:shape>
            </w:pict>
          </mc:Fallback>
        </mc:AlternateContent>
      </w:r>
    </w:p>
    <w:p w14:paraId="3F007A12" w14:textId="1CBE4A47" w:rsidR="00BC23E3" w:rsidRDefault="00BC23E3" w:rsidP="00BC23E3">
      <w:pPr>
        <w:tabs>
          <w:tab w:val="center" w:pos="4535"/>
        </w:tabs>
        <w:spacing w:before="120" w:after="120" w:line="360" w:lineRule="auto"/>
        <w:jc w:val="both"/>
        <w:rPr>
          <w:rFonts w:ascii="Times New Roman" w:hAnsi="Times New Roman" w:cs="Times New Roman"/>
          <w:iCs/>
          <w:sz w:val="24"/>
          <w:szCs w:val="24"/>
        </w:rPr>
      </w:pPr>
    </w:p>
    <w:tbl>
      <w:tblPr>
        <w:tblW w:w="14580" w:type="dxa"/>
        <w:tblLayout w:type="fixed"/>
        <w:tblCellMar>
          <w:left w:w="10" w:type="dxa"/>
          <w:right w:w="10" w:type="dxa"/>
        </w:tblCellMar>
        <w:tblLook w:val="0000" w:firstRow="0" w:lastRow="0" w:firstColumn="0" w:lastColumn="0" w:noHBand="0" w:noVBand="0"/>
      </w:tblPr>
      <w:tblGrid>
        <w:gridCol w:w="3855"/>
        <w:gridCol w:w="3540"/>
        <w:gridCol w:w="4005"/>
        <w:gridCol w:w="3180"/>
      </w:tblGrid>
      <w:tr w:rsidR="00567EF4" w14:paraId="12E9F50F"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3577F6C" w14:textId="77777777" w:rsidR="00567EF4" w:rsidRDefault="00567EF4" w:rsidP="00567EF4">
            <w:pPr>
              <w:pStyle w:val="TableContents"/>
              <w:jc w:val="center"/>
            </w:pPr>
            <w:r>
              <w:rPr>
                <w:b/>
                <w:bCs/>
              </w:rPr>
              <w:lastRenderedPageBreak/>
              <w:t>NOME DO RECINTO</w:t>
            </w:r>
            <w:r>
              <w:t>: Laboratório Rômulo Rocha.</w:t>
            </w:r>
          </w:p>
          <w:p w14:paraId="2EC042DA" w14:textId="77777777" w:rsidR="00567EF4" w:rsidRDefault="00567EF4" w:rsidP="00567EF4">
            <w:pPr>
              <w:pStyle w:val="TableContents"/>
              <w:jc w:val="center"/>
            </w:pPr>
            <w:r>
              <w:t>Seção: Bioquímica</w:t>
            </w: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0D17F43" w14:textId="77777777" w:rsidR="00567EF4" w:rsidRDefault="00567EF4" w:rsidP="00567EF4">
            <w:pPr>
              <w:pStyle w:val="TableContents"/>
              <w:jc w:val="center"/>
              <w:rPr>
                <w:sz w:val="12"/>
                <w:szCs w:val="12"/>
              </w:rPr>
            </w:pPr>
          </w:p>
          <w:p w14:paraId="200BED8E" w14:textId="77777777" w:rsidR="00567EF4" w:rsidRDefault="00567EF4"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4A52D9E" w14:textId="45922A19" w:rsidR="00567EF4" w:rsidRDefault="009C2E88" w:rsidP="00567EF4">
            <w:pPr>
              <w:pStyle w:val="TableContents"/>
              <w:rPr>
                <w:b/>
                <w:bCs/>
              </w:rPr>
            </w:pPr>
            <w:r>
              <w:rPr>
                <w:noProof/>
                <w:lang w:eastAsia="pt-BR" w:bidi="ar-SA"/>
              </w:rPr>
              <w:drawing>
                <wp:anchor distT="0" distB="0" distL="114300" distR="114300" simplePos="0" relativeHeight="251702272" behindDoc="0" locked="0" layoutInCell="1" allowOverlap="1" wp14:anchorId="07B26DDB" wp14:editId="34B739E6">
                  <wp:simplePos x="0" y="0"/>
                  <wp:positionH relativeFrom="column">
                    <wp:posOffset>622300</wp:posOffset>
                  </wp:positionH>
                  <wp:positionV relativeFrom="paragraph">
                    <wp:posOffset>43180</wp:posOffset>
                  </wp:positionV>
                  <wp:extent cx="1239520" cy="545465"/>
                  <wp:effectExtent l="0" t="0" r="0" b="6353"/>
                  <wp:wrapSquare wrapText="bothSides"/>
                  <wp:docPr id="13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FD3AF62" w14:textId="3214FD78" w:rsidR="00567EF4" w:rsidRDefault="00567EF4"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FC2A28" w14:textId="4763CC32" w:rsidR="00567EF4" w:rsidRDefault="00567EF4" w:rsidP="009C2E88">
            <w:pPr>
              <w:pStyle w:val="TableContents"/>
              <w:jc w:val="center"/>
            </w:pPr>
            <w:r>
              <w:rPr>
                <w:noProof/>
                <w:lang w:eastAsia="pt-BR" w:bidi="ar-SA"/>
              </w:rPr>
              <w:drawing>
                <wp:inline distT="0" distB="0" distL="0" distR="0" wp14:anchorId="551F8E5B" wp14:editId="35525C62">
                  <wp:extent cx="462915" cy="586743"/>
                  <wp:effectExtent l="0" t="0" r="0" b="3807"/>
                  <wp:docPr id="133"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567EF4" w14:paraId="6F946875"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346B0097" w14:textId="77777777" w:rsidR="00567EF4" w:rsidRDefault="00567EF4" w:rsidP="00567EF4">
            <w:pPr>
              <w:pStyle w:val="TableContents"/>
              <w:jc w:val="center"/>
            </w:pPr>
            <w:r>
              <w:t>Intensidade Pequena</w:t>
            </w:r>
          </w:p>
          <w:p w14:paraId="080266EB" w14:textId="77777777" w:rsidR="00567EF4" w:rsidRDefault="00567EF4" w:rsidP="00567EF4">
            <w:pPr>
              <w:pStyle w:val="TableContents"/>
              <w:jc w:val="center"/>
            </w:pPr>
            <w:r>
              <w:t>(Agente 1)</w:t>
            </w:r>
          </w:p>
          <w:p w14:paraId="5F32F27A" w14:textId="77777777" w:rsidR="00567EF4" w:rsidRDefault="00567EF4" w:rsidP="00567EF4">
            <w:pPr>
              <w:pStyle w:val="TableContents"/>
            </w:pPr>
          </w:p>
          <w:p w14:paraId="408D197F" w14:textId="77777777" w:rsidR="00567EF4" w:rsidRDefault="00567EF4" w:rsidP="00567EF4">
            <w:pPr>
              <w:pStyle w:val="TableContents"/>
            </w:pPr>
          </w:p>
          <w:p w14:paraId="0E141522" w14:textId="73EDAE48" w:rsidR="009C2E88" w:rsidRDefault="009C2E88" w:rsidP="00567EF4">
            <w:pPr>
              <w:pStyle w:val="TableContents"/>
            </w:pPr>
          </w:p>
          <w:p w14:paraId="0043F2E0" w14:textId="77777777" w:rsidR="00F548A8" w:rsidRDefault="00F548A8" w:rsidP="00567EF4">
            <w:pPr>
              <w:pStyle w:val="TableContents"/>
            </w:pPr>
          </w:p>
          <w:p w14:paraId="4AFA7433" w14:textId="77777777" w:rsidR="009C2E88" w:rsidRDefault="009C2E88" w:rsidP="00567EF4">
            <w:pPr>
              <w:pStyle w:val="TableContents"/>
            </w:pPr>
          </w:p>
          <w:p w14:paraId="3319FE9B" w14:textId="77777777" w:rsidR="00567EF4" w:rsidRDefault="00567EF4" w:rsidP="00567EF4">
            <w:pPr>
              <w:pStyle w:val="TableContents"/>
            </w:pPr>
          </w:p>
          <w:p w14:paraId="07494480" w14:textId="77777777" w:rsidR="00567EF4" w:rsidRDefault="00567EF4" w:rsidP="00567EF4">
            <w:pPr>
              <w:pStyle w:val="TableContents"/>
            </w:pPr>
            <w:r>
              <w:t xml:space="preserve">          </w:t>
            </w:r>
            <w:r>
              <w:rPr>
                <w:noProof/>
              </w:rPr>
              <w:drawing>
                <wp:inline distT="0" distB="0" distL="0" distR="0" wp14:anchorId="74E71DD4" wp14:editId="3957CE25">
                  <wp:extent cx="1289050" cy="1064895"/>
                  <wp:effectExtent l="0" t="0" r="6350" b="1905"/>
                  <wp:docPr id="134" name="Imagem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293224" cy="1068343"/>
                          </a:xfrm>
                          <a:prstGeom prst="rect">
                            <a:avLst/>
                          </a:prstGeom>
                          <a:noFill/>
                          <a:ln>
                            <a:noFill/>
                            <a:prstDash/>
                          </a:ln>
                        </pic:spPr>
                      </pic:pic>
                    </a:graphicData>
                  </a:graphic>
                </wp:inline>
              </w:drawing>
            </w:r>
          </w:p>
          <w:p w14:paraId="20D5887E" w14:textId="77777777" w:rsidR="00567EF4" w:rsidRDefault="00567EF4" w:rsidP="00567EF4">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3AE200C5" w14:textId="77777777" w:rsidR="00567EF4" w:rsidRDefault="00567EF4" w:rsidP="00567EF4">
            <w:pPr>
              <w:pStyle w:val="TableContents"/>
              <w:jc w:val="center"/>
            </w:pPr>
            <w:r>
              <w:t>Intensidade Média</w:t>
            </w:r>
          </w:p>
          <w:p w14:paraId="0B446BD9" w14:textId="77777777" w:rsidR="00567EF4" w:rsidRDefault="00567EF4" w:rsidP="00567EF4">
            <w:pPr>
              <w:pStyle w:val="TableContents"/>
              <w:jc w:val="center"/>
            </w:pPr>
            <w:r>
              <w:t>(Agente 3)</w:t>
            </w:r>
          </w:p>
          <w:p w14:paraId="5AEA14FC" w14:textId="18F11490" w:rsidR="00567EF4" w:rsidRDefault="00567EF4" w:rsidP="00567EF4">
            <w:pPr>
              <w:pStyle w:val="TableContents"/>
            </w:pPr>
          </w:p>
          <w:p w14:paraId="73AE8E2F" w14:textId="77777777" w:rsidR="009C2E88" w:rsidRDefault="009C2E88" w:rsidP="00567EF4">
            <w:pPr>
              <w:pStyle w:val="TableContents"/>
            </w:pPr>
          </w:p>
          <w:p w14:paraId="6133E761" w14:textId="77777777" w:rsidR="00567EF4" w:rsidRDefault="00567EF4" w:rsidP="00567EF4">
            <w:pPr>
              <w:pStyle w:val="TableContents"/>
            </w:pPr>
          </w:p>
          <w:p w14:paraId="1F405A4B" w14:textId="77777777" w:rsidR="00567EF4" w:rsidRDefault="00567EF4" w:rsidP="00567EF4">
            <w:pPr>
              <w:pStyle w:val="TableContents"/>
              <w:jc w:val="center"/>
            </w:pPr>
          </w:p>
          <w:p w14:paraId="02D4B1DD" w14:textId="0C62834D" w:rsidR="00567EF4" w:rsidRDefault="001B0714" w:rsidP="00567EF4">
            <w:pPr>
              <w:pStyle w:val="TableContents"/>
              <w:jc w:val="center"/>
            </w:pPr>
            <w:r>
              <w:object w:dxaOrig="2640" w:dyaOrig="2400" w14:anchorId="1ABAD3F8">
                <v:shape id="_x0000_i1036" type="#_x0000_t75" style="width:132pt;height:120pt;visibility:visible;mso-wrap-style:square" o:ole="">
                  <v:imagedata r:id="rId16" o:title=""/>
                </v:shape>
                <o:OLEObject Type="Embed" ProgID="PBrush" ShapeID="_x0000_i1036" DrawAspect="Content" ObjectID="_1637212227" r:id="rId38"/>
              </w:object>
            </w: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34B80AC2" w14:textId="77777777" w:rsidR="00567EF4" w:rsidRDefault="00567EF4" w:rsidP="00567EF4">
            <w:pPr>
              <w:pStyle w:val="TableContents"/>
              <w:jc w:val="center"/>
            </w:pPr>
            <w:r>
              <w:t>Intensidade Grande</w:t>
            </w:r>
          </w:p>
          <w:p w14:paraId="1381730C" w14:textId="77777777" w:rsidR="00567EF4" w:rsidRDefault="00567EF4" w:rsidP="00567EF4">
            <w:pPr>
              <w:pStyle w:val="TableContents"/>
              <w:jc w:val="center"/>
            </w:pPr>
            <w:r>
              <w:t>(Agente 4)</w:t>
            </w:r>
          </w:p>
          <w:p w14:paraId="6827512C" w14:textId="77777777" w:rsidR="00567EF4" w:rsidRDefault="00567EF4" w:rsidP="00567EF4">
            <w:pPr>
              <w:pStyle w:val="TableContents"/>
              <w:jc w:val="center"/>
            </w:pPr>
          </w:p>
          <w:p w14:paraId="4761FF91" w14:textId="77777777" w:rsidR="00567EF4" w:rsidRDefault="00567EF4" w:rsidP="00567EF4">
            <w:pPr>
              <w:pStyle w:val="TableContents"/>
              <w:jc w:val="center"/>
            </w:pPr>
          </w:p>
          <w:p w14:paraId="15963DD0" w14:textId="5DFBAB26" w:rsidR="00567EF4" w:rsidRDefault="001B0714" w:rsidP="00567EF4">
            <w:pPr>
              <w:pStyle w:val="TableContents"/>
              <w:jc w:val="center"/>
            </w:pPr>
            <w:r>
              <w:rPr>
                <w:noProof/>
              </w:rPr>
              <w:drawing>
                <wp:inline distT="0" distB="0" distL="0" distR="0" wp14:anchorId="1AE1C3BF" wp14:editId="23EEBDB8">
                  <wp:extent cx="2505075" cy="2114550"/>
                  <wp:effectExtent l="0" t="0" r="9525" b="0"/>
                  <wp:docPr id="13" name="Imagem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505653" cy="2115038"/>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CE09C3" w14:textId="77777777" w:rsidR="00567EF4" w:rsidRDefault="00567EF4" w:rsidP="00567EF4">
            <w:pPr>
              <w:pStyle w:val="TableContents"/>
              <w:jc w:val="center"/>
              <w:rPr>
                <w:b/>
                <w:bCs/>
              </w:rPr>
            </w:pPr>
            <w:r>
              <w:rPr>
                <w:b/>
                <w:bCs/>
              </w:rPr>
              <w:t>Tipos de Riscos</w:t>
            </w:r>
          </w:p>
          <w:p w14:paraId="5E595654" w14:textId="77777777" w:rsidR="00567EF4" w:rsidRDefault="00567EF4" w:rsidP="00567EF4">
            <w:pPr>
              <w:pStyle w:val="TableContents"/>
              <w:jc w:val="center"/>
            </w:pPr>
          </w:p>
          <w:p w14:paraId="2451C236" w14:textId="77777777" w:rsidR="00567EF4" w:rsidRDefault="00567EF4" w:rsidP="00567EF4">
            <w:pPr>
              <w:pStyle w:val="TableContents"/>
              <w:jc w:val="center"/>
            </w:pPr>
            <w:r>
              <w:rPr>
                <w:noProof/>
              </w:rPr>
              <w:drawing>
                <wp:inline distT="0" distB="0" distL="0" distR="0" wp14:anchorId="29E85780" wp14:editId="194DE2D8">
                  <wp:extent cx="2296515" cy="2126711"/>
                  <wp:effectExtent l="0" t="0" r="8535" b="6889"/>
                  <wp:docPr id="136"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567EF4" w14:paraId="1F3B1E28"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2B783E5A" w14:textId="77777777" w:rsidR="00567EF4" w:rsidRDefault="00567EF4" w:rsidP="00567EF4">
            <w:pPr>
              <w:pStyle w:val="TableContents"/>
              <w:jc w:val="both"/>
              <w:rPr>
                <w:b/>
                <w:bCs/>
              </w:rPr>
            </w:pPr>
            <w:r>
              <w:rPr>
                <w:b/>
                <w:bCs/>
              </w:rPr>
              <w:t>Agentes de Riscos Ambientais:</w:t>
            </w:r>
          </w:p>
          <w:p w14:paraId="3EFCC143" w14:textId="77777777" w:rsidR="00567EF4" w:rsidRDefault="00567EF4" w:rsidP="00E26032">
            <w:pPr>
              <w:pStyle w:val="TableContents"/>
              <w:numPr>
                <w:ilvl w:val="0"/>
                <w:numId w:val="26"/>
              </w:numPr>
              <w:jc w:val="both"/>
            </w:pPr>
            <w:r>
              <w:t>Ruído, frio;</w:t>
            </w:r>
          </w:p>
          <w:p w14:paraId="018EF485" w14:textId="77777777" w:rsidR="00567EF4" w:rsidRDefault="00567EF4" w:rsidP="00E26032">
            <w:pPr>
              <w:pStyle w:val="TableContents"/>
              <w:numPr>
                <w:ilvl w:val="0"/>
                <w:numId w:val="26"/>
              </w:numPr>
              <w:jc w:val="both"/>
            </w:pPr>
            <w:r>
              <w:t>Levantamento e transporte manual de peso, repetitividade;</w:t>
            </w:r>
          </w:p>
          <w:p w14:paraId="6447493D" w14:textId="77777777" w:rsidR="00567EF4" w:rsidRDefault="00567EF4" w:rsidP="00E26032">
            <w:pPr>
              <w:pStyle w:val="TableContents"/>
              <w:numPr>
                <w:ilvl w:val="0"/>
                <w:numId w:val="26"/>
              </w:numPr>
              <w:jc w:val="both"/>
            </w:pPr>
            <w:r>
              <w:t>Manipulação de sangue e urina.</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D18879" w14:textId="77777777" w:rsidR="00567EF4" w:rsidRDefault="00567EF4" w:rsidP="00567EF4">
            <w:pPr>
              <w:pStyle w:val="TableContents"/>
              <w:jc w:val="center"/>
              <w:rPr>
                <w:b/>
                <w:bCs/>
              </w:rPr>
            </w:pPr>
            <w:r>
              <w:rPr>
                <w:b/>
                <w:bCs/>
              </w:rPr>
              <w:t>Número de Servidores</w:t>
            </w:r>
          </w:p>
          <w:tbl>
            <w:tblPr>
              <w:tblW w:w="3070" w:type="dxa"/>
              <w:tblLayout w:type="fixed"/>
              <w:tblCellMar>
                <w:left w:w="10" w:type="dxa"/>
                <w:right w:w="10" w:type="dxa"/>
              </w:tblCellMar>
              <w:tblLook w:val="0000" w:firstRow="0" w:lastRow="0" w:firstColumn="0" w:lastColumn="0" w:noHBand="0" w:noVBand="0"/>
            </w:tblPr>
            <w:tblGrid>
              <w:gridCol w:w="1024"/>
              <w:gridCol w:w="1023"/>
              <w:gridCol w:w="1023"/>
            </w:tblGrid>
            <w:tr w:rsidR="00567EF4" w14:paraId="008E9AA9"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A6D4AB3" w14:textId="77777777" w:rsidR="00567EF4" w:rsidRDefault="00567EF4" w:rsidP="00567EF4">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DD7661C" w14:textId="77777777" w:rsidR="00567EF4" w:rsidRDefault="00567EF4" w:rsidP="00567EF4">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74F2AC" w14:textId="77777777" w:rsidR="00567EF4" w:rsidRDefault="00567EF4" w:rsidP="00567EF4">
                  <w:pPr>
                    <w:pStyle w:val="TableContents"/>
                    <w:jc w:val="center"/>
                  </w:pPr>
                  <w:r>
                    <w:t>Total</w:t>
                  </w:r>
                </w:p>
              </w:tc>
            </w:tr>
            <w:tr w:rsidR="00567EF4" w14:paraId="54390430"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79D007B4" w14:textId="77777777" w:rsidR="00567EF4" w:rsidRDefault="00567EF4" w:rsidP="00567EF4">
                  <w:pPr>
                    <w:pStyle w:val="TableContents"/>
                    <w:jc w:val="center"/>
                  </w:pPr>
                  <w:r>
                    <w:t>-</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3CC47B14" w14:textId="77777777" w:rsidR="00567EF4" w:rsidRDefault="00567EF4" w:rsidP="00567EF4">
                  <w:pPr>
                    <w:pStyle w:val="TableContents"/>
                    <w:jc w:val="center"/>
                  </w:pPr>
                  <w:r>
                    <w:t>1</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B288DA" w14:textId="77777777" w:rsidR="00567EF4" w:rsidRDefault="00567EF4" w:rsidP="00567EF4">
                  <w:pPr>
                    <w:pStyle w:val="TableContents"/>
                    <w:jc w:val="center"/>
                  </w:pPr>
                  <w:r>
                    <w:t>1</w:t>
                  </w:r>
                </w:p>
              </w:tc>
            </w:tr>
          </w:tbl>
          <w:p w14:paraId="2A627BFB" w14:textId="77777777" w:rsidR="00567EF4" w:rsidRDefault="00567EF4" w:rsidP="00567EF4">
            <w:pPr>
              <w:pStyle w:val="TableContents"/>
              <w:jc w:val="center"/>
            </w:pPr>
          </w:p>
        </w:tc>
      </w:tr>
      <w:tr w:rsidR="00567EF4" w14:paraId="6CAEC46D"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3A00B36E" w14:textId="77777777" w:rsidR="00567EF4" w:rsidRDefault="00567EF4"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F06711" w14:textId="77777777" w:rsidR="00567EF4" w:rsidRDefault="00567EF4" w:rsidP="00567EF4">
            <w:pPr>
              <w:pStyle w:val="TableContents"/>
              <w:jc w:val="both"/>
            </w:pPr>
            <w:r>
              <w:t xml:space="preserve">Em caso de Emergência, ligue SAMU </w:t>
            </w:r>
            <w:r>
              <w:rPr>
                <w:b/>
                <w:bCs/>
              </w:rPr>
              <w:t>192</w:t>
            </w:r>
            <w:r>
              <w:t xml:space="preserve"> e CBM-GO </w:t>
            </w:r>
            <w:r>
              <w:rPr>
                <w:b/>
                <w:bCs/>
              </w:rPr>
              <w:t>193</w:t>
            </w:r>
          </w:p>
        </w:tc>
      </w:tr>
    </w:tbl>
    <w:p w14:paraId="4B34572A" w14:textId="49FAFD81" w:rsidR="00567EF4" w:rsidRDefault="00F548A8" w:rsidP="00BC23E3">
      <w:pPr>
        <w:tabs>
          <w:tab w:val="center" w:pos="4535"/>
        </w:tabs>
        <w:spacing w:before="120" w:after="120" w:line="360" w:lineRule="auto"/>
        <w:jc w:val="both"/>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768832" behindDoc="0" locked="0" layoutInCell="1" allowOverlap="1" wp14:anchorId="3CDC2989" wp14:editId="11275771">
                <wp:simplePos x="0" y="0"/>
                <wp:positionH relativeFrom="column">
                  <wp:posOffset>8455660</wp:posOffset>
                </wp:positionH>
                <wp:positionV relativeFrom="paragraph">
                  <wp:posOffset>-5765800</wp:posOffset>
                </wp:positionV>
                <wp:extent cx="876300" cy="679450"/>
                <wp:effectExtent l="0" t="0" r="0" b="6350"/>
                <wp:wrapNone/>
                <wp:docPr id="245" name="Caixa de Texto 245"/>
                <wp:cNvGraphicFramePr/>
                <a:graphic xmlns:a="http://schemas.openxmlformats.org/drawingml/2006/main">
                  <a:graphicData uri="http://schemas.microsoft.com/office/word/2010/wordprocessingShape">
                    <wps:wsp>
                      <wps:cNvSpPr txBox="1"/>
                      <wps:spPr>
                        <a:xfrm>
                          <a:off x="0" y="0"/>
                          <a:ext cx="876300" cy="679450"/>
                        </a:xfrm>
                        <a:prstGeom prst="rect">
                          <a:avLst/>
                        </a:prstGeom>
                        <a:solidFill>
                          <a:schemeClr val="lt1"/>
                        </a:solidFill>
                        <a:ln w="6350">
                          <a:noFill/>
                        </a:ln>
                      </wps:spPr>
                      <wps:txbx>
                        <w:txbxContent>
                          <w:p w14:paraId="54E57F2E" w14:textId="77777777" w:rsidR="00F548A8" w:rsidRDefault="00F54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DC2989" id="Caixa de Texto 245" o:spid="_x0000_s1070" type="#_x0000_t202" style="position:absolute;left:0;text-align:left;margin-left:665.8pt;margin-top:-454pt;width:69pt;height:53.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" fillcolor="white [3201]" stroked="f" strokeweight=".5pt">
                <v:textbox>
                  <w:txbxContent>
                    <w:p w14:paraId="54E57F2E" w14:textId="77777777" w:rsidR="00F548A8" w:rsidRDefault="00F548A8"/>
                  </w:txbxContent>
                </v:textbox>
              </v:shape>
            </w:pict>
          </mc:Fallback>
        </mc:AlternateContent>
      </w:r>
      <w:r w:rsidR="00BB2EFC">
        <w:rPr>
          <w:rFonts w:ascii="Times New Roman" w:hAnsi="Times New Roman" w:cs="Times New Roman"/>
          <w:iCs/>
          <w:noProof/>
          <w:sz w:val="24"/>
          <w:szCs w:val="24"/>
        </w:rPr>
        <mc:AlternateContent>
          <mc:Choice Requires="wps">
            <w:drawing>
              <wp:anchor distT="0" distB="0" distL="114300" distR="114300" simplePos="0" relativeHeight="251741184" behindDoc="0" locked="0" layoutInCell="1" allowOverlap="1" wp14:anchorId="6970F3D6" wp14:editId="3F548A4C">
                <wp:simplePos x="0" y="0"/>
                <wp:positionH relativeFrom="column">
                  <wp:posOffset>8538210</wp:posOffset>
                </wp:positionH>
                <wp:positionV relativeFrom="paragraph">
                  <wp:posOffset>-5742305</wp:posOffset>
                </wp:positionV>
                <wp:extent cx="552450" cy="330200"/>
                <wp:effectExtent l="0" t="0" r="0" b="0"/>
                <wp:wrapNone/>
                <wp:docPr id="216" name="Caixa de Texto 216"/>
                <wp:cNvGraphicFramePr/>
                <a:graphic xmlns:a="http://schemas.openxmlformats.org/drawingml/2006/main">
                  <a:graphicData uri="http://schemas.microsoft.com/office/word/2010/wordprocessingShape">
                    <wps:wsp>
                      <wps:cNvSpPr txBox="1"/>
                      <wps:spPr>
                        <a:xfrm>
                          <a:off x="0" y="0"/>
                          <a:ext cx="552450" cy="330200"/>
                        </a:xfrm>
                        <a:prstGeom prst="rect">
                          <a:avLst/>
                        </a:prstGeom>
                        <a:solidFill>
                          <a:schemeClr val="lt1"/>
                        </a:solidFill>
                        <a:ln w="6350">
                          <a:noFill/>
                        </a:ln>
                      </wps:spPr>
                      <wps:txbx>
                        <w:txbxContent>
                          <w:p w14:paraId="77358847"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70F3D6" id="Caixa de Texto 216" o:spid="_x0000_s1071" type="#_x0000_t202" style="position:absolute;left:0;text-align:left;margin-left:672.3pt;margin-top:-452.15pt;width:43.5pt;height:26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" fillcolor="white [3201]" stroked="f" strokeweight=".5pt">
                <v:textbox>
                  <w:txbxContent>
                    <w:p w14:paraId="77358847" w14:textId="77777777" w:rsidR="00C774FA" w:rsidRDefault="00C774FA"/>
                  </w:txbxContent>
                </v:textbox>
              </v:shape>
            </w:pict>
          </mc:Fallback>
        </mc:AlternateContent>
      </w:r>
      <w:r w:rsidR="001E19A2">
        <w:rPr>
          <w:rFonts w:ascii="Times New Roman" w:hAnsi="Times New Roman" w:cs="Times New Roman"/>
          <w:iCs/>
          <w:noProof/>
          <w:sz w:val="24"/>
          <w:szCs w:val="24"/>
        </w:rPr>
        <mc:AlternateContent>
          <mc:Choice Requires="wps">
            <w:drawing>
              <wp:anchor distT="0" distB="0" distL="114300" distR="114300" simplePos="0" relativeHeight="251732992" behindDoc="0" locked="0" layoutInCell="1" allowOverlap="1" wp14:anchorId="51593E6D" wp14:editId="13C6D5D1">
                <wp:simplePos x="0" y="0"/>
                <wp:positionH relativeFrom="column">
                  <wp:posOffset>3108960</wp:posOffset>
                </wp:positionH>
                <wp:positionV relativeFrom="paragraph">
                  <wp:posOffset>-5386705</wp:posOffset>
                </wp:positionV>
                <wp:extent cx="4648200" cy="304800"/>
                <wp:effectExtent l="0" t="0" r="0" b="0"/>
                <wp:wrapNone/>
                <wp:docPr id="208" name="Caixa de Texto 208"/>
                <wp:cNvGraphicFramePr/>
                <a:graphic xmlns:a="http://schemas.openxmlformats.org/drawingml/2006/main">
                  <a:graphicData uri="http://schemas.microsoft.com/office/word/2010/wordprocessingShape">
                    <wps:wsp>
                      <wps:cNvSpPr txBox="1"/>
                      <wps:spPr>
                        <a:xfrm>
                          <a:off x="0" y="0"/>
                          <a:ext cx="4648200" cy="304800"/>
                        </a:xfrm>
                        <a:prstGeom prst="rect">
                          <a:avLst/>
                        </a:prstGeom>
                        <a:solidFill>
                          <a:schemeClr val="lt1"/>
                        </a:solidFill>
                        <a:ln w="6350">
                          <a:noFill/>
                        </a:ln>
                      </wps:spPr>
                      <wps:txbx>
                        <w:txbxContent>
                          <w:p w14:paraId="7E02BD1E" w14:textId="7834C104" w:rsidR="00C774FA" w:rsidRPr="00F80EC8" w:rsidRDefault="00C774FA" w:rsidP="001E19A2">
                            <w:pPr>
                              <w:rPr>
                                <w:sz w:val="24"/>
                                <w:szCs w:val="24"/>
                              </w:rPr>
                            </w:pPr>
                            <w:r w:rsidRPr="00F80EC8">
                              <w:rPr>
                                <w:b/>
                                <w:bCs/>
                                <w:sz w:val="24"/>
                                <w:szCs w:val="24"/>
                              </w:rPr>
                              <w:t>AP</w:t>
                            </w:r>
                            <w:r>
                              <w:rPr>
                                <w:b/>
                                <w:bCs/>
                                <w:sz w:val="24"/>
                                <w:szCs w:val="24"/>
                              </w:rPr>
                              <w:t>Ê</w:t>
                            </w:r>
                            <w:r w:rsidRPr="00F80EC8">
                              <w:rPr>
                                <w:b/>
                                <w:bCs/>
                                <w:sz w:val="24"/>
                                <w:szCs w:val="24"/>
                              </w:rPr>
                              <w:t xml:space="preserve">NDICE </w:t>
                            </w:r>
                            <w:r>
                              <w:rPr>
                                <w:b/>
                                <w:bCs/>
                                <w:sz w:val="24"/>
                                <w:szCs w:val="24"/>
                              </w:rPr>
                              <w:t xml:space="preserve">C- </w:t>
                            </w:r>
                            <w:r>
                              <w:rPr>
                                <w:sz w:val="24"/>
                                <w:szCs w:val="24"/>
                              </w:rPr>
                              <w:t>Laboratório de Análises Clínicas Rômulo Rocha ====Farmacêuticas</w:t>
                            </w:r>
                          </w:p>
                          <w:p w14:paraId="50856BF1" w14:textId="77777777" w:rsidR="00C774FA" w:rsidRDefault="00C774FA" w:rsidP="001E19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93E6D" id="Caixa de Texto 208" o:spid="_x0000_s1072" type="#_x0000_t202" style="position:absolute;left:0;text-align:left;margin-left:244.8pt;margin-top:-424.15pt;width:366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" fillcolor="white [3201]" stroked="f" strokeweight=".5pt">
                <v:textbox>
                  <w:txbxContent>
                    <w:p w14:paraId="7E02BD1E" w14:textId="7834C104" w:rsidR="00C774FA" w:rsidRPr="00F80EC8" w:rsidRDefault="00C774FA" w:rsidP="001E19A2">
                      <w:pPr>
                        <w:rPr>
                          <w:sz w:val="24"/>
                          <w:szCs w:val="24"/>
                        </w:rPr>
                      </w:pPr>
                      <w:r w:rsidRPr="00F80EC8">
                        <w:rPr>
                          <w:b/>
                          <w:bCs/>
                          <w:sz w:val="24"/>
                          <w:szCs w:val="24"/>
                        </w:rPr>
                        <w:t>AP</w:t>
                      </w:r>
                      <w:r>
                        <w:rPr>
                          <w:b/>
                          <w:bCs/>
                          <w:sz w:val="24"/>
                          <w:szCs w:val="24"/>
                        </w:rPr>
                        <w:t>Ê</w:t>
                      </w:r>
                      <w:r w:rsidRPr="00F80EC8">
                        <w:rPr>
                          <w:b/>
                          <w:bCs/>
                          <w:sz w:val="24"/>
                          <w:szCs w:val="24"/>
                        </w:rPr>
                        <w:t xml:space="preserve">NDICE </w:t>
                      </w:r>
                      <w:r>
                        <w:rPr>
                          <w:b/>
                          <w:bCs/>
                          <w:sz w:val="24"/>
                          <w:szCs w:val="24"/>
                        </w:rPr>
                        <w:t xml:space="preserve">C- </w:t>
                      </w:r>
                      <w:r>
                        <w:rPr>
                          <w:sz w:val="24"/>
                          <w:szCs w:val="24"/>
                        </w:rPr>
                        <w:t>Laboratório de Análises Clínicas Rômulo Rocha ====Farmacêuticas</w:t>
                      </w:r>
                    </w:p>
                    <w:p w14:paraId="50856BF1" w14:textId="77777777" w:rsidR="00C774FA" w:rsidRDefault="00C774FA" w:rsidP="001E19A2"/>
                  </w:txbxContent>
                </v:textbox>
              </v:shape>
            </w:pict>
          </mc:Fallback>
        </mc:AlternateContent>
      </w:r>
    </w:p>
    <w:p w14:paraId="13AADB8E" w14:textId="1CB58E8F" w:rsidR="00BC23E3" w:rsidRDefault="00BC23E3" w:rsidP="00BC23E3">
      <w:pPr>
        <w:tabs>
          <w:tab w:val="center" w:pos="4535"/>
        </w:tabs>
        <w:spacing w:before="120" w:after="120" w:line="360" w:lineRule="auto"/>
        <w:jc w:val="both"/>
        <w:rPr>
          <w:rFonts w:ascii="Times New Roman" w:hAnsi="Times New Roman" w:cs="Times New Roman"/>
          <w:iCs/>
          <w:sz w:val="24"/>
          <w:szCs w:val="24"/>
        </w:rPr>
      </w:pPr>
    </w:p>
    <w:tbl>
      <w:tblPr>
        <w:tblW w:w="14580" w:type="dxa"/>
        <w:tblLayout w:type="fixed"/>
        <w:tblCellMar>
          <w:left w:w="10" w:type="dxa"/>
          <w:right w:w="10" w:type="dxa"/>
        </w:tblCellMar>
        <w:tblLook w:val="04A0" w:firstRow="1" w:lastRow="0" w:firstColumn="1" w:lastColumn="0" w:noHBand="0" w:noVBand="1"/>
      </w:tblPr>
      <w:tblGrid>
        <w:gridCol w:w="3855"/>
        <w:gridCol w:w="3540"/>
        <w:gridCol w:w="4005"/>
        <w:gridCol w:w="3180"/>
      </w:tblGrid>
      <w:tr w:rsidR="00567EF4" w14:paraId="15069DE7"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84514D0" w14:textId="77777777" w:rsidR="00567EF4" w:rsidRDefault="00567EF4" w:rsidP="00567EF4">
            <w:pPr>
              <w:pStyle w:val="TableContents"/>
              <w:jc w:val="center"/>
            </w:pPr>
            <w:r>
              <w:rPr>
                <w:b/>
                <w:bCs/>
              </w:rPr>
              <w:lastRenderedPageBreak/>
              <w:t>NOME DO RECINTO</w:t>
            </w:r>
            <w:r>
              <w:t>: Laboratório Rômulo Rocha.</w:t>
            </w:r>
          </w:p>
          <w:p w14:paraId="4D3C46C7" w14:textId="77777777" w:rsidR="00567EF4" w:rsidRDefault="00567EF4" w:rsidP="00567EF4">
            <w:pPr>
              <w:pStyle w:val="TableContents"/>
              <w:jc w:val="center"/>
            </w:pPr>
            <w:r>
              <w:t>Seção: Citologia</w:t>
            </w: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C742A9E" w14:textId="77777777" w:rsidR="00567EF4" w:rsidRDefault="00567EF4" w:rsidP="00567EF4">
            <w:pPr>
              <w:pStyle w:val="TableContents"/>
              <w:jc w:val="center"/>
              <w:rPr>
                <w:sz w:val="12"/>
                <w:szCs w:val="12"/>
              </w:rPr>
            </w:pPr>
          </w:p>
          <w:p w14:paraId="2F93BF93" w14:textId="77777777" w:rsidR="00567EF4" w:rsidRDefault="00567EF4"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2292B84" w14:textId="1FE0358E" w:rsidR="00567EF4" w:rsidRDefault="009C2E88" w:rsidP="00567EF4">
            <w:pPr>
              <w:pStyle w:val="TableContents"/>
              <w:rPr>
                <w:b/>
                <w:bCs/>
              </w:rPr>
            </w:pPr>
            <w:r>
              <w:rPr>
                <w:noProof/>
                <w:lang w:eastAsia="pt-BR" w:bidi="ar-SA"/>
              </w:rPr>
              <w:drawing>
                <wp:anchor distT="0" distB="0" distL="114300" distR="114300" simplePos="0" relativeHeight="251704320" behindDoc="0" locked="0" layoutInCell="1" allowOverlap="1" wp14:anchorId="13B235DE" wp14:editId="32EB059B">
                  <wp:simplePos x="0" y="0"/>
                  <wp:positionH relativeFrom="column">
                    <wp:posOffset>641350</wp:posOffset>
                  </wp:positionH>
                  <wp:positionV relativeFrom="paragraph">
                    <wp:posOffset>-29210</wp:posOffset>
                  </wp:positionV>
                  <wp:extent cx="1239520" cy="545465"/>
                  <wp:effectExtent l="0" t="0" r="0" b="6353"/>
                  <wp:wrapSquare wrapText="bothSides"/>
                  <wp:docPr id="137"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0773AE0" w14:textId="09A1D11F" w:rsidR="00567EF4" w:rsidRDefault="00567EF4"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1A67A2" w14:textId="31374F18" w:rsidR="00567EF4" w:rsidRDefault="00567EF4" w:rsidP="009C2E88">
            <w:pPr>
              <w:pStyle w:val="TableContents"/>
              <w:jc w:val="center"/>
            </w:pPr>
            <w:r>
              <w:rPr>
                <w:noProof/>
                <w:lang w:eastAsia="pt-BR" w:bidi="ar-SA"/>
              </w:rPr>
              <w:drawing>
                <wp:inline distT="0" distB="0" distL="0" distR="0" wp14:anchorId="5FACFD4A" wp14:editId="7D42E5BE">
                  <wp:extent cx="462915" cy="586743"/>
                  <wp:effectExtent l="0" t="0" r="0" b="3807"/>
                  <wp:docPr id="138"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567EF4" w14:paraId="0F2691EA"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39E4578C" w14:textId="77777777" w:rsidR="00567EF4" w:rsidRDefault="00567EF4" w:rsidP="00567EF4">
            <w:pPr>
              <w:pStyle w:val="TableContents"/>
              <w:jc w:val="center"/>
            </w:pPr>
            <w:r>
              <w:t>Intensidade Pequena</w:t>
            </w:r>
          </w:p>
          <w:p w14:paraId="07FF6B48" w14:textId="77777777" w:rsidR="00567EF4" w:rsidRDefault="00567EF4" w:rsidP="00567EF4">
            <w:pPr>
              <w:pStyle w:val="TableContents"/>
              <w:jc w:val="center"/>
            </w:pPr>
            <w:r>
              <w:t>(Agente 1 e 2)</w:t>
            </w:r>
          </w:p>
          <w:p w14:paraId="6CC35F54" w14:textId="77777777" w:rsidR="00567EF4" w:rsidRDefault="00567EF4" w:rsidP="00567EF4">
            <w:pPr>
              <w:pStyle w:val="TableContents"/>
              <w:jc w:val="center"/>
            </w:pPr>
          </w:p>
          <w:p w14:paraId="1E2CFFDF" w14:textId="77777777" w:rsidR="00567EF4" w:rsidRDefault="00567EF4" w:rsidP="00567EF4">
            <w:pPr>
              <w:pStyle w:val="TableContents"/>
            </w:pPr>
          </w:p>
          <w:p w14:paraId="3F60C649" w14:textId="0D3F1987" w:rsidR="00567EF4" w:rsidRDefault="00567EF4" w:rsidP="00567EF4">
            <w:pPr>
              <w:pStyle w:val="TableContents"/>
            </w:pPr>
          </w:p>
          <w:p w14:paraId="48C2F5E2" w14:textId="7A5FAE86" w:rsidR="009C2E88" w:rsidRDefault="009C2E88" w:rsidP="00567EF4">
            <w:pPr>
              <w:pStyle w:val="TableContents"/>
            </w:pPr>
          </w:p>
          <w:p w14:paraId="43B73933" w14:textId="77777777" w:rsidR="009C2E88" w:rsidRDefault="009C2E88" w:rsidP="00567EF4">
            <w:pPr>
              <w:pStyle w:val="TableContents"/>
            </w:pPr>
          </w:p>
          <w:p w14:paraId="7EA3A1CD" w14:textId="77777777" w:rsidR="00567EF4" w:rsidRDefault="00567EF4" w:rsidP="00567EF4">
            <w:pPr>
              <w:pStyle w:val="TableContents"/>
              <w:jc w:val="center"/>
            </w:pPr>
          </w:p>
          <w:p w14:paraId="66833A05" w14:textId="77777777" w:rsidR="00567EF4" w:rsidRDefault="00567EF4" w:rsidP="00567EF4">
            <w:pPr>
              <w:pStyle w:val="TableContents"/>
              <w:jc w:val="center"/>
            </w:pPr>
            <w:r>
              <w:rPr>
                <w:noProof/>
              </w:rPr>
              <w:drawing>
                <wp:inline distT="0" distB="0" distL="0" distR="0" wp14:anchorId="19C5B7FE" wp14:editId="0A74B372">
                  <wp:extent cx="1275753" cy="1066800"/>
                  <wp:effectExtent l="0" t="0" r="635" b="0"/>
                  <wp:docPr id="139" name="Imagem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280841" cy="1071055"/>
                          </a:xfrm>
                          <a:prstGeom prst="rect">
                            <a:avLst/>
                          </a:prstGeom>
                          <a:noFill/>
                          <a:ln>
                            <a:noFill/>
                            <a:prstDash/>
                          </a:ln>
                        </pic:spPr>
                      </pic:pic>
                    </a:graphicData>
                  </a:graphic>
                </wp:inline>
              </w:drawing>
            </w:r>
          </w:p>
          <w:p w14:paraId="5355B818" w14:textId="77777777" w:rsidR="00567EF4" w:rsidRDefault="00567EF4" w:rsidP="00567EF4">
            <w:pPr>
              <w:pStyle w:val="TableContents"/>
              <w:jc w:val="center"/>
            </w:pPr>
          </w:p>
          <w:p w14:paraId="1A84483D" w14:textId="77777777" w:rsidR="00567EF4" w:rsidRDefault="00567EF4" w:rsidP="00567EF4">
            <w:pPr>
              <w:pStyle w:val="TableContents"/>
            </w:pPr>
          </w:p>
          <w:p w14:paraId="5FD405A1" w14:textId="77777777" w:rsidR="00567EF4" w:rsidRDefault="00567EF4" w:rsidP="00567EF4">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63E8D78A" w14:textId="77777777" w:rsidR="00567EF4" w:rsidRDefault="00567EF4" w:rsidP="00567EF4">
            <w:pPr>
              <w:pStyle w:val="TableContents"/>
              <w:jc w:val="center"/>
            </w:pPr>
            <w:r>
              <w:t>Intensidade Média</w:t>
            </w:r>
          </w:p>
          <w:p w14:paraId="76A1B21B" w14:textId="77777777" w:rsidR="00567EF4" w:rsidRDefault="00567EF4" w:rsidP="00567EF4">
            <w:pPr>
              <w:pStyle w:val="TableContents"/>
              <w:jc w:val="center"/>
            </w:pPr>
            <w:r>
              <w:t>(Agente 3 e 4)</w:t>
            </w:r>
          </w:p>
          <w:p w14:paraId="343AA202" w14:textId="1C181A5D" w:rsidR="00567EF4" w:rsidRDefault="00567EF4" w:rsidP="00567EF4">
            <w:pPr>
              <w:pStyle w:val="TableContents"/>
            </w:pPr>
          </w:p>
          <w:p w14:paraId="63B82B4A" w14:textId="2B6196FE" w:rsidR="009C2E88" w:rsidRDefault="009C2E88" w:rsidP="00567EF4">
            <w:pPr>
              <w:pStyle w:val="TableContents"/>
            </w:pPr>
          </w:p>
          <w:p w14:paraId="59EA5155" w14:textId="77777777" w:rsidR="009C2E88" w:rsidRDefault="009C2E88" w:rsidP="00567EF4">
            <w:pPr>
              <w:pStyle w:val="TableContents"/>
            </w:pPr>
          </w:p>
          <w:p w14:paraId="4865E54B" w14:textId="77777777" w:rsidR="00567EF4" w:rsidRDefault="00567EF4" w:rsidP="00567EF4">
            <w:pPr>
              <w:pStyle w:val="TableContents"/>
            </w:pPr>
          </w:p>
          <w:p w14:paraId="081A3B6D" w14:textId="77777777" w:rsidR="00567EF4" w:rsidRDefault="00567EF4" w:rsidP="00567EF4">
            <w:pPr>
              <w:pStyle w:val="TableContents"/>
            </w:pPr>
          </w:p>
          <w:p w14:paraId="71667B84" w14:textId="77777777" w:rsidR="00567EF4" w:rsidRDefault="00567EF4" w:rsidP="00567EF4">
            <w:pPr>
              <w:pStyle w:val="TableContents"/>
              <w:jc w:val="center"/>
            </w:pPr>
            <w:r>
              <w:rPr>
                <w:noProof/>
              </w:rPr>
              <w:drawing>
                <wp:inline distT="0" distB="0" distL="0" distR="0" wp14:anchorId="45652095" wp14:editId="3A14D4FC">
                  <wp:extent cx="1671535" cy="1391920"/>
                  <wp:effectExtent l="0" t="0" r="5080" b="0"/>
                  <wp:docPr id="140" name="Imagem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672401" cy="1392641"/>
                          </a:xfrm>
                          <a:prstGeom prst="rect">
                            <a:avLst/>
                          </a:prstGeom>
                          <a:noFill/>
                          <a:ln>
                            <a:noFill/>
                            <a:prstDash/>
                          </a:ln>
                        </pic:spPr>
                      </pic:pic>
                    </a:graphicData>
                  </a:graphic>
                </wp:inline>
              </w:drawing>
            </w:r>
          </w:p>
          <w:p w14:paraId="039D7CA1" w14:textId="77777777" w:rsidR="00567EF4" w:rsidRDefault="00567EF4" w:rsidP="00567EF4">
            <w:pPr>
              <w:pStyle w:val="TableContents"/>
              <w:jc w:val="center"/>
            </w:pP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4BC2E1C3" w14:textId="77777777" w:rsidR="00567EF4" w:rsidRDefault="00567EF4" w:rsidP="00567EF4">
            <w:pPr>
              <w:pStyle w:val="TableContents"/>
              <w:jc w:val="center"/>
            </w:pPr>
            <w:r>
              <w:t>Intensidade Grande</w:t>
            </w:r>
          </w:p>
          <w:p w14:paraId="0E5BD54D" w14:textId="77777777" w:rsidR="00567EF4" w:rsidRDefault="00567EF4" w:rsidP="00567EF4">
            <w:pPr>
              <w:pStyle w:val="TableContents"/>
              <w:jc w:val="center"/>
            </w:pPr>
            <w:r>
              <w:t>(Agente 5)</w:t>
            </w:r>
          </w:p>
          <w:p w14:paraId="7412AE2E" w14:textId="77777777" w:rsidR="00567EF4" w:rsidRDefault="00567EF4" w:rsidP="00567EF4">
            <w:pPr>
              <w:pStyle w:val="TableContents"/>
              <w:jc w:val="center"/>
            </w:pPr>
          </w:p>
          <w:p w14:paraId="0BB1184B" w14:textId="77777777" w:rsidR="00567EF4" w:rsidRDefault="00567EF4" w:rsidP="00567EF4">
            <w:pPr>
              <w:pStyle w:val="TableContents"/>
              <w:jc w:val="center"/>
            </w:pPr>
          </w:p>
          <w:p w14:paraId="23FDB935" w14:textId="5E0B6E2C" w:rsidR="00567EF4" w:rsidRDefault="001B0714" w:rsidP="00567EF4">
            <w:pPr>
              <w:pStyle w:val="TableContents"/>
              <w:jc w:val="center"/>
            </w:pPr>
            <w:r>
              <w:rPr>
                <w:noProof/>
              </w:rPr>
              <w:drawing>
                <wp:inline distT="0" distB="0" distL="0" distR="0" wp14:anchorId="778E7F6C" wp14:editId="4C3BA6B5">
                  <wp:extent cx="2505648" cy="2219431"/>
                  <wp:effectExtent l="0" t="0" r="8952" b="9419"/>
                  <wp:docPr id="12" name="Imagem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505648" cy="2219431"/>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B6F66D" w14:textId="77777777" w:rsidR="00567EF4" w:rsidRDefault="00567EF4" w:rsidP="00567EF4">
            <w:pPr>
              <w:pStyle w:val="TableContents"/>
              <w:jc w:val="center"/>
              <w:rPr>
                <w:b/>
                <w:bCs/>
              </w:rPr>
            </w:pPr>
            <w:r>
              <w:rPr>
                <w:b/>
                <w:bCs/>
              </w:rPr>
              <w:t>Tipos de Riscos</w:t>
            </w:r>
          </w:p>
          <w:p w14:paraId="21189B13" w14:textId="77777777" w:rsidR="00567EF4" w:rsidRDefault="00567EF4" w:rsidP="00567EF4">
            <w:pPr>
              <w:pStyle w:val="TableContents"/>
              <w:jc w:val="center"/>
            </w:pPr>
          </w:p>
          <w:p w14:paraId="4801FBD2" w14:textId="77777777" w:rsidR="00567EF4" w:rsidRDefault="00567EF4" w:rsidP="00567EF4">
            <w:pPr>
              <w:pStyle w:val="TableContents"/>
              <w:jc w:val="center"/>
            </w:pPr>
            <w:r>
              <w:rPr>
                <w:noProof/>
              </w:rPr>
              <w:drawing>
                <wp:inline distT="0" distB="0" distL="0" distR="0" wp14:anchorId="6CAF54E3" wp14:editId="27773B75">
                  <wp:extent cx="2296515" cy="2126711"/>
                  <wp:effectExtent l="0" t="0" r="8535" b="6889"/>
                  <wp:docPr id="142"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567EF4" w14:paraId="0EE00E04"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55B883B1" w14:textId="77777777" w:rsidR="00567EF4" w:rsidRDefault="00567EF4" w:rsidP="00567EF4">
            <w:pPr>
              <w:pStyle w:val="TableContents"/>
              <w:jc w:val="both"/>
              <w:rPr>
                <w:b/>
                <w:bCs/>
              </w:rPr>
            </w:pPr>
            <w:r>
              <w:rPr>
                <w:b/>
                <w:bCs/>
              </w:rPr>
              <w:t>Agentes de Riscos Ambientais:</w:t>
            </w:r>
            <w:bookmarkStart w:id="47" w:name="_Hlk508714294"/>
          </w:p>
          <w:p w14:paraId="22A0F44B" w14:textId="77777777" w:rsidR="00567EF4" w:rsidRDefault="00567EF4" w:rsidP="00E26032">
            <w:pPr>
              <w:pStyle w:val="TableContents"/>
              <w:numPr>
                <w:ilvl w:val="0"/>
                <w:numId w:val="27"/>
              </w:numPr>
              <w:jc w:val="both"/>
            </w:pPr>
            <w:r>
              <w:t>Produtos químico em geral;</w:t>
            </w:r>
          </w:p>
          <w:p w14:paraId="13C8B6AB" w14:textId="77777777" w:rsidR="00567EF4" w:rsidRDefault="00567EF4" w:rsidP="00E26032">
            <w:pPr>
              <w:pStyle w:val="TableContents"/>
              <w:numPr>
                <w:ilvl w:val="0"/>
                <w:numId w:val="27"/>
              </w:numPr>
              <w:jc w:val="both"/>
            </w:pPr>
            <w:r>
              <w:t>Calor;</w:t>
            </w:r>
          </w:p>
          <w:p w14:paraId="1614744C" w14:textId="77777777" w:rsidR="00567EF4" w:rsidRDefault="00567EF4" w:rsidP="00E26032">
            <w:pPr>
              <w:pStyle w:val="TableContents"/>
              <w:numPr>
                <w:ilvl w:val="0"/>
                <w:numId w:val="27"/>
              </w:numPr>
              <w:jc w:val="both"/>
            </w:pPr>
            <w:r>
              <w:t>Longos períodos sentados (Monotonia e Repetitividade);</w:t>
            </w:r>
          </w:p>
          <w:p w14:paraId="29BE479A" w14:textId="77777777" w:rsidR="00567EF4" w:rsidRDefault="00567EF4" w:rsidP="00E26032">
            <w:pPr>
              <w:pStyle w:val="TableContents"/>
              <w:numPr>
                <w:ilvl w:val="0"/>
                <w:numId w:val="27"/>
              </w:numPr>
              <w:jc w:val="both"/>
            </w:pPr>
            <w:r>
              <w:t>Acidentes (manuseio de perfurocortantes);</w:t>
            </w:r>
          </w:p>
          <w:p w14:paraId="03CD9712" w14:textId="77777777" w:rsidR="00567EF4" w:rsidRDefault="00567EF4" w:rsidP="00E26032">
            <w:pPr>
              <w:pStyle w:val="TableContents"/>
              <w:numPr>
                <w:ilvl w:val="0"/>
                <w:numId w:val="27"/>
              </w:numPr>
              <w:jc w:val="both"/>
            </w:pPr>
            <w:r>
              <w:t>Manipulação de secreções</w:t>
            </w:r>
            <w:bookmarkEnd w:id="47"/>
            <w:r>
              <w:t xml:space="preserve">. </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2942E4" w14:textId="77777777" w:rsidR="00567EF4" w:rsidRDefault="00567EF4" w:rsidP="00567EF4">
            <w:pPr>
              <w:pStyle w:val="TableContents"/>
              <w:jc w:val="center"/>
              <w:rPr>
                <w:b/>
                <w:bCs/>
              </w:rPr>
            </w:pPr>
            <w:r>
              <w:rPr>
                <w:b/>
                <w:bCs/>
              </w:rPr>
              <w:t>Número de Servidores</w:t>
            </w:r>
          </w:p>
          <w:tbl>
            <w:tblPr>
              <w:tblW w:w="3070" w:type="dxa"/>
              <w:tblLayout w:type="fixed"/>
              <w:tblCellMar>
                <w:left w:w="10" w:type="dxa"/>
                <w:right w:w="10" w:type="dxa"/>
              </w:tblCellMar>
              <w:tblLook w:val="04A0" w:firstRow="1" w:lastRow="0" w:firstColumn="1" w:lastColumn="0" w:noHBand="0" w:noVBand="1"/>
            </w:tblPr>
            <w:tblGrid>
              <w:gridCol w:w="1024"/>
              <w:gridCol w:w="1023"/>
              <w:gridCol w:w="1023"/>
            </w:tblGrid>
            <w:tr w:rsidR="00567EF4" w14:paraId="56194356"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6F7E4E5" w14:textId="77777777" w:rsidR="00567EF4" w:rsidRDefault="00567EF4" w:rsidP="00567EF4">
                  <w:pPr>
                    <w:pStyle w:val="TableContents"/>
                    <w:jc w:val="center"/>
                  </w:pPr>
                  <w:r>
                    <w:t>H</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F14E449" w14:textId="77777777" w:rsidR="00567EF4" w:rsidRDefault="00567EF4" w:rsidP="00567EF4">
                  <w:pPr>
                    <w:pStyle w:val="TableContents"/>
                    <w:jc w:val="center"/>
                  </w:pPr>
                  <w:r>
                    <w:t>M</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868140" w14:textId="77777777" w:rsidR="00567EF4" w:rsidRDefault="00567EF4" w:rsidP="00567EF4">
                  <w:pPr>
                    <w:pStyle w:val="TableContents"/>
                    <w:jc w:val="center"/>
                  </w:pPr>
                  <w:r>
                    <w:t>Total</w:t>
                  </w:r>
                </w:p>
              </w:tc>
            </w:tr>
            <w:tr w:rsidR="00567EF4" w14:paraId="0FC2CBF9"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22391C96" w14:textId="77777777" w:rsidR="00567EF4" w:rsidRDefault="00567EF4" w:rsidP="00567EF4">
                  <w:pPr>
                    <w:pStyle w:val="TableContents"/>
                    <w:jc w:val="center"/>
                  </w:pPr>
                  <w:r>
                    <w:t>-</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040A7CAA" w14:textId="77777777" w:rsidR="00567EF4" w:rsidRDefault="00567EF4" w:rsidP="00567EF4">
                  <w:pPr>
                    <w:pStyle w:val="TableContents"/>
                    <w:jc w:val="center"/>
                  </w:pPr>
                  <w:r>
                    <w:t>5</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5D34E4" w14:textId="77777777" w:rsidR="00567EF4" w:rsidRDefault="00567EF4" w:rsidP="00567EF4">
                  <w:pPr>
                    <w:pStyle w:val="TableContents"/>
                    <w:jc w:val="center"/>
                  </w:pPr>
                  <w:r>
                    <w:t>5</w:t>
                  </w:r>
                </w:p>
              </w:tc>
            </w:tr>
          </w:tbl>
          <w:p w14:paraId="3F17CB53" w14:textId="77777777" w:rsidR="00567EF4" w:rsidRDefault="00567EF4" w:rsidP="00567EF4">
            <w:pPr>
              <w:pStyle w:val="TableContents"/>
              <w:jc w:val="center"/>
            </w:pPr>
          </w:p>
        </w:tc>
      </w:tr>
      <w:tr w:rsidR="00567EF4" w14:paraId="55E6D625"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44866148" w14:textId="77777777" w:rsidR="00567EF4" w:rsidRDefault="00567EF4"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4ED8FA" w14:textId="77777777" w:rsidR="00567EF4" w:rsidRDefault="00567EF4" w:rsidP="00567EF4">
            <w:pPr>
              <w:pStyle w:val="TableContents"/>
              <w:jc w:val="both"/>
            </w:pPr>
            <w:r>
              <w:t xml:space="preserve">Em caso de Emergência, ligue SAMU </w:t>
            </w:r>
            <w:r>
              <w:rPr>
                <w:b/>
                <w:bCs/>
              </w:rPr>
              <w:t>192</w:t>
            </w:r>
            <w:r>
              <w:t xml:space="preserve"> e CBM-GO </w:t>
            </w:r>
            <w:r>
              <w:rPr>
                <w:b/>
                <w:bCs/>
              </w:rPr>
              <w:t>193</w:t>
            </w:r>
          </w:p>
        </w:tc>
      </w:tr>
    </w:tbl>
    <w:p w14:paraId="7C2AD1B9" w14:textId="3E2E9187" w:rsidR="00BC23E3" w:rsidRDefault="00F548A8" w:rsidP="00BC23E3">
      <w:pPr>
        <w:tabs>
          <w:tab w:val="center" w:pos="4535"/>
        </w:tabs>
        <w:spacing w:before="120" w:after="120" w:line="360" w:lineRule="auto"/>
        <w:jc w:val="both"/>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767808" behindDoc="0" locked="0" layoutInCell="1" allowOverlap="1" wp14:anchorId="1B91AC28" wp14:editId="5E2DD29B">
                <wp:simplePos x="0" y="0"/>
                <wp:positionH relativeFrom="column">
                  <wp:posOffset>8404860</wp:posOffset>
                </wp:positionH>
                <wp:positionV relativeFrom="paragraph">
                  <wp:posOffset>-5824220</wp:posOffset>
                </wp:positionV>
                <wp:extent cx="781050" cy="374650"/>
                <wp:effectExtent l="0" t="0" r="0" b="6350"/>
                <wp:wrapNone/>
                <wp:docPr id="244" name="Caixa de Texto 244"/>
                <wp:cNvGraphicFramePr/>
                <a:graphic xmlns:a="http://schemas.openxmlformats.org/drawingml/2006/main">
                  <a:graphicData uri="http://schemas.microsoft.com/office/word/2010/wordprocessingShape">
                    <wps:wsp>
                      <wps:cNvSpPr txBox="1"/>
                      <wps:spPr>
                        <a:xfrm>
                          <a:off x="0" y="0"/>
                          <a:ext cx="781050" cy="374650"/>
                        </a:xfrm>
                        <a:prstGeom prst="rect">
                          <a:avLst/>
                        </a:prstGeom>
                        <a:solidFill>
                          <a:schemeClr val="lt1"/>
                        </a:solidFill>
                        <a:ln w="6350">
                          <a:noFill/>
                        </a:ln>
                      </wps:spPr>
                      <wps:txbx>
                        <w:txbxContent>
                          <w:p w14:paraId="3D43AD07" w14:textId="77777777" w:rsidR="00F548A8" w:rsidRDefault="00F54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91AC28" id="Caixa de Texto 244" o:spid="_x0000_s1073" type="#_x0000_t202" style="position:absolute;left:0;text-align:left;margin-left:661.8pt;margin-top:-458.6pt;width:61.5pt;height:29.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" fillcolor="white [3201]" stroked="f" strokeweight=".5pt">
                <v:textbox>
                  <w:txbxContent>
                    <w:p w14:paraId="3D43AD07" w14:textId="77777777" w:rsidR="00F548A8" w:rsidRDefault="00F548A8"/>
                  </w:txbxContent>
                </v:textbox>
              </v:shape>
            </w:pict>
          </mc:Fallback>
        </mc:AlternateContent>
      </w:r>
      <w:r w:rsidR="00BB2EFC">
        <w:rPr>
          <w:rFonts w:ascii="Times New Roman" w:hAnsi="Times New Roman" w:cs="Times New Roman"/>
          <w:iCs/>
          <w:noProof/>
          <w:sz w:val="24"/>
          <w:szCs w:val="24"/>
        </w:rPr>
        <mc:AlternateContent>
          <mc:Choice Requires="wps">
            <w:drawing>
              <wp:anchor distT="0" distB="0" distL="114300" distR="114300" simplePos="0" relativeHeight="251740160" behindDoc="0" locked="0" layoutInCell="1" allowOverlap="1" wp14:anchorId="01F3F3AC" wp14:editId="76AA5A2F">
                <wp:simplePos x="0" y="0"/>
                <wp:positionH relativeFrom="column">
                  <wp:posOffset>8569960</wp:posOffset>
                </wp:positionH>
                <wp:positionV relativeFrom="paragraph">
                  <wp:posOffset>-5644515</wp:posOffset>
                </wp:positionV>
                <wp:extent cx="469900" cy="361950"/>
                <wp:effectExtent l="0" t="0" r="6350" b="0"/>
                <wp:wrapNone/>
                <wp:docPr id="215" name="Caixa de Texto 215"/>
                <wp:cNvGraphicFramePr/>
                <a:graphic xmlns:a="http://schemas.openxmlformats.org/drawingml/2006/main">
                  <a:graphicData uri="http://schemas.microsoft.com/office/word/2010/wordprocessingShape">
                    <wps:wsp>
                      <wps:cNvSpPr txBox="1"/>
                      <wps:spPr>
                        <a:xfrm>
                          <a:off x="0" y="0"/>
                          <a:ext cx="469900" cy="361950"/>
                        </a:xfrm>
                        <a:prstGeom prst="rect">
                          <a:avLst/>
                        </a:prstGeom>
                        <a:solidFill>
                          <a:schemeClr val="lt1"/>
                        </a:solidFill>
                        <a:ln w="6350">
                          <a:noFill/>
                        </a:ln>
                      </wps:spPr>
                      <wps:txbx>
                        <w:txbxContent>
                          <w:p w14:paraId="10D5C7A6"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F3F3AC" id="Caixa de Texto 215" o:spid="_x0000_s1074" type="#_x0000_t202" style="position:absolute;left:0;text-align:left;margin-left:674.8pt;margin-top:-444.45pt;width:37pt;height:28.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" fillcolor="white [3201]" stroked="f" strokeweight=".5pt">
                <v:textbox>
                  <w:txbxContent>
                    <w:p w14:paraId="10D5C7A6" w14:textId="77777777" w:rsidR="00C774FA" w:rsidRDefault="00C774FA"/>
                  </w:txbxContent>
                </v:textbox>
              </v:shape>
            </w:pict>
          </mc:Fallback>
        </mc:AlternateContent>
      </w:r>
    </w:p>
    <w:p w14:paraId="7D482868" w14:textId="54431B23" w:rsidR="00567EF4" w:rsidRDefault="00567EF4" w:rsidP="00BC23E3">
      <w:pPr>
        <w:tabs>
          <w:tab w:val="center" w:pos="4535"/>
        </w:tabs>
        <w:spacing w:before="120" w:after="120" w:line="360" w:lineRule="auto"/>
        <w:jc w:val="both"/>
        <w:rPr>
          <w:rFonts w:ascii="Times New Roman" w:hAnsi="Times New Roman" w:cs="Times New Roman"/>
          <w:iCs/>
          <w:sz w:val="24"/>
          <w:szCs w:val="24"/>
        </w:rPr>
      </w:pPr>
    </w:p>
    <w:tbl>
      <w:tblPr>
        <w:tblW w:w="14580" w:type="dxa"/>
        <w:tblLayout w:type="fixed"/>
        <w:tblCellMar>
          <w:left w:w="10" w:type="dxa"/>
          <w:right w:w="10" w:type="dxa"/>
        </w:tblCellMar>
        <w:tblLook w:val="04A0" w:firstRow="1" w:lastRow="0" w:firstColumn="1" w:lastColumn="0" w:noHBand="0" w:noVBand="1"/>
      </w:tblPr>
      <w:tblGrid>
        <w:gridCol w:w="3855"/>
        <w:gridCol w:w="3540"/>
        <w:gridCol w:w="4005"/>
        <w:gridCol w:w="3180"/>
      </w:tblGrid>
      <w:tr w:rsidR="00567EF4" w14:paraId="6759B5B5"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0C23B6C" w14:textId="77777777" w:rsidR="00567EF4" w:rsidRDefault="00567EF4" w:rsidP="00567EF4">
            <w:pPr>
              <w:pStyle w:val="TableContents"/>
              <w:jc w:val="center"/>
            </w:pPr>
            <w:r>
              <w:rPr>
                <w:b/>
                <w:bCs/>
              </w:rPr>
              <w:lastRenderedPageBreak/>
              <w:t>NOME DO RECINTO</w:t>
            </w:r>
            <w:r>
              <w:t>: Laboratório Rômulo Rocha.</w:t>
            </w:r>
          </w:p>
          <w:p w14:paraId="566E5AC7" w14:textId="77777777" w:rsidR="00567EF4" w:rsidRDefault="00567EF4" w:rsidP="00567EF4">
            <w:pPr>
              <w:pStyle w:val="TableContents"/>
              <w:jc w:val="center"/>
            </w:pPr>
            <w:r>
              <w:t>Seção: Hematologia</w:t>
            </w: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29D5524" w14:textId="77777777" w:rsidR="00567EF4" w:rsidRDefault="00567EF4" w:rsidP="00567EF4">
            <w:pPr>
              <w:pStyle w:val="TableContents"/>
              <w:jc w:val="center"/>
              <w:rPr>
                <w:sz w:val="12"/>
                <w:szCs w:val="12"/>
              </w:rPr>
            </w:pPr>
          </w:p>
          <w:p w14:paraId="48D81F8B" w14:textId="77777777" w:rsidR="00567EF4" w:rsidRDefault="00567EF4"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63EECB1" w14:textId="7D6AC0E8" w:rsidR="00567EF4" w:rsidRDefault="009C2E88" w:rsidP="00567EF4">
            <w:pPr>
              <w:pStyle w:val="TableContents"/>
              <w:rPr>
                <w:b/>
                <w:bCs/>
              </w:rPr>
            </w:pPr>
            <w:r>
              <w:rPr>
                <w:noProof/>
                <w:lang w:eastAsia="pt-BR" w:bidi="ar-SA"/>
              </w:rPr>
              <w:drawing>
                <wp:anchor distT="0" distB="0" distL="114300" distR="114300" simplePos="0" relativeHeight="251706368" behindDoc="0" locked="0" layoutInCell="1" allowOverlap="1" wp14:anchorId="6234F5D2" wp14:editId="3428E7F1">
                  <wp:simplePos x="0" y="0"/>
                  <wp:positionH relativeFrom="column">
                    <wp:posOffset>660400</wp:posOffset>
                  </wp:positionH>
                  <wp:positionV relativeFrom="paragraph">
                    <wp:posOffset>-153670</wp:posOffset>
                  </wp:positionV>
                  <wp:extent cx="1239520" cy="545465"/>
                  <wp:effectExtent l="0" t="0" r="0" b="6353"/>
                  <wp:wrapSquare wrapText="bothSides"/>
                  <wp:docPr id="14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70B09EE" w14:textId="1FF5F2C8" w:rsidR="00567EF4" w:rsidRDefault="00567EF4"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88E22D" w14:textId="18FA73A0" w:rsidR="00567EF4" w:rsidRDefault="00567EF4" w:rsidP="009C2E88">
            <w:pPr>
              <w:pStyle w:val="TableContents"/>
              <w:jc w:val="center"/>
            </w:pPr>
            <w:r>
              <w:rPr>
                <w:noProof/>
                <w:lang w:eastAsia="pt-BR" w:bidi="ar-SA"/>
              </w:rPr>
              <w:drawing>
                <wp:inline distT="0" distB="0" distL="0" distR="0" wp14:anchorId="120E59A6" wp14:editId="424D661F">
                  <wp:extent cx="462915" cy="586743"/>
                  <wp:effectExtent l="0" t="0" r="0" b="3807"/>
                  <wp:docPr id="144"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567EF4" w14:paraId="2DC11F64"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779CC707" w14:textId="77777777" w:rsidR="00567EF4" w:rsidRDefault="00567EF4" w:rsidP="00567EF4">
            <w:pPr>
              <w:pStyle w:val="TableContents"/>
              <w:jc w:val="center"/>
            </w:pPr>
            <w:r>
              <w:t>Intensidade Pequena</w:t>
            </w:r>
          </w:p>
          <w:p w14:paraId="548C556C" w14:textId="77777777" w:rsidR="00567EF4" w:rsidRDefault="00567EF4" w:rsidP="00567EF4">
            <w:pPr>
              <w:pStyle w:val="TableContents"/>
              <w:jc w:val="center"/>
            </w:pPr>
            <w:r>
              <w:t>(Agente 1 e 2)</w:t>
            </w:r>
          </w:p>
          <w:p w14:paraId="26B5F012" w14:textId="77777777" w:rsidR="00567EF4" w:rsidRDefault="00567EF4" w:rsidP="00567EF4">
            <w:pPr>
              <w:pStyle w:val="TableContents"/>
              <w:jc w:val="center"/>
            </w:pPr>
          </w:p>
          <w:p w14:paraId="2CC7A23B" w14:textId="10A776DE" w:rsidR="00567EF4" w:rsidRDefault="00567EF4" w:rsidP="00567EF4">
            <w:pPr>
              <w:pStyle w:val="TableContents"/>
            </w:pPr>
          </w:p>
          <w:p w14:paraId="0387EA6E" w14:textId="10392A44" w:rsidR="009C2E88" w:rsidRDefault="009C2E88" w:rsidP="00567EF4">
            <w:pPr>
              <w:pStyle w:val="TableContents"/>
            </w:pPr>
          </w:p>
          <w:p w14:paraId="7C172BBD" w14:textId="77777777" w:rsidR="009C2E88" w:rsidRDefault="009C2E88" w:rsidP="00567EF4">
            <w:pPr>
              <w:pStyle w:val="TableContents"/>
            </w:pPr>
          </w:p>
          <w:p w14:paraId="01A7740D" w14:textId="77777777" w:rsidR="00567EF4" w:rsidRDefault="00567EF4" w:rsidP="00567EF4">
            <w:pPr>
              <w:pStyle w:val="TableContents"/>
            </w:pPr>
          </w:p>
          <w:p w14:paraId="101BB632" w14:textId="77777777" w:rsidR="00567EF4" w:rsidRDefault="00567EF4" w:rsidP="00567EF4">
            <w:pPr>
              <w:pStyle w:val="TableContents"/>
              <w:jc w:val="center"/>
            </w:pPr>
          </w:p>
          <w:p w14:paraId="12295ABC" w14:textId="77777777" w:rsidR="00567EF4" w:rsidRDefault="00567EF4" w:rsidP="00567EF4">
            <w:pPr>
              <w:pStyle w:val="TableContents"/>
              <w:jc w:val="center"/>
            </w:pPr>
            <w:r>
              <w:rPr>
                <w:noProof/>
              </w:rPr>
              <w:drawing>
                <wp:inline distT="0" distB="0" distL="0" distR="0" wp14:anchorId="39316018" wp14:editId="2E538BFA">
                  <wp:extent cx="1219059" cy="1021540"/>
                  <wp:effectExtent l="0" t="0" r="141" b="7160"/>
                  <wp:docPr id="145" name="Imagem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219059" cy="1021540"/>
                          </a:xfrm>
                          <a:prstGeom prst="rect">
                            <a:avLst/>
                          </a:prstGeom>
                          <a:noFill/>
                          <a:ln>
                            <a:noFill/>
                            <a:prstDash/>
                          </a:ln>
                        </pic:spPr>
                      </pic:pic>
                    </a:graphicData>
                  </a:graphic>
                </wp:inline>
              </w:drawing>
            </w:r>
          </w:p>
          <w:p w14:paraId="578A909C" w14:textId="77777777" w:rsidR="00567EF4" w:rsidRDefault="00567EF4" w:rsidP="00567EF4">
            <w:pPr>
              <w:pStyle w:val="TableContents"/>
              <w:jc w:val="center"/>
            </w:pPr>
          </w:p>
          <w:p w14:paraId="79DA9C9A" w14:textId="77777777" w:rsidR="00567EF4" w:rsidRDefault="00567EF4" w:rsidP="00567EF4">
            <w:pPr>
              <w:pStyle w:val="TableContents"/>
            </w:pPr>
          </w:p>
          <w:p w14:paraId="52B6C611" w14:textId="77777777" w:rsidR="00567EF4" w:rsidRDefault="00567EF4" w:rsidP="00567EF4">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48D95969" w14:textId="77777777" w:rsidR="00567EF4" w:rsidRDefault="00567EF4" w:rsidP="00567EF4">
            <w:pPr>
              <w:pStyle w:val="TableContents"/>
              <w:jc w:val="center"/>
            </w:pPr>
            <w:r>
              <w:t>Intensidade Média</w:t>
            </w:r>
          </w:p>
          <w:p w14:paraId="5547E5D0" w14:textId="77777777" w:rsidR="00567EF4" w:rsidRDefault="00567EF4" w:rsidP="00567EF4">
            <w:pPr>
              <w:pStyle w:val="TableContents"/>
              <w:jc w:val="center"/>
            </w:pPr>
            <w:r>
              <w:t>(Agente 3 e 4)</w:t>
            </w:r>
          </w:p>
          <w:p w14:paraId="42484024" w14:textId="77777777" w:rsidR="00567EF4" w:rsidRDefault="00567EF4" w:rsidP="00567EF4">
            <w:pPr>
              <w:pStyle w:val="TableContents"/>
            </w:pPr>
          </w:p>
          <w:p w14:paraId="68D18E46" w14:textId="77777777" w:rsidR="00567EF4" w:rsidRDefault="00567EF4" w:rsidP="00567EF4">
            <w:pPr>
              <w:pStyle w:val="TableContents"/>
            </w:pPr>
          </w:p>
          <w:p w14:paraId="4A4C1488" w14:textId="77735143" w:rsidR="00567EF4" w:rsidRDefault="00567EF4" w:rsidP="00567EF4">
            <w:pPr>
              <w:pStyle w:val="TableContents"/>
            </w:pPr>
          </w:p>
          <w:p w14:paraId="1E017EE3" w14:textId="025E968C" w:rsidR="009C2E88" w:rsidRDefault="009C2E88" w:rsidP="00567EF4">
            <w:pPr>
              <w:pStyle w:val="TableContents"/>
            </w:pPr>
          </w:p>
          <w:p w14:paraId="01C228E4" w14:textId="77777777" w:rsidR="009C2E88" w:rsidRDefault="009C2E88" w:rsidP="00567EF4">
            <w:pPr>
              <w:pStyle w:val="TableContents"/>
            </w:pPr>
          </w:p>
          <w:p w14:paraId="63BC7DF8" w14:textId="77777777" w:rsidR="00567EF4" w:rsidRDefault="00567EF4" w:rsidP="00567EF4">
            <w:pPr>
              <w:pStyle w:val="TableContents"/>
              <w:jc w:val="center"/>
            </w:pPr>
            <w:r>
              <w:rPr>
                <w:noProof/>
              </w:rPr>
              <w:drawing>
                <wp:inline distT="0" distB="0" distL="0" distR="0" wp14:anchorId="5BC33418" wp14:editId="562DD20E">
                  <wp:extent cx="1735732" cy="1417804"/>
                  <wp:effectExtent l="0" t="0" r="0" b="0"/>
                  <wp:docPr id="146" name="Imagem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735732" cy="1417804"/>
                          </a:xfrm>
                          <a:prstGeom prst="rect">
                            <a:avLst/>
                          </a:prstGeom>
                          <a:noFill/>
                          <a:ln>
                            <a:noFill/>
                            <a:prstDash/>
                          </a:ln>
                        </pic:spPr>
                      </pic:pic>
                    </a:graphicData>
                  </a:graphic>
                </wp:inline>
              </w:drawing>
            </w:r>
          </w:p>
          <w:p w14:paraId="513987C2" w14:textId="77777777" w:rsidR="00567EF4" w:rsidRDefault="00567EF4" w:rsidP="00567EF4">
            <w:pPr>
              <w:pStyle w:val="TableContents"/>
              <w:jc w:val="center"/>
            </w:pP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2719F033" w14:textId="77777777" w:rsidR="00567EF4" w:rsidRDefault="00567EF4" w:rsidP="00567EF4">
            <w:pPr>
              <w:pStyle w:val="TableContents"/>
              <w:jc w:val="center"/>
            </w:pPr>
            <w:r>
              <w:t>Intensidade Grande</w:t>
            </w:r>
          </w:p>
          <w:p w14:paraId="29209C63" w14:textId="77777777" w:rsidR="00567EF4" w:rsidRDefault="00567EF4" w:rsidP="00567EF4">
            <w:pPr>
              <w:pStyle w:val="TableContents"/>
              <w:jc w:val="center"/>
            </w:pPr>
            <w:r>
              <w:t>(Agente 5)</w:t>
            </w:r>
          </w:p>
          <w:p w14:paraId="631C3CDB" w14:textId="77777777" w:rsidR="00567EF4" w:rsidRDefault="00567EF4" w:rsidP="00567EF4">
            <w:pPr>
              <w:pStyle w:val="TableContents"/>
              <w:jc w:val="center"/>
            </w:pPr>
          </w:p>
          <w:p w14:paraId="4D5794EB" w14:textId="77777777" w:rsidR="00567EF4" w:rsidRDefault="00567EF4" w:rsidP="00567EF4">
            <w:pPr>
              <w:pStyle w:val="TableContents"/>
              <w:jc w:val="center"/>
            </w:pPr>
          </w:p>
          <w:p w14:paraId="33F8E2C6" w14:textId="04533672" w:rsidR="00567EF4" w:rsidRDefault="001B0714" w:rsidP="00567EF4">
            <w:pPr>
              <w:pStyle w:val="TableContents"/>
              <w:jc w:val="center"/>
            </w:pPr>
            <w:r>
              <w:rPr>
                <w:noProof/>
              </w:rPr>
              <w:drawing>
                <wp:inline distT="0" distB="0" distL="0" distR="0" wp14:anchorId="075C6E50" wp14:editId="00009DB3">
                  <wp:extent cx="2505648" cy="2219431"/>
                  <wp:effectExtent l="0" t="0" r="8952" b="9419"/>
                  <wp:docPr id="11" name="Imagem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505648" cy="2219431"/>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2092E1" w14:textId="77777777" w:rsidR="00567EF4" w:rsidRDefault="00567EF4" w:rsidP="00567EF4">
            <w:pPr>
              <w:pStyle w:val="TableContents"/>
              <w:jc w:val="center"/>
              <w:rPr>
                <w:b/>
                <w:bCs/>
              </w:rPr>
            </w:pPr>
            <w:r>
              <w:rPr>
                <w:b/>
                <w:bCs/>
              </w:rPr>
              <w:t>Tipos de Riscos</w:t>
            </w:r>
          </w:p>
          <w:p w14:paraId="72AFB07B" w14:textId="77777777" w:rsidR="00567EF4" w:rsidRDefault="00567EF4" w:rsidP="00567EF4">
            <w:pPr>
              <w:pStyle w:val="TableContents"/>
              <w:jc w:val="center"/>
            </w:pPr>
          </w:p>
          <w:p w14:paraId="59124A81" w14:textId="77777777" w:rsidR="00567EF4" w:rsidRDefault="00567EF4" w:rsidP="00567EF4">
            <w:pPr>
              <w:pStyle w:val="TableContents"/>
              <w:jc w:val="center"/>
            </w:pPr>
            <w:r>
              <w:rPr>
                <w:noProof/>
              </w:rPr>
              <w:drawing>
                <wp:inline distT="0" distB="0" distL="0" distR="0" wp14:anchorId="57603BF8" wp14:editId="57009A11">
                  <wp:extent cx="2296515" cy="2126711"/>
                  <wp:effectExtent l="0" t="0" r="8535" b="6889"/>
                  <wp:docPr id="148"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567EF4" w14:paraId="250F84C9"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64DE01B6" w14:textId="77777777" w:rsidR="00567EF4" w:rsidRDefault="00567EF4" w:rsidP="00567EF4">
            <w:pPr>
              <w:pStyle w:val="TableContents"/>
              <w:jc w:val="both"/>
              <w:rPr>
                <w:b/>
                <w:bCs/>
              </w:rPr>
            </w:pPr>
            <w:r>
              <w:rPr>
                <w:b/>
                <w:bCs/>
              </w:rPr>
              <w:t>Agentes de Riscos Ambientais:</w:t>
            </w:r>
          </w:p>
          <w:p w14:paraId="33F4A0C6" w14:textId="77777777" w:rsidR="00567EF4" w:rsidRDefault="00567EF4" w:rsidP="00E26032">
            <w:pPr>
              <w:pStyle w:val="TableContents"/>
              <w:numPr>
                <w:ilvl w:val="0"/>
                <w:numId w:val="28"/>
              </w:numPr>
              <w:jc w:val="both"/>
            </w:pPr>
            <w:r>
              <w:t>Produtos químicos em geral;</w:t>
            </w:r>
          </w:p>
          <w:p w14:paraId="4AC896DC" w14:textId="77777777" w:rsidR="00567EF4" w:rsidRDefault="00567EF4" w:rsidP="00E26032">
            <w:pPr>
              <w:pStyle w:val="TableContents"/>
              <w:numPr>
                <w:ilvl w:val="0"/>
                <w:numId w:val="28"/>
              </w:numPr>
              <w:jc w:val="both"/>
            </w:pPr>
            <w:r>
              <w:t>Ruído;</w:t>
            </w:r>
          </w:p>
          <w:p w14:paraId="0C5041FA" w14:textId="77777777" w:rsidR="00567EF4" w:rsidRDefault="00567EF4" w:rsidP="00E26032">
            <w:pPr>
              <w:pStyle w:val="TableContents"/>
              <w:numPr>
                <w:ilvl w:val="0"/>
                <w:numId w:val="28"/>
              </w:numPr>
              <w:jc w:val="both"/>
            </w:pPr>
            <w:r>
              <w:t>Longos períodos sentados (Monotonia e Repetitividade);</w:t>
            </w:r>
          </w:p>
          <w:p w14:paraId="7DFFD54E" w14:textId="77777777" w:rsidR="00567EF4" w:rsidRDefault="00567EF4" w:rsidP="00E26032">
            <w:pPr>
              <w:pStyle w:val="TableContents"/>
              <w:numPr>
                <w:ilvl w:val="0"/>
                <w:numId w:val="28"/>
              </w:numPr>
              <w:jc w:val="both"/>
            </w:pPr>
            <w:r>
              <w:t>Acidentes (manuseio de perfurocortantes).</w:t>
            </w:r>
          </w:p>
          <w:p w14:paraId="5AA70819" w14:textId="77777777" w:rsidR="00567EF4" w:rsidRDefault="00567EF4" w:rsidP="00E26032">
            <w:pPr>
              <w:pStyle w:val="TableContents"/>
              <w:numPr>
                <w:ilvl w:val="0"/>
                <w:numId w:val="28"/>
              </w:numPr>
              <w:jc w:val="both"/>
            </w:pPr>
            <w:r>
              <w:t>Microrganismos (manipulação de sangue).</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EE7D2C" w14:textId="77777777" w:rsidR="00567EF4" w:rsidRDefault="00567EF4" w:rsidP="00567EF4">
            <w:pPr>
              <w:pStyle w:val="TableContents"/>
              <w:jc w:val="center"/>
              <w:rPr>
                <w:b/>
                <w:bCs/>
              </w:rPr>
            </w:pPr>
            <w:r>
              <w:rPr>
                <w:b/>
                <w:bCs/>
              </w:rPr>
              <w:t>Número de Servidores</w:t>
            </w:r>
          </w:p>
          <w:tbl>
            <w:tblPr>
              <w:tblW w:w="3070" w:type="dxa"/>
              <w:tblLayout w:type="fixed"/>
              <w:tblCellMar>
                <w:left w:w="10" w:type="dxa"/>
                <w:right w:w="10" w:type="dxa"/>
              </w:tblCellMar>
              <w:tblLook w:val="04A0" w:firstRow="1" w:lastRow="0" w:firstColumn="1" w:lastColumn="0" w:noHBand="0" w:noVBand="1"/>
            </w:tblPr>
            <w:tblGrid>
              <w:gridCol w:w="1024"/>
              <w:gridCol w:w="1023"/>
              <w:gridCol w:w="1023"/>
            </w:tblGrid>
            <w:tr w:rsidR="00567EF4" w14:paraId="550072EB"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44F5DF" w14:textId="77777777" w:rsidR="00567EF4" w:rsidRDefault="00567EF4" w:rsidP="00567EF4">
                  <w:pPr>
                    <w:pStyle w:val="TableContents"/>
                    <w:jc w:val="center"/>
                  </w:pPr>
                  <w:r>
                    <w:t>H</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9953A3" w14:textId="77777777" w:rsidR="00567EF4" w:rsidRDefault="00567EF4" w:rsidP="00567EF4">
                  <w:pPr>
                    <w:pStyle w:val="TableContents"/>
                    <w:jc w:val="center"/>
                  </w:pPr>
                  <w:r>
                    <w:t>M</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2A7613" w14:textId="77777777" w:rsidR="00567EF4" w:rsidRDefault="00567EF4" w:rsidP="00567EF4">
                  <w:pPr>
                    <w:pStyle w:val="TableContents"/>
                    <w:jc w:val="center"/>
                  </w:pPr>
                  <w:r>
                    <w:t>Total</w:t>
                  </w:r>
                </w:p>
              </w:tc>
            </w:tr>
            <w:tr w:rsidR="00567EF4" w14:paraId="20CD603A"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0D458E2C" w14:textId="77777777" w:rsidR="00567EF4" w:rsidRDefault="00567EF4" w:rsidP="00567EF4">
                  <w:pPr>
                    <w:pStyle w:val="TableContents"/>
                    <w:jc w:val="center"/>
                  </w:pPr>
                  <w:r>
                    <w:t>1</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406BE309" w14:textId="77777777" w:rsidR="00567EF4" w:rsidRDefault="00567EF4" w:rsidP="00567EF4">
                  <w:pPr>
                    <w:pStyle w:val="TableContents"/>
                    <w:jc w:val="center"/>
                  </w:pPr>
                  <w:r>
                    <w:t>1</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F19AD4" w14:textId="77777777" w:rsidR="00567EF4" w:rsidRDefault="00567EF4" w:rsidP="00567EF4">
                  <w:pPr>
                    <w:pStyle w:val="TableContents"/>
                    <w:jc w:val="center"/>
                  </w:pPr>
                  <w:r>
                    <w:t>2</w:t>
                  </w:r>
                </w:p>
              </w:tc>
            </w:tr>
          </w:tbl>
          <w:p w14:paraId="01F1672B" w14:textId="77777777" w:rsidR="00567EF4" w:rsidRDefault="00567EF4" w:rsidP="00567EF4">
            <w:pPr>
              <w:pStyle w:val="TableContents"/>
              <w:jc w:val="center"/>
            </w:pPr>
          </w:p>
        </w:tc>
      </w:tr>
      <w:tr w:rsidR="00567EF4" w14:paraId="3A18BDC5"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5F65D448" w14:textId="77777777" w:rsidR="00567EF4" w:rsidRDefault="00567EF4"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8DC704" w14:textId="77777777" w:rsidR="00567EF4" w:rsidRDefault="00567EF4" w:rsidP="00567EF4">
            <w:pPr>
              <w:pStyle w:val="TableContents"/>
              <w:jc w:val="both"/>
            </w:pPr>
            <w:r>
              <w:t xml:space="preserve">Em caso de Emergência, ligue SAMU </w:t>
            </w:r>
            <w:r>
              <w:rPr>
                <w:b/>
                <w:bCs/>
              </w:rPr>
              <w:t>192</w:t>
            </w:r>
            <w:r>
              <w:t xml:space="preserve"> e CBM-GO </w:t>
            </w:r>
            <w:r>
              <w:rPr>
                <w:b/>
                <w:bCs/>
              </w:rPr>
              <w:t>193</w:t>
            </w:r>
          </w:p>
        </w:tc>
      </w:tr>
    </w:tbl>
    <w:p w14:paraId="2D74E336" w14:textId="3CDE8834" w:rsidR="00567EF4" w:rsidRDefault="00737FBC" w:rsidP="00BC23E3">
      <w:pPr>
        <w:tabs>
          <w:tab w:val="center" w:pos="4535"/>
        </w:tabs>
        <w:spacing w:before="120" w:after="120" w:line="360" w:lineRule="auto"/>
        <w:jc w:val="both"/>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739136" behindDoc="0" locked="0" layoutInCell="1" allowOverlap="1" wp14:anchorId="401C1725" wp14:editId="75A78DE9">
                <wp:simplePos x="0" y="0"/>
                <wp:positionH relativeFrom="column">
                  <wp:posOffset>8709660</wp:posOffset>
                </wp:positionH>
                <wp:positionV relativeFrom="paragraph">
                  <wp:posOffset>-5817235</wp:posOffset>
                </wp:positionV>
                <wp:extent cx="273050" cy="457200"/>
                <wp:effectExtent l="0" t="0" r="0" b="0"/>
                <wp:wrapNone/>
                <wp:docPr id="214" name="Caixa de Texto 214"/>
                <wp:cNvGraphicFramePr/>
                <a:graphic xmlns:a="http://schemas.openxmlformats.org/drawingml/2006/main">
                  <a:graphicData uri="http://schemas.microsoft.com/office/word/2010/wordprocessingShape">
                    <wps:wsp>
                      <wps:cNvSpPr txBox="1"/>
                      <wps:spPr>
                        <a:xfrm>
                          <a:off x="0" y="0"/>
                          <a:ext cx="273050" cy="457200"/>
                        </a:xfrm>
                        <a:prstGeom prst="rect">
                          <a:avLst/>
                        </a:prstGeom>
                        <a:solidFill>
                          <a:schemeClr val="lt1"/>
                        </a:solidFill>
                        <a:ln w="6350">
                          <a:noFill/>
                        </a:ln>
                      </wps:spPr>
                      <wps:txbx>
                        <w:txbxContent>
                          <w:p w14:paraId="0D3C1F71"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1C1725" id="Caixa de Texto 214" o:spid="_x0000_s1075" type="#_x0000_t202" style="position:absolute;left:0;text-align:left;margin-left:685.8pt;margin-top:-458.05pt;width:21.5pt;height:36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" fillcolor="white [3201]" stroked="f" strokeweight=".5pt">
                <v:textbox>
                  <w:txbxContent>
                    <w:p w14:paraId="0D3C1F71" w14:textId="77777777" w:rsidR="00C774FA" w:rsidRDefault="00C774FA"/>
                  </w:txbxContent>
                </v:textbox>
              </v:shape>
            </w:pict>
          </mc:Fallback>
        </mc:AlternateContent>
      </w:r>
    </w:p>
    <w:p w14:paraId="13A843AA" w14:textId="39387B05" w:rsidR="00567EF4" w:rsidRDefault="00567EF4" w:rsidP="00BC23E3">
      <w:pPr>
        <w:tabs>
          <w:tab w:val="center" w:pos="4535"/>
        </w:tabs>
        <w:spacing w:before="120" w:after="120" w:line="360" w:lineRule="auto"/>
        <w:jc w:val="both"/>
        <w:rPr>
          <w:rFonts w:ascii="Times New Roman" w:hAnsi="Times New Roman" w:cs="Times New Roman"/>
          <w:iCs/>
          <w:sz w:val="24"/>
          <w:szCs w:val="24"/>
        </w:rPr>
      </w:pPr>
    </w:p>
    <w:tbl>
      <w:tblPr>
        <w:tblW w:w="14580" w:type="dxa"/>
        <w:tblLayout w:type="fixed"/>
        <w:tblCellMar>
          <w:left w:w="10" w:type="dxa"/>
          <w:right w:w="10" w:type="dxa"/>
        </w:tblCellMar>
        <w:tblLook w:val="0000" w:firstRow="0" w:lastRow="0" w:firstColumn="0" w:lastColumn="0" w:noHBand="0" w:noVBand="0"/>
      </w:tblPr>
      <w:tblGrid>
        <w:gridCol w:w="3855"/>
        <w:gridCol w:w="3540"/>
        <w:gridCol w:w="4005"/>
        <w:gridCol w:w="3180"/>
      </w:tblGrid>
      <w:tr w:rsidR="00567EF4" w14:paraId="468491E7"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906A146" w14:textId="77777777" w:rsidR="00567EF4" w:rsidRDefault="00567EF4" w:rsidP="00567EF4">
            <w:pPr>
              <w:pStyle w:val="TableContents"/>
              <w:jc w:val="center"/>
            </w:pPr>
            <w:r>
              <w:rPr>
                <w:b/>
                <w:bCs/>
              </w:rPr>
              <w:lastRenderedPageBreak/>
              <w:t>NOME DO RECINTO</w:t>
            </w:r>
            <w:r>
              <w:t>: Laboratório Rômulo Rocha.</w:t>
            </w:r>
          </w:p>
          <w:p w14:paraId="1E65D3BF" w14:textId="77777777" w:rsidR="00567EF4" w:rsidRDefault="00567EF4" w:rsidP="00567EF4">
            <w:pPr>
              <w:pStyle w:val="TableContents"/>
              <w:jc w:val="center"/>
            </w:pPr>
            <w:r>
              <w:t>Seção: Imunologia</w:t>
            </w: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3790DA5" w14:textId="77777777" w:rsidR="00567EF4" w:rsidRDefault="00567EF4" w:rsidP="00567EF4">
            <w:pPr>
              <w:pStyle w:val="TableContents"/>
              <w:jc w:val="center"/>
              <w:rPr>
                <w:sz w:val="12"/>
                <w:szCs w:val="12"/>
              </w:rPr>
            </w:pPr>
          </w:p>
          <w:p w14:paraId="160D42D1" w14:textId="77777777" w:rsidR="00567EF4" w:rsidRDefault="00567EF4"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5C91788" w14:textId="1FE7BE1D" w:rsidR="00567EF4" w:rsidRDefault="009C2E88" w:rsidP="00567EF4">
            <w:pPr>
              <w:pStyle w:val="TableContents"/>
              <w:rPr>
                <w:b/>
                <w:bCs/>
              </w:rPr>
            </w:pPr>
            <w:r>
              <w:rPr>
                <w:noProof/>
                <w:lang w:eastAsia="pt-BR" w:bidi="ar-SA"/>
              </w:rPr>
              <w:drawing>
                <wp:anchor distT="0" distB="0" distL="114300" distR="114300" simplePos="0" relativeHeight="251708416" behindDoc="0" locked="0" layoutInCell="1" allowOverlap="1" wp14:anchorId="69F41A27" wp14:editId="24346FA7">
                  <wp:simplePos x="0" y="0"/>
                  <wp:positionH relativeFrom="column">
                    <wp:posOffset>571500</wp:posOffset>
                  </wp:positionH>
                  <wp:positionV relativeFrom="paragraph">
                    <wp:posOffset>37465</wp:posOffset>
                  </wp:positionV>
                  <wp:extent cx="1239520" cy="545465"/>
                  <wp:effectExtent l="0" t="0" r="0" b="6353"/>
                  <wp:wrapSquare wrapText="bothSides"/>
                  <wp:docPr id="149"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E987A72" w14:textId="5B329318" w:rsidR="00567EF4" w:rsidRDefault="00567EF4"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9E508B" w14:textId="6217E288" w:rsidR="00567EF4" w:rsidRDefault="00567EF4" w:rsidP="009C2E88">
            <w:pPr>
              <w:pStyle w:val="TableContents"/>
              <w:jc w:val="center"/>
            </w:pPr>
            <w:r>
              <w:rPr>
                <w:noProof/>
                <w:lang w:eastAsia="pt-BR" w:bidi="ar-SA"/>
              </w:rPr>
              <w:drawing>
                <wp:inline distT="0" distB="0" distL="0" distR="0" wp14:anchorId="08824B58" wp14:editId="0991376E">
                  <wp:extent cx="462915" cy="586743"/>
                  <wp:effectExtent l="0" t="0" r="0" b="3807"/>
                  <wp:docPr id="150"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567EF4" w14:paraId="48F759CE"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66DE279A" w14:textId="77777777" w:rsidR="00567EF4" w:rsidRDefault="00567EF4" w:rsidP="00567EF4">
            <w:pPr>
              <w:pStyle w:val="TableContents"/>
              <w:jc w:val="center"/>
            </w:pPr>
            <w:r>
              <w:t>Intensidade Pequena</w:t>
            </w:r>
          </w:p>
          <w:p w14:paraId="73A2333B" w14:textId="77777777" w:rsidR="00567EF4" w:rsidRDefault="00567EF4" w:rsidP="00567EF4">
            <w:pPr>
              <w:pStyle w:val="TableContents"/>
              <w:jc w:val="center"/>
            </w:pPr>
            <w:r>
              <w:t>(Agente 1 e 2)</w:t>
            </w:r>
          </w:p>
          <w:p w14:paraId="30945B0A" w14:textId="77777777" w:rsidR="00567EF4" w:rsidRDefault="00567EF4" w:rsidP="00567EF4">
            <w:pPr>
              <w:pStyle w:val="TableContents"/>
              <w:jc w:val="center"/>
            </w:pPr>
          </w:p>
          <w:p w14:paraId="46756B2B" w14:textId="77777777" w:rsidR="00567EF4" w:rsidRDefault="00567EF4" w:rsidP="00567EF4">
            <w:pPr>
              <w:pStyle w:val="TableContents"/>
            </w:pPr>
          </w:p>
          <w:p w14:paraId="219D36FA" w14:textId="14511AFC" w:rsidR="00567EF4" w:rsidRDefault="00567EF4" w:rsidP="00567EF4">
            <w:pPr>
              <w:pStyle w:val="TableContents"/>
            </w:pPr>
          </w:p>
          <w:p w14:paraId="0684FBD5" w14:textId="36BDDC64" w:rsidR="009C2E88" w:rsidRDefault="009C2E88" w:rsidP="00567EF4">
            <w:pPr>
              <w:pStyle w:val="TableContents"/>
            </w:pPr>
          </w:p>
          <w:p w14:paraId="2CBCC325" w14:textId="77777777" w:rsidR="009C2E88" w:rsidRDefault="009C2E88" w:rsidP="00567EF4">
            <w:pPr>
              <w:pStyle w:val="TableContents"/>
            </w:pPr>
          </w:p>
          <w:p w14:paraId="2752CCF2" w14:textId="77777777" w:rsidR="00567EF4" w:rsidRDefault="00567EF4" w:rsidP="00567EF4">
            <w:pPr>
              <w:pStyle w:val="TableContents"/>
              <w:jc w:val="center"/>
            </w:pPr>
          </w:p>
          <w:p w14:paraId="2E8D1544" w14:textId="77777777" w:rsidR="00567EF4" w:rsidRDefault="00567EF4" w:rsidP="00567EF4">
            <w:pPr>
              <w:pStyle w:val="TableContents"/>
              <w:jc w:val="center"/>
            </w:pPr>
            <w:r>
              <w:rPr>
                <w:noProof/>
              </w:rPr>
              <w:drawing>
                <wp:inline distT="0" distB="0" distL="0" distR="0" wp14:anchorId="23081CE0" wp14:editId="5A2D3B84">
                  <wp:extent cx="1145540" cy="971951"/>
                  <wp:effectExtent l="0" t="0" r="0" b="0"/>
                  <wp:docPr id="151" name="Imagem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151728" cy="977201"/>
                          </a:xfrm>
                          <a:prstGeom prst="rect">
                            <a:avLst/>
                          </a:prstGeom>
                          <a:noFill/>
                          <a:ln>
                            <a:noFill/>
                            <a:prstDash/>
                          </a:ln>
                        </pic:spPr>
                      </pic:pic>
                    </a:graphicData>
                  </a:graphic>
                </wp:inline>
              </w:drawing>
            </w:r>
          </w:p>
          <w:p w14:paraId="757591C4" w14:textId="77777777" w:rsidR="00567EF4" w:rsidRDefault="00567EF4" w:rsidP="00567EF4">
            <w:pPr>
              <w:pStyle w:val="TableContents"/>
              <w:jc w:val="center"/>
            </w:pPr>
          </w:p>
          <w:p w14:paraId="3A65F1A8" w14:textId="77777777" w:rsidR="00567EF4" w:rsidRDefault="00567EF4" w:rsidP="00567EF4">
            <w:pPr>
              <w:pStyle w:val="TableContents"/>
            </w:pPr>
          </w:p>
          <w:p w14:paraId="73F491C5" w14:textId="77777777" w:rsidR="00567EF4" w:rsidRDefault="00567EF4" w:rsidP="00567EF4">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0889274F" w14:textId="77777777" w:rsidR="00567EF4" w:rsidRDefault="00567EF4" w:rsidP="00567EF4">
            <w:pPr>
              <w:pStyle w:val="TableContents"/>
              <w:jc w:val="center"/>
            </w:pPr>
            <w:r>
              <w:t>Intensidade Média</w:t>
            </w:r>
          </w:p>
          <w:p w14:paraId="10B5B52E" w14:textId="77777777" w:rsidR="00567EF4" w:rsidRDefault="00567EF4" w:rsidP="00567EF4">
            <w:pPr>
              <w:pStyle w:val="TableContents"/>
              <w:jc w:val="center"/>
            </w:pPr>
            <w:r>
              <w:t>(Agente 3 e 4)</w:t>
            </w:r>
          </w:p>
          <w:p w14:paraId="25F45105" w14:textId="77777777" w:rsidR="00567EF4" w:rsidRDefault="00567EF4" w:rsidP="00567EF4">
            <w:pPr>
              <w:pStyle w:val="TableContents"/>
            </w:pPr>
          </w:p>
          <w:p w14:paraId="28D50635" w14:textId="495A5ED6" w:rsidR="00567EF4" w:rsidRDefault="00567EF4" w:rsidP="00567EF4">
            <w:pPr>
              <w:pStyle w:val="TableContents"/>
            </w:pPr>
          </w:p>
          <w:p w14:paraId="2AF51302" w14:textId="77777777" w:rsidR="009C2E88" w:rsidRDefault="009C2E88" w:rsidP="00567EF4">
            <w:pPr>
              <w:pStyle w:val="TableContents"/>
            </w:pPr>
          </w:p>
          <w:p w14:paraId="0F5BED7B" w14:textId="77777777" w:rsidR="00567EF4" w:rsidRDefault="00567EF4" w:rsidP="00567EF4">
            <w:pPr>
              <w:pStyle w:val="TableContents"/>
              <w:jc w:val="center"/>
            </w:pPr>
          </w:p>
          <w:p w14:paraId="54B2536F" w14:textId="77777777" w:rsidR="00567EF4" w:rsidRDefault="00567EF4" w:rsidP="00567EF4">
            <w:pPr>
              <w:pStyle w:val="TableContents"/>
              <w:jc w:val="center"/>
            </w:pPr>
            <w:r>
              <w:rPr>
                <w:noProof/>
              </w:rPr>
              <w:drawing>
                <wp:inline distT="0" distB="0" distL="0" distR="0" wp14:anchorId="4059B09A" wp14:editId="4BD8DB16">
                  <wp:extent cx="1774502" cy="1468224"/>
                  <wp:effectExtent l="0" t="0" r="0" b="0"/>
                  <wp:docPr id="152" name="Imagem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774502" cy="1468224"/>
                          </a:xfrm>
                          <a:prstGeom prst="rect">
                            <a:avLst/>
                          </a:prstGeom>
                          <a:noFill/>
                          <a:ln>
                            <a:noFill/>
                            <a:prstDash/>
                          </a:ln>
                        </pic:spPr>
                      </pic:pic>
                    </a:graphicData>
                  </a:graphic>
                </wp:inline>
              </w:drawing>
            </w: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5837BBAA" w14:textId="77777777" w:rsidR="00567EF4" w:rsidRDefault="00567EF4" w:rsidP="00567EF4">
            <w:pPr>
              <w:pStyle w:val="TableContents"/>
              <w:jc w:val="center"/>
            </w:pPr>
            <w:r>
              <w:t>Intensidade Grande</w:t>
            </w:r>
          </w:p>
          <w:p w14:paraId="6D2749A3" w14:textId="77777777" w:rsidR="00567EF4" w:rsidRDefault="00567EF4" w:rsidP="00567EF4">
            <w:pPr>
              <w:pStyle w:val="TableContents"/>
              <w:jc w:val="center"/>
            </w:pPr>
            <w:r>
              <w:t>(Agente 5)</w:t>
            </w:r>
          </w:p>
          <w:p w14:paraId="1740ED1A" w14:textId="77777777" w:rsidR="00567EF4" w:rsidRDefault="00567EF4" w:rsidP="00567EF4">
            <w:pPr>
              <w:pStyle w:val="TableContents"/>
              <w:jc w:val="center"/>
            </w:pPr>
          </w:p>
          <w:p w14:paraId="30D4ADBA" w14:textId="77777777" w:rsidR="00567EF4" w:rsidRDefault="00567EF4" w:rsidP="00567EF4">
            <w:pPr>
              <w:pStyle w:val="TableContents"/>
              <w:jc w:val="center"/>
            </w:pPr>
          </w:p>
          <w:p w14:paraId="6A1983A5" w14:textId="4A90FFA9" w:rsidR="00567EF4" w:rsidRDefault="001B0714" w:rsidP="00567EF4">
            <w:pPr>
              <w:pStyle w:val="TableContents"/>
              <w:jc w:val="center"/>
            </w:pPr>
            <w:r>
              <w:rPr>
                <w:noProof/>
              </w:rPr>
              <w:drawing>
                <wp:inline distT="0" distB="0" distL="0" distR="0" wp14:anchorId="37ACD03C" wp14:editId="7BBD5F77">
                  <wp:extent cx="2505648" cy="2219431"/>
                  <wp:effectExtent l="0" t="0" r="8952" b="9419"/>
                  <wp:docPr id="10" name="Imagem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505648" cy="2219431"/>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DC514A" w14:textId="77777777" w:rsidR="00567EF4" w:rsidRDefault="00567EF4" w:rsidP="00567EF4">
            <w:pPr>
              <w:pStyle w:val="TableContents"/>
              <w:jc w:val="center"/>
              <w:rPr>
                <w:b/>
                <w:bCs/>
              </w:rPr>
            </w:pPr>
            <w:r>
              <w:rPr>
                <w:b/>
                <w:bCs/>
              </w:rPr>
              <w:t>Tipos de Riscos</w:t>
            </w:r>
          </w:p>
          <w:p w14:paraId="722789DA" w14:textId="77777777" w:rsidR="00567EF4" w:rsidRDefault="00567EF4" w:rsidP="00567EF4">
            <w:pPr>
              <w:pStyle w:val="TableContents"/>
              <w:jc w:val="center"/>
            </w:pPr>
          </w:p>
          <w:p w14:paraId="71E067B4" w14:textId="77777777" w:rsidR="00567EF4" w:rsidRDefault="00567EF4" w:rsidP="00567EF4">
            <w:pPr>
              <w:pStyle w:val="TableContents"/>
              <w:jc w:val="center"/>
            </w:pPr>
            <w:r>
              <w:rPr>
                <w:noProof/>
              </w:rPr>
              <w:drawing>
                <wp:inline distT="0" distB="0" distL="0" distR="0" wp14:anchorId="009E513B" wp14:editId="549EF583">
                  <wp:extent cx="2296515" cy="2126711"/>
                  <wp:effectExtent l="0" t="0" r="8535" b="6889"/>
                  <wp:docPr id="154"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567EF4" w14:paraId="65C84CED"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543CFF96" w14:textId="77777777" w:rsidR="00567EF4" w:rsidRDefault="00567EF4" w:rsidP="00567EF4">
            <w:pPr>
              <w:pStyle w:val="TableContents"/>
              <w:jc w:val="both"/>
              <w:rPr>
                <w:b/>
                <w:bCs/>
              </w:rPr>
            </w:pPr>
            <w:r>
              <w:rPr>
                <w:b/>
                <w:bCs/>
              </w:rPr>
              <w:t>Agentes de Riscos Ambientais:</w:t>
            </w:r>
          </w:p>
          <w:p w14:paraId="43260FD5" w14:textId="77777777" w:rsidR="00567EF4" w:rsidRDefault="00567EF4" w:rsidP="00E26032">
            <w:pPr>
              <w:pStyle w:val="TableContents"/>
              <w:numPr>
                <w:ilvl w:val="0"/>
                <w:numId w:val="29"/>
              </w:numPr>
              <w:jc w:val="both"/>
            </w:pPr>
            <w:r>
              <w:t>Repetitividade;</w:t>
            </w:r>
          </w:p>
          <w:p w14:paraId="263A3F43" w14:textId="77777777" w:rsidR="00567EF4" w:rsidRDefault="00567EF4" w:rsidP="00E26032">
            <w:pPr>
              <w:pStyle w:val="TableContents"/>
              <w:numPr>
                <w:ilvl w:val="0"/>
                <w:numId w:val="29"/>
              </w:numPr>
              <w:jc w:val="both"/>
            </w:pPr>
            <w:r>
              <w:t>Arranjo físico deficiente;</w:t>
            </w:r>
          </w:p>
          <w:p w14:paraId="2399C1DC" w14:textId="77777777" w:rsidR="00567EF4" w:rsidRDefault="00567EF4" w:rsidP="00E26032">
            <w:pPr>
              <w:pStyle w:val="TableContents"/>
              <w:numPr>
                <w:ilvl w:val="0"/>
                <w:numId w:val="29"/>
              </w:numPr>
              <w:jc w:val="both"/>
            </w:pPr>
            <w:r>
              <w:t>Produtos químicos em geral;</w:t>
            </w:r>
          </w:p>
          <w:p w14:paraId="5CAEEA90" w14:textId="77777777" w:rsidR="00567EF4" w:rsidRDefault="00567EF4" w:rsidP="00E26032">
            <w:pPr>
              <w:pStyle w:val="TableContents"/>
              <w:numPr>
                <w:ilvl w:val="0"/>
                <w:numId w:val="29"/>
              </w:numPr>
              <w:jc w:val="both"/>
            </w:pPr>
            <w:r>
              <w:t>Ruído;</w:t>
            </w:r>
          </w:p>
          <w:p w14:paraId="3D6987C1" w14:textId="77777777" w:rsidR="00567EF4" w:rsidRDefault="00567EF4" w:rsidP="00E26032">
            <w:pPr>
              <w:pStyle w:val="TableContents"/>
              <w:numPr>
                <w:ilvl w:val="0"/>
                <w:numId w:val="29"/>
              </w:numPr>
              <w:jc w:val="both"/>
            </w:pPr>
            <w:r>
              <w:t>Microrganismos (seres patogênicos).</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89D11B" w14:textId="77777777" w:rsidR="00567EF4" w:rsidRDefault="00567EF4" w:rsidP="00567EF4">
            <w:pPr>
              <w:pStyle w:val="TableContents"/>
              <w:jc w:val="center"/>
              <w:rPr>
                <w:b/>
                <w:bCs/>
              </w:rPr>
            </w:pPr>
            <w:r>
              <w:rPr>
                <w:b/>
                <w:bCs/>
              </w:rPr>
              <w:t>Número de Servidores</w:t>
            </w:r>
          </w:p>
          <w:tbl>
            <w:tblPr>
              <w:tblW w:w="3070" w:type="dxa"/>
              <w:tblLayout w:type="fixed"/>
              <w:tblCellMar>
                <w:left w:w="10" w:type="dxa"/>
                <w:right w:w="10" w:type="dxa"/>
              </w:tblCellMar>
              <w:tblLook w:val="0000" w:firstRow="0" w:lastRow="0" w:firstColumn="0" w:lastColumn="0" w:noHBand="0" w:noVBand="0"/>
            </w:tblPr>
            <w:tblGrid>
              <w:gridCol w:w="1024"/>
              <w:gridCol w:w="1023"/>
              <w:gridCol w:w="1023"/>
            </w:tblGrid>
            <w:tr w:rsidR="00567EF4" w14:paraId="5DABC0A3"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627B20F" w14:textId="77777777" w:rsidR="00567EF4" w:rsidRDefault="00567EF4" w:rsidP="00567EF4">
                  <w:pPr>
                    <w:pStyle w:val="TableContents"/>
                    <w:jc w:val="center"/>
                  </w:pPr>
                  <w:r>
                    <w:t>H</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BE6943C" w14:textId="77777777" w:rsidR="00567EF4" w:rsidRDefault="00567EF4" w:rsidP="00567EF4">
                  <w:pPr>
                    <w:pStyle w:val="TableContents"/>
                    <w:jc w:val="center"/>
                  </w:pPr>
                  <w:r>
                    <w:t>M</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D190C6" w14:textId="77777777" w:rsidR="00567EF4" w:rsidRDefault="00567EF4" w:rsidP="00567EF4">
                  <w:pPr>
                    <w:pStyle w:val="TableContents"/>
                    <w:jc w:val="center"/>
                  </w:pPr>
                  <w:r>
                    <w:t>Total</w:t>
                  </w:r>
                </w:p>
              </w:tc>
            </w:tr>
            <w:tr w:rsidR="00567EF4" w14:paraId="0292D97A"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210A1CB6" w14:textId="77777777" w:rsidR="00567EF4" w:rsidRDefault="00567EF4" w:rsidP="00567EF4">
                  <w:pPr>
                    <w:pStyle w:val="TableContents"/>
                    <w:jc w:val="center"/>
                  </w:pPr>
                  <w:r>
                    <w:t>2</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1BFC3063" w14:textId="77777777" w:rsidR="00567EF4" w:rsidRDefault="00567EF4" w:rsidP="00567EF4">
                  <w:pPr>
                    <w:pStyle w:val="TableContents"/>
                    <w:jc w:val="center"/>
                  </w:pPr>
                  <w:r>
                    <w:t>-</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D8F745" w14:textId="77777777" w:rsidR="00567EF4" w:rsidRDefault="00567EF4" w:rsidP="00567EF4">
                  <w:pPr>
                    <w:pStyle w:val="TableContents"/>
                    <w:jc w:val="center"/>
                  </w:pPr>
                  <w:r>
                    <w:t>2</w:t>
                  </w:r>
                </w:p>
              </w:tc>
            </w:tr>
          </w:tbl>
          <w:p w14:paraId="56ADD4C4" w14:textId="77777777" w:rsidR="00567EF4" w:rsidRDefault="00567EF4" w:rsidP="00567EF4">
            <w:pPr>
              <w:pStyle w:val="TableContents"/>
              <w:jc w:val="center"/>
            </w:pPr>
          </w:p>
        </w:tc>
      </w:tr>
      <w:tr w:rsidR="00567EF4" w14:paraId="107B6C3D"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503C1C41" w14:textId="77777777" w:rsidR="00567EF4" w:rsidRDefault="00567EF4"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14C2A1" w14:textId="77777777" w:rsidR="00567EF4" w:rsidRDefault="00567EF4" w:rsidP="00567EF4">
            <w:pPr>
              <w:pStyle w:val="TableContents"/>
              <w:jc w:val="both"/>
            </w:pPr>
            <w:r>
              <w:t xml:space="preserve">Em caso de Emergência, ligue SAMU </w:t>
            </w:r>
            <w:r>
              <w:rPr>
                <w:b/>
                <w:bCs/>
              </w:rPr>
              <w:t>192</w:t>
            </w:r>
            <w:r>
              <w:t xml:space="preserve"> e CBM-GO </w:t>
            </w:r>
            <w:r>
              <w:rPr>
                <w:b/>
                <w:bCs/>
              </w:rPr>
              <w:t>193</w:t>
            </w:r>
          </w:p>
        </w:tc>
      </w:tr>
    </w:tbl>
    <w:p w14:paraId="46D43360" w14:textId="688B66A1" w:rsidR="00567EF4" w:rsidRDefault="00737FBC" w:rsidP="00BC23E3">
      <w:pPr>
        <w:tabs>
          <w:tab w:val="center" w:pos="4535"/>
        </w:tabs>
        <w:spacing w:before="120" w:after="120" w:line="360" w:lineRule="auto"/>
        <w:jc w:val="both"/>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738112" behindDoc="0" locked="0" layoutInCell="1" allowOverlap="1" wp14:anchorId="46ED1F2F" wp14:editId="3C45B07D">
                <wp:simplePos x="0" y="0"/>
                <wp:positionH relativeFrom="column">
                  <wp:posOffset>8576310</wp:posOffset>
                </wp:positionH>
                <wp:positionV relativeFrom="paragraph">
                  <wp:posOffset>-5619115</wp:posOffset>
                </wp:positionV>
                <wp:extent cx="457200" cy="361950"/>
                <wp:effectExtent l="0" t="0" r="0" b="0"/>
                <wp:wrapNone/>
                <wp:docPr id="213" name="Caixa de Texto 213"/>
                <wp:cNvGraphicFramePr/>
                <a:graphic xmlns:a="http://schemas.openxmlformats.org/drawingml/2006/main">
                  <a:graphicData uri="http://schemas.microsoft.com/office/word/2010/wordprocessingShape">
                    <wps:wsp>
                      <wps:cNvSpPr txBox="1"/>
                      <wps:spPr>
                        <a:xfrm>
                          <a:off x="0" y="0"/>
                          <a:ext cx="457200" cy="361950"/>
                        </a:xfrm>
                        <a:prstGeom prst="rect">
                          <a:avLst/>
                        </a:prstGeom>
                        <a:solidFill>
                          <a:schemeClr val="lt1"/>
                        </a:solidFill>
                        <a:ln w="6350">
                          <a:noFill/>
                        </a:ln>
                      </wps:spPr>
                      <wps:txbx>
                        <w:txbxContent>
                          <w:p w14:paraId="60E88F84"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ED1F2F" id="Caixa de Texto 213" o:spid="_x0000_s1076" type="#_x0000_t202" style="position:absolute;left:0;text-align:left;margin-left:675.3pt;margin-top:-442.45pt;width:36pt;height:28.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" fillcolor="white [3201]" stroked="f" strokeweight=".5pt">
                <v:textbox>
                  <w:txbxContent>
                    <w:p w14:paraId="60E88F84" w14:textId="77777777" w:rsidR="00C774FA" w:rsidRDefault="00C774FA"/>
                  </w:txbxContent>
                </v:textbox>
              </v:shape>
            </w:pict>
          </mc:Fallback>
        </mc:AlternateContent>
      </w:r>
    </w:p>
    <w:p w14:paraId="4558969D" w14:textId="082EE107" w:rsidR="00E13204" w:rsidRDefault="00E13204" w:rsidP="001E45F7">
      <w:pPr>
        <w:spacing w:before="120" w:after="120" w:line="360" w:lineRule="auto"/>
        <w:jc w:val="both"/>
        <w:rPr>
          <w:rFonts w:ascii="Times New Roman" w:hAnsi="Times New Roman" w:cs="Times New Roman"/>
        </w:rPr>
      </w:pPr>
    </w:p>
    <w:tbl>
      <w:tblPr>
        <w:tblW w:w="14580" w:type="dxa"/>
        <w:tblLayout w:type="fixed"/>
        <w:tblCellMar>
          <w:left w:w="10" w:type="dxa"/>
          <w:right w:w="10" w:type="dxa"/>
        </w:tblCellMar>
        <w:tblLook w:val="04A0" w:firstRow="1" w:lastRow="0" w:firstColumn="1" w:lastColumn="0" w:noHBand="0" w:noVBand="1"/>
      </w:tblPr>
      <w:tblGrid>
        <w:gridCol w:w="3855"/>
        <w:gridCol w:w="3540"/>
        <w:gridCol w:w="4005"/>
        <w:gridCol w:w="3180"/>
      </w:tblGrid>
      <w:tr w:rsidR="00567EF4" w14:paraId="47F5F6C4"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55C1583" w14:textId="77777777" w:rsidR="00567EF4" w:rsidRDefault="00567EF4" w:rsidP="00567EF4">
            <w:pPr>
              <w:pStyle w:val="TableContents"/>
              <w:jc w:val="center"/>
            </w:pPr>
            <w:r>
              <w:rPr>
                <w:b/>
                <w:bCs/>
              </w:rPr>
              <w:lastRenderedPageBreak/>
              <w:t>NOME DO RECINTO</w:t>
            </w:r>
            <w:r>
              <w:t>: Laboratório Rômulo Rocha.</w:t>
            </w:r>
          </w:p>
          <w:p w14:paraId="28B20128" w14:textId="77777777" w:rsidR="00567EF4" w:rsidRDefault="00567EF4" w:rsidP="00567EF4">
            <w:pPr>
              <w:pStyle w:val="TableContents"/>
              <w:jc w:val="center"/>
            </w:pPr>
            <w:r>
              <w:t>Seção: Microbiologia</w:t>
            </w: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FE328B5" w14:textId="77777777" w:rsidR="00567EF4" w:rsidRDefault="00567EF4" w:rsidP="00567EF4">
            <w:pPr>
              <w:pStyle w:val="TableContents"/>
              <w:jc w:val="center"/>
              <w:rPr>
                <w:sz w:val="12"/>
                <w:szCs w:val="12"/>
              </w:rPr>
            </w:pPr>
          </w:p>
          <w:p w14:paraId="589D850A" w14:textId="77777777" w:rsidR="00567EF4" w:rsidRDefault="00567EF4"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E05AFF1" w14:textId="6BBFDBDB" w:rsidR="00567EF4" w:rsidRDefault="009C2E88" w:rsidP="00567EF4">
            <w:pPr>
              <w:pStyle w:val="TableContents"/>
              <w:rPr>
                <w:b/>
                <w:bCs/>
              </w:rPr>
            </w:pPr>
            <w:r>
              <w:rPr>
                <w:noProof/>
                <w:lang w:eastAsia="pt-BR" w:bidi="ar-SA"/>
              </w:rPr>
              <w:drawing>
                <wp:anchor distT="0" distB="0" distL="114300" distR="114300" simplePos="0" relativeHeight="251710464" behindDoc="0" locked="0" layoutInCell="1" allowOverlap="1" wp14:anchorId="29FB6D93" wp14:editId="4E584421">
                  <wp:simplePos x="0" y="0"/>
                  <wp:positionH relativeFrom="column">
                    <wp:posOffset>654050</wp:posOffset>
                  </wp:positionH>
                  <wp:positionV relativeFrom="paragraph">
                    <wp:posOffset>-167005</wp:posOffset>
                  </wp:positionV>
                  <wp:extent cx="1239520" cy="545465"/>
                  <wp:effectExtent l="0" t="0" r="0" b="6353"/>
                  <wp:wrapSquare wrapText="bothSides"/>
                  <wp:docPr id="15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B3B8C31" w14:textId="60971B9C" w:rsidR="00567EF4" w:rsidRDefault="00567EF4"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7DECE6" w14:textId="6949C00D" w:rsidR="00567EF4" w:rsidRDefault="00567EF4" w:rsidP="009C2E88">
            <w:pPr>
              <w:pStyle w:val="TableContents"/>
              <w:jc w:val="center"/>
            </w:pPr>
            <w:r>
              <w:rPr>
                <w:noProof/>
                <w:lang w:eastAsia="pt-BR" w:bidi="ar-SA"/>
              </w:rPr>
              <w:drawing>
                <wp:inline distT="0" distB="0" distL="0" distR="0" wp14:anchorId="09017CA0" wp14:editId="2B3A7471">
                  <wp:extent cx="462915" cy="586743"/>
                  <wp:effectExtent l="0" t="0" r="0" b="3807"/>
                  <wp:docPr id="156"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567EF4" w14:paraId="0C4E732E"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4208946B" w14:textId="77777777" w:rsidR="00567EF4" w:rsidRDefault="00567EF4" w:rsidP="00567EF4">
            <w:pPr>
              <w:pStyle w:val="TableContents"/>
              <w:jc w:val="center"/>
            </w:pPr>
            <w:r>
              <w:t>Intensidade Pequena</w:t>
            </w:r>
          </w:p>
          <w:p w14:paraId="5CBAB876" w14:textId="3A8F459B" w:rsidR="00567EF4" w:rsidRDefault="00567EF4" w:rsidP="001B0714">
            <w:pPr>
              <w:pStyle w:val="TableContents"/>
              <w:jc w:val="center"/>
            </w:pPr>
            <w:r>
              <w:t>(Agente 1)</w:t>
            </w:r>
          </w:p>
          <w:p w14:paraId="283CCBB8" w14:textId="3F601102" w:rsidR="001B0714" w:rsidRDefault="001B0714" w:rsidP="00567EF4">
            <w:pPr>
              <w:pStyle w:val="TableContents"/>
              <w:jc w:val="center"/>
            </w:pPr>
          </w:p>
          <w:p w14:paraId="63795849" w14:textId="413CCB33" w:rsidR="001B0714" w:rsidRDefault="001B0714" w:rsidP="00567EF4">
            <w:pPr>
              <w:pStyle w:val="TableContents"/>
              <w:jc w:val="center"/>
            </w:pPr>
          </w:p>
          <w:p w14:paraId="544C45D5" w14:textId="0D1FE236" w:rsidR="001B0714" w:rsidRDefault="001B0714" w:rsidP="00567EF4">
            <w:pPr>
              <w:pStyle w:val="TableContents"/>
              <w:jc w:val="center"/>
            </w:pPr>
          </w:p>
          <w:p w14:paraId="1B35DF53" w14:textId="170C39C0" w:rsidR="001B0714" w:rsidRDefault="001B0714" w:rsidP="00567EF4">
            <w:pPr>
              <w:pStyle w:val="TableContents"/>
              <w:jc w:val="center"/>
            </w:pPr>
          </w:p>
          <w:p w14:paraId="4B103B90" w14:textId="77777777" w:rsidR="001B0714" w:rsidRDefault="001B0714" w:rsidP="00567EF4">
            <w:pPr>
              <w:pStyle w:val="TableContents"/>
              <w:jc w:val="center"/>
            </w:pPr>
          </w:p>
          <w:p w14:paraId="024372EB" w14:textId="77777777" w:rsidR="00567EF4" w:rsidRDefault="00567EF4" w:rsidP="00567EF4">
            <w:pPr>
              <w:pStyle w:val="TableContents"/>
              <w:jc w:val="center"/>
            </w:pPr>
          </w:p>
          <w:p w14:paraId="57AABF7C" w14:textId="7BC0E970" w:rsidR="00567EF4" w:rsidRDefault="001B0714" w:rsidP="009C2E88">
            <w:pPr>
              <w:pStyle w:val="TableContents"/>
              <w:jc w:val="center"/>
            </w:pPr>
            <w:r>
              <w:object w:dxaOrig="1746" w:dyaOrig="1587" w14:anchorId="43BC9991">
                <v:shape id="_x0000_i1037" type="#_x0000_t75" style="width:105pt;height:96.95pt;visibility:visible;mso-wrap-style:square" o:ole="">
                  <v:imagedata r:id="rId16" o:title=""/>
                </v:shape>
                <o:OLEObject Type="Embed" ProgID="PBrush" ShapeID="_x0000_i1037" DrawAspect="Content" ObjectID="_1637212228" r:id="rId40"/>
              </w:object>
            </w: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4C80DC4D" w14:textId="77777777" w:rsidR="00567EF4" w:rsidRDefault="00567EF4" w:rsidP="00567EF4">
            <w:pPr>
              <w:pStyle w:val="TableContents"/>
              <w:jc w:val="center"/>
            </w:pPr>
            <w:r>
              <w:t>Intensidade Média</w:t>
            </w:r>
          </w:p>
          <w:p w14:paraId="0690512A" w14:textId="77777777" w:rsidR="00567EF4" w:rsidRDefault="00567EF4" w:rsidP="00567EF4">
            <w:pPr>
              <w:pStyle w:val="TableContents"/>
              <w:jc w:val="center"/>
            </w:pPr>
            <w:r>
              <w:t>(Agente 2 e 3)</w:t>
            </w:r>
          </w:p>
          <w:p w14:paraId="65333937" w14:textId="412A2CB3" w:rsidR="00567EF4" w:rsidRDefault="00567EF4" w:rsidP="00567EF4">
            <w:pPr>
              <w:pStyle w:val="TableContents"/>
            </w:pPr>
          </w:p>
          <w:p w14:paraId="0A01A26D" w14:textId="77777777" w:rsidR="009C2E88" w:rsidRDefault="009C2E88" w:rsidP="00567EF4">
            <w:pPr>
              <w:pStyle w:val="TableContents"/>
            </w:pPr>
          </w:p>
          <w:p w14:paraId="0D0FBA6E" w14:textId="2F6FBEBE" w:rsidR="001B0714" w:rsidRDefault="001B0714" w:rsidP="00567EF4">
            <w:pPr>
              <w:pStyle w:val="TableContents"/>
            </w:pPr>
          </w:p>
          <w:p w14:paraId="6CF53C03" w14:textId="77777777" w:rsidR="001B0714" w:rsidRDefault="001B0714" w:rsidP="00567EF4">
            <w:pPr>
              <w:pStyle w:val="TableContents"/>
            </w:pPr>
          </w:p>
          <w:p w14:paraId="7926EE4F" w14:textId="77777777" w:rsidR="00567EF4" w:rsidRDefault="00567EF4" w:rsidP="00567EF4">
            <w:pPr>
              <w:pStyle w:val="TableContents"/>
            </w:pPr>
            <w:r>
              <w:t xml:space="preserve">       </w:t>
            </w:r>
          </w:p>
          <w:p w14:paraId="65914C26" w14:textId="77777777" w:rsidR="00567EF4" w:rsidRDefault="00567EF4" w:rsidP="00567EF4">
            <w:pPr>
              <w:pStyle w:val="TableContents"/>
            </w:pPr>
            <w:r>
              <w:t xml:space="preserve">      </w:t>
            </w:r>
            <w:r>
              <w:rPr>
                <w:noProof/>
              </w:rPr>
              <w:drawing>
                <wp:inline distT="0" distB="0" distL="0" distR="0" wp14:anchorId="1B089605" wp14:editId="7C91CD57">
                  <wp:extent cx="1732280" cy="1447800"/>
                  <wp:effectExtent l="0" t="0" r="1270" b="0"/>
                  <wp:docPr id="157" name="Imagem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748765" cy="1461578"/>
                          </a:xfrm>
                          <a:prstGeom prst="rect">
                            <a:avLst/>
                          </a:prstGeom>
                          <a:noFill/>
                          <a:ln>
                            <a:noFill/>
                            <a:prstDash/>
                          </a:ln>
                        </pic:spPr>
                      </pic:pic>
                    </a:graphicData>
                  </a:graphic>
                </wp:inline>
              </w:drawing>
            </w:r>
          </w:p>
          <w:p w14:paraId="12234CF6" w14:textId="77777777" w:rsidR="00567EF4" w:rsidRDefault="00567EF4" w:rsidP="00567EF4">
            <w:pPr>
              <w:pStyle w:val="TableContents"/>
              <w:jc w:val="center"/>
            </w:pPr>
          </w:p>
          <w:p w14:paraId="6F4C3635" w14:textId="77777777" w:rsidR="00567EF4" w:rsidRDefault="00567EF4" w:rsidP="00567EF4">
            <w:pPr>
              <w:pStyle w:val="TableContents"/>
              <w:jc w:val="center"/>
            </w:pPr>
          </w:p>
          <w:p w14:paraId="59C87BF9" w14:textId="77777777" w:rsidR="00567EF4" w:rsidRDefault="00567EF4" w:rsidP="00567EF4">
            <w:pPr>
              <w:pStyle w:val="TableContents"/>
              <w:jc w:val="center"/>
            </w:pP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7B48EEDF" w14:textId="77777777" w:rsidR="00567EF4" w:rsidRDefault="00567EF4" w:rsidP="00567EF4">
            <w:pPr>
              <w:pStyle w:val="TableContents"/>
              <w:jc w:val="center"/>
            </w:pPr>
            <w:r>
              <w:t>Intensidade Grande</w:t>
            </w:r>
          </w:p>
          <w:p w14:paraId="3800E509" w14:textId="77777777" w:rsidR="00567EF4" w:rsidRDefault="00567EF4" w:rsidP="00567EF4">
            <w:pPr>
              <w:pStyle w:val="TableContents"/>
              <w:jc w:val="center"/>
            </w:pPr>
            <w:r>
              <w:t>(Agente 4)</w:t>
            </w:r>
          </w:p>
          <w:p w14:paraId="155F6636" w14:textId="77777777" w:rsidR="00567EF4" w:rsidRDefault="00567EF4" w:rsidP="00567EF4">
            <w:pPr>
              <w:pStyle w:val="TableContents"/>
              <w:jc w:val="center"/>
            </w:pPr>
          </w:p>
          <w:p w14:paraId="07E0D43A" w14:textId="77777777" w:rsidR="00567EF4" w:rsidRDefault="00567EF4" w:rsidP="00567EF4">
            <w:pPr>
              <w:pStyle w:val="TableContents"/>
              <w:jc w:val="center"/>
            </w:pPr>
          </w:p>
          <w:p w14:paraId="573A67CC" w14:textId="449D0969" w:rsidR="00567EF4" w:rsidRDefault="001B0714" w:rsidP="00567EF4">
            <w:pPr>
              <w:pStyle w:val="TableContents"/>
              <w:jc w:val="center"/>
            </w:pPr>
            <w:r>
              <w:rPr>
                <w:noProof/>
              </w:rPr>
              <w:drawing>
                <wp:inline distT="0" distB="0" distL="0" distR="0" wp14:anchorId="577EED1D" wp14:editId="007F8EF3">
                  <wp:extent cx="2505648" cy="2219431"/>
                  <wp:effectExtent l="0" t="0" r="8952" b="9419"/>
                  <wp:docPr id="9" name="Imagem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505648" cy="2219431"/>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ACD5D2" w14:textId="77777777" w:rsidR="00567EF4" w:rsidRDefault="00567EF4" w:rsidP="00567EF4">
            <w:pPr>
              <w:pStyle w:val="TableContents"/>
              <w:jc w:val="center"/>
              <w:rPr>
                <w:b/>
                <w:bCs/>
              </w:rPr>
            </w:pPr>
            <w:r>
              <w:rPr>
                <w:b/>
                <w:bCs/>
              </w:rPr>
              <w:t>Tipos de Riscos</w:t>
            </w:r>
          </w:p>
          <w:p w14:paraId="5F93DBE3" w14:textId="77777777" w:rsidR="00567EF4" w:rsidRDefault="00567EF4" w:rsidP="00567EF4">
            <w:pPr>
              <w:pStyle w:val="TableContents"/>
              <w:jc w:val="center"/>
            </w:pPr>
          </w:p>
          <w:p w14:paraId="46678462" w14:textId="77777777" w:rsidR="00567EF4" w:rsidRDefault="00567EF4" w:rsidP="00567EF4">
            <w:pPr>
              <w:pStyle w:val="TableContents"/>
              <w:jc w:val="center"/>
            </w:pPr>
            <w:r>
              <w:rPr>
                <w:noProof/>
              </w:rPr>
              <w:drawing>
                <wp:inline distT="0" distB="0" distL="0" distR="0" wp14:anchorId="116AD740" wp14:editId="389BBBFF">
                  <wp:extent cx="2296515" cy="2126711"/>
                  <wp:effectExtent l="0" t="0" r="8535" b="6889"/>
                  <wp:docPr id="159"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567EF4" w14:paraId="70B5C66A"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38A55B71" w14:textId="77777777" w:rsidR="00567EF4" w:rsidRDefault="00567EF4" w:rsidP="00567EF4">
            <w:pPr>
              <w:pStyle w:val="TableContents"/>
              <w:jc w:val="both"/>
              <w:rPr>
                <w:b/>
                <w:bCs/>
              </w:rPr>
            </w:pPr>
            <w:r>
              <w:rPr>
                <w:b/>
                <w:bCs/>
              </w:rPr>
              <w:t>Agentes de Riscos Ambientais:</w:t>
            </w:r>
          </w:p>
          <w:p w14:paraId="3AB1CC94" w14:textId="77777777" w:rsidR="00567EF4" w:rsidRDefault="00567EF4" w:rsidP="00E26032">
            <w:pPr>
              <w:pStyle w:val="TableContents"/>
              <w:numPr>
                <w:ilvl w:val="0"/>
                <w:numId w:val="30"/>
              </w:numPr>
              <w:jc w:val="both"/>
            </w:pPr>
            <w:r>
              <w:t xml:space="preserve">Repetitividade </w:t>
            </w:r>
          </w:p>
          <w:p w14:paraId="52020B07" w14:textId="77777777" w:rsidR="00567EF4" w:rsidRDefault="00567EF4" w:rsidP="00E26032">
            <w:pPr>
              <w:pStyle w:val="TableContents"/>
              <w:numPr>
                <w:ilvl w:val="0"/>
                <w:numId w:val="30"/>
              </w:numPr>
              <w:jc w:val="both"/>
            </w:pPr>
            <w:r>
              <w:t>Produtos químicos em geral;</w:t>
            </w:r>
          </w:p>
          <w:p w14:paraId="336DED67" w14:textId="77777777" w:rsidR="00567EF4" w:rsidRDefault="00567EF4" w:rsidP="00E26032">
            <w:pPr>
              <w:pStyle w:val="TableContents"/>
              <w:numPr>
                <w:ilvl w:val="0"/>
                <w:numId w:val="30"/>
              </w:numPr>
              <w:jc w:val="both"/>
            </w:pPr>
            <w:r>
              <w:t>Ruído;</w:t>
            </w:r>
          </w:p>
          <w:p w14:paraId="1B394470" w14:textId="77777777" w:rsidR="00567EF4" w:rsidRDefault="00567EF4" w:rsidP="00E26032">
            <w:pPr>
              <w:pStyle w:val="TableContents"/>
              <w:numPr>
                <w:ilvl w:val="0"/>
                <w:numId w:val="30"/>
              </w:numPr>
              <w:jc w:val="both"/>
            </w:pPr>
            <w:r>
              <w:t>Microrganismos (seres patogênicos);</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03431E" w14:textId="77777777" w:rsidR="00567EF4" w:rsidRDefault="00567EF4" w:rsidP="00567EF4">
            <w:pPr>
              <w:pStyle w:val="TableContents"/>
              <w:jc w:val="center"/>
              <w:rPr>
                <w:b/>
                <w:bCs/>
              </w:rPr>
            </w:pPr>
            <w:r>
              <w:rPr>
                <w:b/>
                <w:bCs/>
              </w:rPr>
              <w:t>Número de Servidores</w:t>
            </w:r>
          </w:p>
          <w:tbl>
            <w:tblPr>
              <w:tblW w:w="3070" w:type="dxa"/>
              <w:tblLayout w:type="fixed"/>
              <w:tblCellMar>
                <w:left w:w="10" w:type="dxa"/>
                <w:right w:w="10" w:type="dxa"/>
              </w:tblCellMar>
              <w:tblLook w:val="04A0" w:firstRow="1" w:lastRow="0" w:firstColumn="1" w:lastColumn="0" w:noHBand="0" w:noVBand="1"/>
            </w:tblPr>
            <w:tblGrid>
              <w:gridCol w:w="1024"/>
              <w:gridCol w:w="1023"/>
              <w:gridCol w:w="1023"/>
            </w:tblGrid>
            <w:tr w:rsidR="00567EF4" w14:paraId="1FCAC93C"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B32CC36" w14:textId="77777777" w:rsidR="00567EF4" w:rsidRDefault="00567EF4" w:rsidP="00567EF4">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6D10644" w14:textId="77777777" w:rsidR="00567EF4" w:rsidRDefault="00567EF4" w:rsidP="00567EF4">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EA1F97" w14:textId="77777777" w:rsidR="00567EF4" w:rsidRDefault="00567EF4" w:rsidP="00567EF4">
                  <w:pPr>
                    <w:pStyle w:val="TableContents"/>
                    <w:jc w:val="center"/>
                  </w:pPr>
                  <w:r>
                    <w:t>Total</w:t>
                  </w:r>
                </w:p>
              </w:tc>
            </w:tr>
            <w:tr w:rsidR="00567EF4" w14:paraId="632D59D7"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4196D36C" w14:textId="77777777" w:rsidR="00567EF4" w:rsidRDefault="00567EF4" w:rsidP="00567EF4">
                  <w:pPr>
                    <w:pStyle w:val="TableContents"/>
                    <w:jc w:val="center"/>
                  </w:pPr>
                  <w:r>
                    <w:t>-</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52399ACB" w14:textId="77777777" w:rsidR="00567EF4" w:rsidRDefault="00567EF4" w:rsidP="00567EF4">
                  <w:pPr>
                    <w:pStyle w:val="TableContents"/>
                    <w:jc w:val="center"/>
                  </w:pPr>
                  <w:r>
                    <w:t>1</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F43F4E" w14:textId="77777777" w:rsidR="00567EF4" w:rsidRDefault="00567EF4" w:rsidP="00567EF4">
                  <w:pPr>
                    <w:pStyle w:val="TableContents"/>
                    <w:jc w:val="center"/>
                  </w:pPr>
                  <w:r>
                    <w:t>1</w:t>
                  </w:r>
                </w:p>
              </w:tc>
            </w:tr>
          </w:tbl>
          <w:p w14:paraId="5DDC8A62" w14:textId="77777777" w:rsidR="00567EF4" w:rsidRDefault="00567EF4" w:rsidP="00567EF4">
            <w:pPr>
              <w:pStyle w:val="TableContents"/>
              <w:jc w:val="center"/>
            </w:pPr>
          </w:p>
        </w:tc>
      </w:tr>
      <w:tr w:rsidR="00567EF4" w14:paraId="3523658C"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0889B12B" w14:textId="77777777" w:rsidR="00567EF4" w:rsidRDefault="00567EF4"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5E7E63" w14:textId="77777777" w:rsidR="00567EF4" w:rsidRDefault="00567EF4" w:rsidP="00567EF4">
            <w:pPr>
              <w:pStyle w:val="TableContents"/>
              <w:jc w:val="both"/>
            </w:pPr>
            <w:r>
              <w:t xml:space="preserve">Em caso de Emergência, ligue SAMU </w:t>
            </w:r>
            <w:r>
              <w:rPr>
                <w:b/>
                <w:bCs/>
              </w:rPr>
              <w:t>192</w:t>
            </w:r>
            <w:r>
              <w:t xml:space="preserve"> e CBM-GO </w:t>
            </w:r>
            <w:r>
              <w:rPr>
                <w:b/>
                <w:bCs/>
              </w:rPr>
              <w:t>193</w:t>
            </w:r>
          </w:p>
        </w:tc>
      </w:tr>
    </w:tbl>
    <w:p w14:paraId="6922838D" w14:textId="7C3A0E53" w:rsidR="00567EF4" w:rsidRDefault="00F548A8" w:rsidP="001E45F7">
      <w:pPr>
        <w:spacing w:before="120" w:after="120"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6784" behindDoc="0" locked="0" layoutInCell="1" allowOverlap="1" wp14:anchorId="5A447EC9" wp14:editId="399B52FF">
                <wp:simplePos x="0" y="0"/>
                <wp:positionH relativeFrom="column">
                  <wp:posOffset>8493760</wp:posOffset>
                </wp:positionH>
                <wp:positionV relativeFrom="paragraph">
                  <wp:posOffset>-5947410</wp:posOffset>
                </wp:positionV>
                <wp:extent cx="736600" cy="304800"/>
                <wp:effectExtent l="0" t="0" r="6350" b="0"/>
                <wp:wrapNone/>
                <wp:docPr id="240" name="Caixa de Texto 240"/>
                <wp:cNvGraphicFramePr/>
                <a:graphic xmlns:a="http://schemas.openxmlformats.org/drawingml/2006/main">
                  <a:graphicData uri="http://schemas.microsoft.com/office/word/2010/wordprocessingShape">
                    <wps:wsp>
                      <wps:cNvSpPr txBox="1"/>
                      <wps:spPr>
                        <a:xfrm>
                          <a:off x="0" y="0"/>
                          <a:ext cx="736600" cy="304800"/>
                        </a:xfrm>
                        <a:prstGeom prst="rect">
                          <a:avLst/>
                        </a:prstGeom>
                        <a:solidFill>
                          <a:schemeClr val="lt1"/>
                        </a:solidFill>
                        <a:ln w="6350">
                          <a:noFill/>
                        </a:ln>
                      </wps:spPr>
                      <wps:txbx>
                        <w:txbxContent>
                          <w:p w14:paraId="32ED22AE" w14:textId="77777777" w:rsidR="00F548A8" w:rsidRDefault="00F54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447EC9" id="Caixa de Texto 240" o:spid="_x0000_s1077" type="#_x0000_t202" style="position:absolute;left:0;text-align:left;margin-left:668.8pt;margin-top:-468.3pt;width:58pt;height:24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" fillcolor="white [3201]" stroked="f" strokeweight=".5pt">
                <v:textbox>
                  <w:txbxContent>
                    <w:p w14:paraId="32ED22AE" w14:textId="77777777" w:rsidR="00F548A8" w:rsidRDefault="00F548A8"/>
                  </w:txbxContent>
                </v:textbox>
              </v:shape>
            </w:pict>
          </mc:Fallback>
        </mc:AlternateContent>
      </w:r>
      <w:r w:rsidR="00737FBC">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22B99E39" wp14:editId="355B1A17">
                <wp:simplePos x="0" y="0"/>
                <wp:positionH relativeFrom="column">
                  <wp:posOffset>8576310</wp:posOffset>
                </wp:positionH>
                <wp:positionV relativeFrom="paragraph">
                  <wp:posOffset>-5712460</wp:posOffset>
                </wp:positionV>
                <wp:extent cx="527050" cy="476250"/>
                <wp:effectExtent l="0" t="0" r="6350" b="0"/>
                <wp:wrapNone/>
                <wp:docPr id="212" name="Caixa de Texto 212"/>
                <wp:cNvGraphicFramePr/>
                <a:graphic xmlns:a="http://schemas.openxmlformats.org/drawingml/2006/main">
                  <a:graphicData uri="http://schemas.microsoft.com/office/word/2010/wordprocessingShape">
                    <wps:wsp>
                      <wps:cNvSpPr txBox="1"/>
                      <wps:spPr>
                        <a:xfrm>
                          <a:off x="0" y="0"/>
                          <a:ext cx="527050" cy="476250"/>
                        </a:xfrm>
                        <a:prstGeom prst="rect">
                          <a:avLst/>
                        </a:prstGeom>
                        <a:solidFill>
                          <a:schemeClr val="lt1"/>
                        </a:solidFill>
                        <a:ln w="6350">
                          <a:noFill/>
                        </a:ln>
                      </wps:spPr>
                      <wps:txbx>
                        <w:txbxContent>
                          <w:p w14:paraId="520E1178"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B99E39" id="Caixa de Texto 212" o:spid="_x0000_s1078" type="#_x0000_t202" style="position:absolute;left:0;text-align:left;margin-left:675.3pt;margin-top:-449.8pt;width:41.5pt;height:37.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" fillcolor="white [3201]" stroked="f" strokeweight=".5pt">
                <v:textbox>
                  <w:txbxContent>
                    <w:p w14:paraId="520E1178" w14:textId="77777777" w:rsidR="00C774FA" w:rsidRDefault="00C774FA"/>
                  </w:txbxContent>
                </v:textbox>
              </v:shape>
            </w:pict>
          </mc:Fallback>
        </mc:AlternateContent>
      </w:r>
    </w:p>
    <w:tbl>
      <w:tblPr>
        <w:tblW w:w="14580" w:type="dxa"/>
        <w:tblLayout w:type="fixed"/>
        <w:tblCellMar>
          <w:left w:w="10" w:type="dxa"/>
          <w:right w:w="10" w:type="dxa"/>
        </w:tblCellMar>
        <w:tblLook w:val="04A0" w:firstRow="1" w:lastRow="0" w:firstColumn="1" w:lastColumn="0" w:noHBand="0" w:noVBand="1"/>
      </w:tblPr>
      <w:tblGrid>
        <w:gridCol w:w="3855"/>
        <w:gridCol w:w="3540"/>
        <w:gridCol w:w="4005"/>
        <w:gridCol w:w="3180"/>
      </w:tblGrid>
      <w:tr w:rsidR="00567EF4" w14:paraId="502F789D"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7DF3FE0" w14:textId="77777777" w:rsidR="00567EF4" w:rsidRDefault="00567EF4" w:rsidP="00567EF4">
            <w:pPr>
              <w:pStyle w:val="TableContents"/>
              <w:jc w:val="center"/>
            </w:pPr>
            <w:r>
              <w:rPr>
                <w:b/>
                <w:bCs/>
              </w:rPr>
              <w:lastRenderedPageBreak/>
              <w:t>NOME DO RECINTO</w:t>
            </w:r>
            <w:r>
              <w:t>: Laboratório Rômulo Rocha.</w:t>
            </w:r>
          </w:p>
          <w:p w14:paraId="6AA23556" w14:textId="77777777" w:rsidR="00567EF4" w:rsidRDefault="00567EF4" w:rsidP="00567EF4">
            <w:pPr>
              <w:pStyle w:val="TableContents"/>
              <w:jc w:val="center"/>
            </w:pPr>
            <w:r>
              <w:t xml:space="preserve">Seção: Parasitologia </w:t>
            </w: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BE51096" w14:textId="77777777" w:rsidR="00567EF4" w:rsidRDefault="00567EF4" w:rsidP="00567EF4">
            <w:pPr>
              <w:pStyle w:val="TableContents"/>
              <w:jc w:val="center"/>
              <w:rPr>
                <w:sz w:val="12"/>
                <w:szCs w:val="12"/>
              </w:rPr>
            </w:pPr>
          </w:p>
          <w:p w14:paraId="4DBA3D5B" w14:textId="77777777" w:rsidR="00567EF4" w:rsidRDefault="00567EF4"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CD0B76D" w14:textId="15049DCF" w:rsidR="00567EF4" w:rsidRDefault="009C2E88" w:rsidP="00567EF4">
            <w:pPr>
              <w:pStyle w:val="TableContents"/>
              <w:rPr>
                <w:b/>
                <w:bCs/>
              </w:rPr>
            </w:pPr>
            <w:r>
              <w:rPr>
                <w:noProof/>
                <w:lang w:eastAsia="pt-BR" w:bidi="ar-SA"/>
              </w:rPr>
              <w:drawing>
                <wp:anchor distT="0" distB="0" distL="114300" distR="114300" simplePos="0" relativeHeight="251712512" behindDoc="0" locked="0" layoutInCell="1" allowOverlap="1" wp14:anchorId="4BB134C4" wp14:editId="4F80BA28">
                  <wp:simplePos x="0" y="0"/>
                  <wp:positionH relativeFrom="column">
                    <wp:posOffset>622300</wp:posOffset>
                  </wp:positionH>
                  <wp:positionV relativeFrom="paragraph">
                    <wp:posOffset>34290</wp:posOffset>
                  </wp:positionV>
                  <wp:extent cx="1239520" cy="545465"/>
                  <wp:effectExtent l="0" t="0" r="0" b="6353"/>
                  <wp:wrapSquare wrapText="bothSides"/>
                  <wp:docPr id="16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E19DBF6" w14:textId="2656914D" w:rsidR="00567EF4" w:rsidRDefault="00567EF4"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1866DF" w14:textId="7E4DC015" w:rsidR="00567EF4" w:rsidRDefault="00567EF4" w:rsidP="009C2E88">
            <w:pPr>
              <w:pStyle w:val="TableContents"/>
              <w:jc w:val="center"/>
            </w:pPr>
            <w:r>
              <w:rPr>
                <w:noProof/>
                <w:lang w:eastAsia="pt-BR" w:bidi="ar-SA"/>
              </w:rPr>
              <w:drawing>
                <wp:inline distT="0" distB="0" distL="0" distR="0" wp14:anchorId="49B1D411" wp14:editId="18728067">
                  <wp:extent cx="462915" cy="586743"/>
                  <wp:effectExtent l="0" t="0" r="0" b="3807"/>
                  <wp:docPr id="161"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567EF4" w14:paraId="03ED5AF9"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483305C3" w14:textId="77777777" w:rsidR="00567EF4" w:rsidRDefault="00567EF4" w:rsidP="00567EF4">
            <w:pPr>
              <w:pStyle w:val="TableContents"/>
              <w:jc w:val="center"/>
            </w:pPr>
            <w:r>
              <w:t>Intensidade Pequena</w:t>
            </w:r>
          </w:p>
          <w:p w14:paraId="6870E4CD" w14:textId="77777777" w:rsidR="00567EF4" w:rsidRDefault="00567EF4" w:rsidP="00567EF4">
            <w:pPr>
              <w:pStyle w:val="TableContents"/>
              <w:jc w:val="center"/>
            </w:pPr>
            <w:r>
              <w:t>(Agente 1)</w:t>
            </w:r>
          </w:p>
          <w:p w14:paraId="6D42D2CB" w14:textId="379D9F65" w:rsidR="001B0714" w:rsidRDefault="001B0714" w:rsidP="00567EF4">
            <w:pPr>
              <w:pStyle w:val="TableContents"/>
            </w:pPr>
          </w:p>
          <w:p w14:paraId="34F8C407" w14:textId="27B59C5D" w:rsidR="001B0714" w:rsidRDefault="001B0714" w:rsidP="00567EF4">
            <w:pPr>
              <w:pStyle w:val="TableContents"/>
            </w:pPr>
          </w:p>
          <w:p w14:paraId="4549A006" w14:textId="77777777" w:rsidR="009C2E88" w:rsidRDefault="009C2E88" w:rsidP="00567EF4">
            <w:pPr>
              <w:pStyle w:val="TableContents"/>
            </w:pPr>
          </w:p>
          <w:p w14:paraId="5045D049" w14:textId="658AB494" w:rsidR="00567EF4" w:rsidRDefault="00567EF4" w:rsidP="00567EF4">
            <w:pPr>
              <w:pStyle w:val="TableContents"/>
            </w:pPr>
          </w:p>
          <w:p w14:paraId="2D707885" w14:textId="77777777" w:rsidR="009C2E88" w:rsidRDefault="009C2E88" w:rsidP="00567EF4">
            <w:pPr>
              <w:pStyle w:val="TableContents"/>
            </w:pPr>
          </w:p>
          <w:p w14:paraId="215470B0" w14:textId="77777777" w:rsidR="00567EF4" w:rsidRDefault="00567EF4" w:rsidP="00567EF4">
            <w:pPr>
              <w:pStyle w:val="TableContents"/>
              <w:jc w:val="center"/>
            </w:pPr>
          </w:p>
          <w:p w14:paraId="3F73E68E" w14:textId="77777777" w:rsidR="00567EF4" w:rsidRDefault="00567EF4" w:rsidP="00567EF4">
            <w:pPr>
              <w:pStyle w:val="TableContents"/>
              <w:jc w:val="center"/>
            </w:pPr>
            <w:r>
              <w:rPr>
                <w:noProof/>
              </w:rPr>
              <w:drawing>
                <wp:inline distT="0" distB="0" distL="0" distR="0" wp14:anchorId="0B826667" wp14:editId="7BB4B59F">
                  <wp:extent cx="1079723" cy="996476"/>
                  <wp:effectExtent l="0" t="0" r="6127" b="0"/>
                  <wp:docPr id="162" name="Imagem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079723" cy="996476"/>
                          </a:xfrm>
                          <a:prstGeom prst="rect">
                            <a:avLst/>
                          </a:prstGeom>
                          <a:noFill/>
                          <a:ln>
                            <a:noFill/>
                            <a:prstDash/>
                          </a:ln>
                        </pic:spPr>
                      </pic:pic>
                    </a:graphicData>
                  </a:graphic>
                </wp:inline>
              </w:drawing>
            </w:r>
          </w:p>
          <w:p w14:paraId="5C60AE86" w14:textId="77777777" w:rsidR="00567EF4" w:rsidRDefault="00567EF4" w:rsidP="00567EF4">
            <w:pPr>
              <w:pStyle w:val="TableContents"/>
              <w:jc w:val="center"/>
            </w:pPr>
          </w:p>
          <w:p w14:paraId="04143BD3" w14:textId="77777777" w:rsidR="00567EF4" w:rsidRDefault="00567EF4" w:rsidP="00567EF4">
            <w:pPr>
              <w:pStyle w:val="TableContents"/>
            </w:pPr>
          </w:p>
          <w:p w14:paraId="1747CBC5" w14:textId="77777777" w:rsidR="00567EF4" w:rsidRDefault="00567EF4" w:rsidP="00567EF4">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38610E4C" w14:textId="77777777" w:rsidR="00567EF4" w:rsidRDefault="00567EF4" w:rsidP="00567EF4">
            <w:pPr>
              <w:pStyle w:val="TableContents"/>
              <w:jc w:val="center"/>
            </w:pPr>
            <w:r>
              <w:t>Intensidade Média</w:t>
            </w:r>
          </w:p>
          <w:p w14:paraId="7E6E4941" w14:textId="78A797B1" w:rsidR="00567EF4" w:rsidRDefault="00567EF4" w:rsidP="00567EF4">
            <w:pPr>
              <w:pStyle w:val="TableContents"/>
              <w:jc w:val="center"/>
            </w:pPr>
            <w:r>
              <w:t>(Agente 2)</w:t>
            </w:r>
          </w:p>
          <w:p w14:paraId="2C837164" w14:textId="07CEEC47" w:rsidR="001B0714" w:rsidRDefault="001B0714" w:rsidP="00567EF4">
            <w:pPr>
              <w:pStyle w:val="TableContents"/>
            </w:pPr>
          </w:p>
          <w:p w14:paraId="284B2301" w14:textId="77777777" w:rsidR="009C2E88" w:rsidRDefault="009C2E88" w:rsidP="00567EF4">
            <w:pPr>
              <w:pStyle w:val="TableContents"/>
            </w:pPr>
          </w:p>
          <w:p w14:paraId="6ACAD902" w14:textId="10AE9A6C" w:rsidR="00567EF4" w:rsidRDefault="00567EF4" w:rsidP="00567EF4">
            <w:pPr>
              <w:pStyle w:val="TableContents"/>
            </w:pPr>
            <w:r>
              <w:t xml:space="preserve">       </w:t>
            </w:r>
          </w:p>
          <w:p w14:paraId="1566E6EC" w14:textId="77777777" w:rsidR="009C2E88" w:rsidRDefault="009C2E88" w:rsidP="00567EF4">
            <w:pPr>
              <w:pStyle w:val="TableContents"/>
            </w:pPr>
          </w:p>
          <w:p w14:paraId="02F41E56" w14:textId="66276750" w:rsidR="00567EF4" w:rsidRDefault="00567EF4" w:rsidP="00567EF4">
            <w:pPr>
              <w:pStyle w:val="TableContents"/>
            </w:pPr>
            <w:r>
              <w:t xml:space="preserve">      </w:t>
            </w:r>
            <w:r w:rsidR="00A64572">
              <w:object w:dxaOrig="2640" w:dyaOrig="2400" w14:anchorId="3B4F655E">
                <v:shape id="_x0000_i1038" type="#_x0000_t75" style="width:139.5pt;height:129pt;visibility:visible;mso-wrap-style:square" o:ole="">
                  <v:imagedata r:id="rId16" o:title=""/>
                </v:shape>
                <o:OLEObject Type="Embed" ProgID="PBrush" ShapeID="_x0000_i1038" DrawAspect="Content" ObjectID="_1637212229" r:id="rId41"/>
              </w:object>
            </w:r>
          </w:p>
          <w:p w14:paraId="6A3C7F6A" w14:textId="77777777" w:rsidR="00567EF4" w:rsidRDefault="00567EF4" w:rsidP="00567EF4">
            <w:pPr>
              <w:pStyle w:val="TableContents"/>
              <w:jc w:val="center"/>
            </w:pPr>
          </w:p>
          <w:p w14:paraId="2DF0EBDD" w14:textId="77777777" w:rsidR="00567EF4" w:rsidRDefault="00567EF4" w:rsidP="00567EF4">
            <w:pPr>
              <w:pStyle w:val="TableContents"/>
              <w:jc w:val="center"/>
            </w:pPr>
          </w:p>
          <w:p w14:paraId="0E954C6A" w14:textId="77777777" w:rsidR="00567EF4" w:rsidRDefault="00567EF4" w:rsidP="00567EF4">
            <w:pPr>
              <w:pStyle w:val="TableContents"/>
              <w:jc w:val="center"/>
            </w:pP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10A12ACB" w14:textId="77777777" w:rsidR="00567EF4" w:rsidRDefault="00567EF4" w:rsidP="00567EF4">
            <w:pPr>
              <w:pStyle w:val="TableContents"/>
              <w:jc w:val="center"/>
            </w:pPr>
            <w:r>
              <w:t>Intensidade Grande</w:t>
            </w:r>
          </w:p>
          <w:p w14:paraId="11F36EA3" w14:textId="7AAAFA9E" w:rsidR="00567EF4" w:rsidRDefault="00567EF4" w:rsidP="00567EF4">
            <w:pPr>
              <w:pStyle w:val="TableContents"/>
              <w:jc w:val="center"/>
            </w:pPr>
            <w:r>
              <w:t>(Agente 3)</w:t>
            </w:r>
          </w:p>
          <w:p w14:paraId="0C5D76EA" w14:textId="77777777" w:rsidR="001B0714" w:rsidRDefault="001B0714" w:rsidP="00567EF4">
            <w:pPr>
              <w:pStyle w:val="TableContents"/>
              <w:jc w:val="center"/>
            </w:pPr>
          </w:p>
          <w:p w14:paraId="490AE00C" w14:textId="77777777" w:rsidR="00A64572" w:rsidRDefault="00A64572" w:rsidP="001B0714">
            <w:pPr>
              <w:pStyle w:val="TableContents"/>
            </w:pPr>
          </w:p>
          <w:p w14:paraId="7039BE02" w14:textId="77777777" w:rsidR="00567EF4" w:rsidRDefault="00567EF4" w:rsidP="00567EF4">
            <w:pPr>
              <w:pStyle w:val="TableContents"/>
              <w:jc w:val="center"/>
            </w:pPr>
            <w:r>
              <w:rPr>
                <w:noProof/>
              </w:rPr>
              <w:drawing>
                <wp:inline distT="0" distB="0" distL="0" distR="0" wp14:anchorId="0C73B83A" wp14:editId="5EA89C88">
                  <wp:extent cx="2505648" cy="2219431"/>
                  <wp:effectExtent l="0" t="0" r="8952" b="9419"/>
                  <wp:docPr id="163" name="Imagem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505648" cy="2219431"/>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3B3448" w14:textId="77777777" w:rsidR="00567EF4" w:rsidRDefault="00567EF4" w:rsidP="00567EF4">
            <w:pPr>
              <w:pStyle w:val="TableContents"/>
              <w:jc w:val="center"/>
              <w:rPr>
                <w:b/>
                <w:bCs/>
              </w:rPr>
            </w:pPr>
            <w:r>
              <w:rPr>
                <w:b/>
                <w:bCs/>
              </w:rPr>
              <w:t>Tipos de Riscos</w:t>
            </w:r>
          </w:p>
          <w:p w14:paraId="64519B2D" w14:textId="77777777" w:rsidR="00567EF4" w:rsidRDefault="00567EF4" w:rsidP="00567EF4">
            <w:pPr>
              <w:pStyle w:val="TableContents"/>
              <w:jc w:val="center"/>
            </w:pPr>
          </w:p>
          <w:p w14:paraId="29BAF247" w14:textId="77777777" w:rsidR="00567EF4" w:rsidRDefault="00567EF4" w:rsidP="00567EF4">
            <w:pPr>
              <w:pStyle w:val="TableContents"/>
              <w:jc w:val="center"/>
            </w:pPr>
            <w:r>
              <w:rPr>
                <w:noProof/>
              </w:rPr>
              <w:drawing>
                <wp:inline distT="0" distB="0" distL="0" distR="0" wp14:anchorId="1BA3A1D8" wp14:editId="0589EC58">
                  <wp:extent cx="2296515" cy="2126711"/>
                  <wp:effectExtent l="0" t="0" r="8535" b="6889"/>
                  <wp:docPr id="164"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567EF4" w14:paraId="5DD7A2A5"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43C7B961" w14:textId="77777777" w:rsidR="00567EF4" w:rsidRDefault="00567EF4" w:rsidP="00567EF4">
            <w:pPr>
              <w:pStyle w:val="TableContents"/>
              <w:jc w:val="both"/>
              <w:rPr>
                <w:b/>
                <w:bCs/>
              </w:rPr>
            </w:pPr>
            <w:r>
              <w:rPr>
                <w:b/>
                <w:bCs/>
              </w:rPr>
              <w:t>Agentes de Riscos Ambientais:</w:t>
            </w:r>
          </w:p>
          <w:p w14:paraId="601F9D8C" w14:textId="77777777" w:rsidR="00567EF4" w:rsidRDefault="00567EF4" w:rsidP="00E26032">
            <w:pPr>
              <w:pStyle w:val="TableContents"/>
              <w:numPr>
                <w:ilvl w:val="0"/>
                <w:numId w:val="31"/>
              </w:numPr>
              <w:jc w:val="both"/>
            </w:pPr>
            <w:r>
              <w:t xml:space="preserve">Produtos químicos em geral; </w:t>
            </w:r>
          </w:p>
          <w:p w14:paraId="37EBDF7F" w14:textId="77777777" w:rsidR="00567EF4" w:rsidRDefault="00567EF4" w:rsidP="00E26032">
            <w:pPr>
              <w:pStyle w:val="TableContents"/>
              <w:numPr>
                <w:ilvl w:val="0"/>
                <w:numId w:val="31"/>
              </w:numPr>
              <w:jc w:val="both"/>
            </w:pPr>
            <w:r>
              <w:t>Repetitividade;</w:t>
            </w:r>
          </w:p>
          <w:p w14:paraId="6EE9EA98" w14:textId="77777777" w:rsidR="00567EF4" w:rsidRDefault="00567EF4" w:rsidP="00E26032">
            <w:pPr>
              <w:pStyle w:val="TableContents"/>
              <w:numPr>
                <w:ilvl w:val="0"/>
                <w:numId w:val="31"/>
              </w:numPr>
              <w:jc w:val="both"/>
            </w:pPr>
            <w:r>
              <w:t>Manipulação de fezes (protozoários, parasitas).</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D9B2CC" w14:textId="77777777" w:rsidR="00567EF4" w:rsidRDefault="00567EF4" w:rsidP="00567EF4">
            <w:pPr>
              <w:pStyle w:val="TableContents"/>
              <w:jc w:val="center"/>
              <w:rPr>
                <w:b/>
                <w:bCs/>
              </w:rPr>
            </w:pPr>
            <w:r>
              <w:rPr>
                <w:b/>
                <w:bCs/>
              </w:rPr>
              <w:t>Número de Servidores</w:t>
            </w:r>
          </w:p>
          <w:tbl>
            <w:tblPr>
              <w:tblW w:w="3070" w:type="dxa"/>
              <w:tblLayout w:type="fixed"/>
              <w:tblCellMar>
                <w:left w:w="10" w:type="dxa"/>
                <w:right w:w="10" w:type="dxa"/>
              </w:tblCellMar>
              <w:tblLook w:val="04A0" w:firstRow="1" w:lastRow="0" w:firstColumn="1" w:lastColumn="0" w:noHBand="0" w:noVBand="1"/>
            </w:tblPr>
            <w:tblGrid>
              <w:gridCol w:w="1024"/>
              <w:gridCol w:w="1023"/>
              <w:gridCol w:w="1023"/>
            </w:tblGrid>
            <w:tr w:rsidR="00567EF4" w14:paraId="253A72A3"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0ACED0A" w14:textId="77777777" w:rsidR="00567EF4" w:rsidRDefault="00567EF4" w:rsidP="00567EF4">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0E6390" w14:textId="77777777" w:rsidR="00567EF4" w:rsidRDefault="00567EF4" w:rsidP="00567EF4">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0E575E" w14:textId="77777777" w:rsidR="00567EF4" w:rsidRDefault="00567EF4" w:rsidP="00567EF4">
                  <w:pPr>
                    <w:pStyle w:val="TableContents"/>
                    <w:jc w:val="center"/>
                  </w:pPr>
                  <w:r>
                    <w:t>Total</w:t>
                  </w:r>
                </w:p>
              </w:tc>
            </w:tr>
            <w:tr w:rsidR="00567EF4" w14:paraId="3EFA2766"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4E4CA79D" w14:textId="77777777" w:rsidR="00567EF4" w:rsidRDefault="00567EF4" w:rsidP="00567EF4">
                  <w:pPr>
                    <w:pStyle w:val="TableContents"/>
                    <w:jc w:val="center"/>
                  </w:pPr>
                  <w:r>
                    <w:t>-</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6DC7080D" w14:textId="77777777" w:rsidR="00567EF4" w:rsidRDefault="00567EF4" w:rsidP="00567EF4">
                  <w:pPr>
                    <w:pStyle w:val="TableContents"/>
                    <w:jc w:val="center"/>
                  </w:pPr>
                  <w:r>
                    <w:t>1</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8CC8A5" w14:textId="77777777" w:rsidR="00567EF4" w:rsidRDefault="00567EF4" w:rsidP="00567EF4">
                  <w:pPr>
                    <w:pStyle w:val="TableContents"/>
                    <w:jc w:val="center"/>
                  </w:pPr>
                  <w:r>
                    <w:t>1</w:t>
                  </w:r>
                </w:p>
              </w:tc>
            </w:tr>
          </w:tbl>
          <w:p w14:paraId="1DC65C82" w14:textId="77777777" w:rsidR="00567EF4" w:rsidRDefault="00567EF4" w:rsidP="00567EF4">
            <w:pPr>
              <w:pStyle w:val="TableContents"/>
              <w:jc w:val="center"/>
            </w:pPr>
          </w:p>
        </w:tc>
      </w:tr>
      <w:tr w:rsidR="00567EF4" w14:paraId="6C35169B"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34876F5B" w14:textId="77777777" w:rsidR="00567EF4" w:rsidRDefault="00567EF4"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C7C09D" w14:textId="77777777" w:rsidR="00567EF4" w:rsidRDefault="00567EF4" w:rsidP="00567EF4">
            <w:pPr>
              <w:pStyle w:val="TableContents"/>
              <w:jc w:val="both"/>
            </w:pPr>
            <w:r>
              <w:t xml:space="preserve">Em caso de Emergência, ligue SAMU </w:t>
            </w:r>
            <w:r>
              <w:rPr>
                <w:b/>
                <w:bCs/>
              </w:rPr>
              <w:t>192</w:t>
            </w:r>
            <w:r>
              <w:t xml:space="preserve"> e CBM-GO </w:t>
            </w:r>
            <w:r>
              <w:rPr>
                <w:b/>
                <w:bCs/>
              </w:rPr>
              <w:t>193</w:t>
            </w:r>
          </w:p>
        </w:tc>
      </w:tr>
    </w:tbl>
    <w:p w14:paraId="1CC7A6CD" w14:textId="48C8903C" w:rsidR="00567EF4" w:rsidRDefault="00F548A8" w:rsidP="001E45F7">
      <w:pPr>
        <w:spacing w:before="120" w:after="120"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5760" behindDoc="0" locked="0" layoutInCell="1" allowOverlap="1" wp14:anchorId="515230DA" wp14:editId="3018F6C5">
                <wp:simplePos x="0" y="0"/>
                <wp:positionH relativeFrom="column">
                  <wp:posOffset>8487410</wp:posOffset>
                </wp:positionH>
                <wp:positionV relativeFrom="paragraph">
                  <wp:posOffset>-6032500</wp:posOffset>
                </wp:positionV>
                <wp:extent cx="895350" cy="450850"/>
                <wp:effectExtent l="0" t="0" r="0" b="6350"/>
                <wp:wrapNone/>
                <wp:docPr id="239" name="Caixa de Texto 239"/>
                <wp:cNvGraphicFramePr/>
                <a:graphic xmlns:a="http://schemas.openxmlformats.org/drawingml/2006/main">
                  <a:graphicData uri="http://schemas.microsoft.com/office/word/2010/wordprocessingShape">
                    <wps:wsp>
                      <wps:cNvSpPr txBox="1"/>
                      <wps:spPr>
                        <a:xfrm>
                          <a:off x="0" y="0"/>
                          <a:ext cx="895350" cy="450850"/>
                        </a:xfrm>
                        <a:prstGeom prst="rect">
                          <a:avLst/>
                        </a:prstGeom>
                        <a:solidFill>
                          <a:schemeClr val="lt1"/>
                        </a:solidFill>
                        <a:ln w="6350">
                          <a:noFill/>
                        </a:ln>
                      </wps:spPr>
                      <wps:txbx>
                        <w:txbxContent>
                          <w:p w14:paraId="00C2E2BA" w14:textId="77777777" w:rsidR="00F548A8" w:rsidRDefault="00F54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5230DA" id="Caixa de Texto 239" o:spid="_x0000_s1079" type="#_x0000_t202" style="position:absolute;left:0;text-align:left;margin-left:668.3pt;margin-top:-475pt;width:70.5pt;height:35.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" fillcolor="white [3201]" stroked="f" strokeweight=".5pt">
                <v:textbox>
                  <w:txbxContent>
                    <w:p w14:paraId="00C2E2BA" w14:textId="77777777" w:rsidR="00F548A8" w:rsidRDefault="00F548A8"/>
                  </w:txbxContent>
                </v:textbox>
              </v:shape>
            </w:pict>
          </mc:Fallback>
        </mc:AlternateContent>
      </w:r>
      <w:r w:rsidR="00737FBC">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2704BCC1" wp14:editId="7747D0D4">
                <wp:simplePos x="0" y="0"/>
                <wp:positionH relativeFrom="column">
                  <wp:posOffset>8531860</wp:posOffset>
                </wp:positionH>
                <wp:positionV relativeFrom="paragraph">
                  <wp:posOffset>-5788660</wp:posOffset>
                </wp:positionV>
                <wp:extent cx="615950" cy="311150"/>
                <wp:effectExtent l="0" t="0" r="0" b="0"/>
                <wp:wrapNone/>
                <wp:docPr id="211" name="Caixa de Texto 211"/>
                <wp:cNvGraphicFramePr/>
                <a:graphic xmlns:a="http://schemas.openxmlformats.org/drawingml/2006/main">
                  <a:graphicData uri="http://schemas.microsoft.com/office/word/2010/wordprocessingShape">
                    <wps:wsp>
                      <wps:cNvSpPr txBox="1"/>
                      <wps:spPr>
                        <a:xfrm>
                          <a:off x="0" y="0"/>
                          <a:ext cx="615950" cy="311150"/>
                        </a:xfrm>
                        <a:prstGeom prst="rect">
                          <a:avLst/>
                        </a:prstGeom>
                        <a:solidFill>
                          <a:schemeClr val="lt1"/>
                        </a:solidFill>
                        <a:ln w="6350">
                          <a:noFill/>
                        </a:ln>
                      </wps:spPr>
                      <wps:txbx>
                        <w:txbxContent>
                          <w:p w14:paraId="1D4CCAC1"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04BCC1" id="Caixa de Texto 211" o:spid="_x0000_s1080" type="#_x0000_t202" style="position:absolute;left:0;text-align:left;margin-left:671.8pt;margin-top:-455.8pt;width:48.5pt;height:24.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" fillcolor="white [3201]" stroked="f" strokeweight=".5pt">
                <v:textbox>
                  <w:txbxContent>
                    <w:p w14:paraId="1D4CCAC1" w14:textId="77777777" w:rsidR="00C774FA" w:rsidRDefault="00C774FA"/>
                  </w:txbxContent>
                </v:textbox>
              </v:shape>
            </w:pict>
          </mc:Fallback>
        </mc:AlternateContent>
      </w:r>
    </w:p>
    <w:tbl>
      <w:tblPr>
        <w:tblW w:w="14580" w:type="dxa"/>
        <w:tblLayout w:type="fixed"/>
        <w:tblCellMar>
          <w:left w:w="10" w:type="dxa"/>
          <w:right w:w="10" w:type="dxa"/>
        </w:tblCellMar>
        <w:tblLook w:val="04A0" w:firstRow="1" w:lastRow="0" w:firstColumn="1" w:lastColumn="0" w:noHBand="0" w:noVBand="1"/>
      </w:tblPr>
      <w:tblGrid>
        <w:gridCol w:w="3855"/>
        <w:gridCol w:w="3540"/>
        <w:gridCol w:w="4005"/>
        <w:gridCol w:w="3180"/>
      </w:tblGrid>
      <w:tr w:rsidR="00567EF4" w14:paraId="52CE8BCD" w14:textId="77777777" w:rsidTr="00567EF4">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B54D284" w14:textId="77777777" w:rsidR="00567EF4" w:rsidRDefault="00567EF4" w:rsidP="00567EF4">
            <w:pPr>
              <w:pStyle w:val="TableContents"/>
              <w:jc w:val="center"/>
            </w:pPr>
            <w:r>
              <w:rPr>
                <w:b/>
                <w:bCs/>
              </w:rPr>
              <w:lastRenderedPageBreak/>
              <w:t>NOME DO RECINTO</w:t>
            </w:r>
            <w:r>
              <w:t>: Laboratório Rômulo Rocha.</w:t>
            </w:r>
          </w:p>
          <w:p w14:paraId="501CD101" w14:textId="77777777" w:rsidR="00567EF4" w:rsidRDefault="00567EF4" w:rsidP="00567EF4">
            <w:pPr>
              <w:pStyle w:val="TableContents"/>
              <w:jc w:val="center"/>
            </w:pPr>
            <w:r>
              <w:t>Seção: Triagem /Coleta</w:t>
            </w:r>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C8AFAA6" w14:textId="77777777" w:rsidR="00567EF4" w:rsidRDefault="00567EF4" w:rsidP="00567EF4">
            <w:pPr>
              <w:pStyle w:val="TableContents"/>
              <w:jc w:val="center"/>
              <w:rPr>
                <w:sz w:val="12"/>
                <w:szCs w:val="12"/>
              </w:rPr>
            </w:pPr>
          </w:p>
          <w:p w14:paraId="7ABEAE62" w14:textId="77777777" w:rsidR="00567EF4" w:rsidRDefault="00567EF4" w:rsidP="00567EF4">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034DE04" w14:textId="41DC320F" w:rsidR="00567EF4" w:rsidRDefault="009C2E88" w:rsidP="00567EF4">
            <w:pPr>
              <w:pStyle w:val="TableContents"/>
              <w:rPr>
                <w:b/>
                <w:bCs/>
              </w:rPr>
            </w:pPr>
            <w:r>
              <w:rPr>
                <w:noProof/>
                <w:lang w:eastAsia="pt-BR" w:bidi="ar-SA"/>
              </w:rPr>
              <w:drawing>
                <wp:anchor distT="0" distB="0" distL="114300" distR="114300" simplePos="0" relativeHeight="251714560" behindDoc="0" locked="0" layoutInCell="1" allowOverlap="1" wp14:anchorId="5C788CD9" wp14:editId="205464C3">
                  <wp:simplePos x="0" y="0"/>
                  <wp:positionH relativeFrom="column">
                    <wp:posOffset>603250</wp:posOffset>
                  </wp:positionH>
                  <wp:positionV relativeFrom="paragraph">
                    <wp:posOffset>34925</wp:posOffset>
                  </wp:positionV>
                  <wp:extent cx="1239520" cy="545465"/>
                  <wp:effectExtent l="0" t="0" r="0" b="6353"/>
                  <wp:wrapSquare wrapText="bothSides"/>
                  <wp:docPr id="16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735EF09" w14:textId="348CEBA2" w:rsidR="00567EF4" w:rsidRDefault="00567EF4" w:rsidP="00567EF4">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1FECDC" w14:textId="436D502A" w:rsidR="00567EF4" w:rsidRDefault="00567EF4" w:rsidP="009C2E88">
            <w:pPr>
              <w:pStyle w:val="TableContents"/>
              <w:jc w:val="center"/>
            </w:pPr>
            <w:r>
              <w:rPr>
                <w:noProof/>
                <w:lang w:eastAsia="pt-BR" w:bidi="ar-SA"/>
              </w:rPr>
              <w:drawing>
                <wp:inline distT="0" distB="0" distL="0" distR="0" wp14:anchorId="47B9A613" wp14:editId="3825016B">
                  <wp:extent cx="462915" cy="586743"/>
                  <wp:effectExtent l="0" t="0" r="0" b="3807"/>
                  <wp:docPr id="166"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567EF4" w14:paraId="225259AE" w14:textId="77777777" w:rsidTr="00567EF4">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58D62ADC" w14:textId="77777777" w:rsidR="00567EF4" w:rsidRDefault="00567EF4" w:rsidP="00567EF4">
            <w:pPr>
              <w:pStyle w:val="TableContents"/>
              <w:jc w:val="center"/>
            </w:pPr>
            <w:r>
              <w:t>Intensidade Pequena</w:t>
            </w:r>
          </w:p>
          <w:p w14:paraId="2B372FA3" w14:textId="77777777" w:rsidR="00567EF4" w:rsidRDefault="00567EF4" w:rsidP="00567EF4">
            <w:pPr>
              <w:pStyle w:val="TableContents"/>
              <w:jc w:val="center"/>
            </w:pPr>
            <w:r>
              <w:t>(Agente 1)</w:t>
            </w:r>
          </w:p>
          <w:p w14:paraId="7F2B4166" w14:textId="77777777" w:rsidR="00567EF4" w:rsidRDefault="00567EF4" w:rsidP="00567EF4">
            <w:pPr>
              <w:pStyle w:val="TableContents"/>
              <w:jc w:val="center"/>
            </w:pPr>
          </w:p>
          <w:p w14:paraId="54DABB08" w14:textId="47FACB63" w:rsidR="00567EF4" w:rsidRDefault="00567EF4" w:rsidP="00F548A8">
            <w:pPr>
              <w:pStyle w:val="TableContents"/>
            </w:pPr>
          </w:p>
          <w:p w14:paraId="7B59813C" w14:textId="33BFC6B2" w:rsidR="00F548A8" w:rsidRDefault="00F548A8" w:rsidP="00F548A8">
            <w:pPr>
              <w:pStyle w:val="TableContents"/>
            </w:pPr>
          </w:p>
          <w:p w14:paraId="5F3663B8" w14:textId="449C6781" w:rsidR="00F548A8" w:rsidRDefault="00F548A8" w:rsidP="00F548A8">
            <w:pPr>
              <w:pStyle w:val="TableContents"/>
            </w:pPr>
          </w:p>
          <w:p w14:paraId="3F3B9BA7" w14:textId="77777777" w:rsidR="00F548A8" w:rsidRDefault="00F548A8" w:rsidP="00F548A8">
            <w:pPr>
              <w:pStyle w:val="TableContents"/>
            </w:pPr>
          </w:p>
          <w:p w14:paraId="6646179E" w14:textId="77777777" w:rsidR="00567EF4" w:rsidRDefault="00567EF4" w:rsidP="00567EF4">
            <w:pPr>
              <w:pStyle w:val="TableContents"/>
              <w:jc w:val="center"/>
            </w:pPr>
          </w:p>
          <w:p w14:paraId="2A04EFF3" w14:textId="77777777" w:rsidR="00567EF4" w:rsidRDefault="00567EF4" w:rsidP="00567EF4">
            <w:pPr>
              <w:pStyle w:val="TableContents"/>
              <w:jc w:val="center"/>
            </w:pPr>
            <w:r>
              <w:rPr>
                <w:noProof/>
              </w:rPr>
              <w:drawing>
                <wp:inline distT="0" distB="0" distL="0" distR="0" wp14:anchorId="7EB42987" wp14:editId="60AA2111">
                  <wp:extent cx="1373831" cy="1119225"/>
                  <wp:effectExtent l="0" t="0" r="0" b="4725"/>
                  <wp:docPr id="167"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373831" cy="1119225"/>
                          </a:xfrm>
                          <a:prstGeom prst="rect">
                            <a:avLst/>
                          </a:prstGeom>
                          <a:noFill/>
                          <a:ln>
                            <a:noFill/>
                            <a:prstDash/>
                          </a:ln>
                        </pic:spPr>
                      </pic:pic>
                    </a:graphicData>
                  </a:graphic>
                </wp:inline>
              </w:drawing>
            </w:r>
          </w:p>
          <w:p w14:paraId="1A76182B" w14:textId="77777777" w:rsidR="00567EF4" w:rsidRDefault="00567EF4" w:rsidP="00567EF4">
            <w:pPr>
              <w:pStyle w:val="TableContents"/>
              <w:jc w:val="center"/>
            </w:pPr>
          </w:p>
          <w:p w14:paraId="3F89E9C3" w14:textId="77777777" w:rsidR="00567EF4" w:rsidRDefault="00567EF4" w:rsidP="00567EF4">
            <w:pPr>
              <w:pStyle w:val="TableContents"/>
            </w:pPr>
          </w:p>
          <w:p w14:paraId="28D9A3E6" w14:textId="77777777" w:rsidR="00567EF4" w:rsidRDefault="00567EF4" w:rsidP="00567EF4">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40718206" w14:textId="77777777" w:rsidR="00567EF4" w:rsidRDefault="00567EF4" w:rsidP="00567EF4">
            <w:pPr>
              <w:pStyle w:val="TableContents"/>
              <w:jc w:val="center"/>
            </w:pPr>
            <w:r>
              <w:t>Intensidade Média</w:t>
            </w:r>
          </w:p>
          <w:p w14:paraId="5D96075B" w14:textId="77777777" w:rsidR="00567EF4" w:rsidRDefault="00567EF4" w:rsidP="00567EF4">
            <w:pPr>
              <w:pStyle w:val="TableContents"/>
              <w:jc w:val="center"/>
            </w:pPr>
            <w:r>
              <w:t>(Agente 2 e 3)</w:t>
            </w:r>
          </w:p>
          <w:p w14:paraId="6E9DC9CA" w14:textId="77777777" w:rsidR="00567EF4" w:rsidRDefault="00567EF4" w:rsidP="00567EF4">
            <w:pPr>
              <w:pStyle w:val="TableContents"/>
            </w:pPr>
          </w:p>
          <w:p w14:paraId="36532F76" w14:textId="16BBD889" w:rsidR="00567EF4" w:rsidRDefault="00567EF4" w:rsidP="00567EF4">
            <w:pPr>
              <w:pStyle w:val="TableContents"/>
            </w:pPr>
            <w:r>
              <w:t xml:space="preserve">       </w:t>
            </w:r>
          </w:p>
          <w:p w14:paraId="3F6EC7C7" w14:textId="17F2E620" w:rsidR="00F548A8" w:rsidRDefault="00F548A8" w:rsidP="00567EF4">
            <w:pPr>
              <w:pStyle w:val="TableContents"/>
            </w:pPr>
          </w:p>
          <w:p w14:paraId="5C732261" w14:textId="77777777" w:rsidR="00F548A8" w:rsidRDefault="00F548A8" w:rsidP="00567EF4">
            <w:pPr>
              <w:pStyle w:val="TableContents"/>
            </w:pPr>
          </w:p>
          <w:p w14:paraId="30509D0E" w14:textId="77777777" w:rsidR="00567EF4" w:rsidRDefault="00567EF4" w:rsidP="00567EF4">
            <w:pPr>
              <w:pStyle w:val="TableContents"/>
            </w:pPr>
            <w:r>
              <w:t xml:space="preserve">      </w:t>
            </w:r>
            <w:r>
              <w:rPr>
                <w:noProof/>
              </w:rPr>
              <w:drawing>
                <wp:inline distT="0" distB="0" distL="0" distR="0" wp14:anchorId="79C38148" wp14:editId="5C43ADE0">
                  <wp:extent cx="1703874" cy="1426793"/>
                  <wp:effectExtent l="0" t="0" r="0" b="1957"/>
                  <wp:docPr id="168" name="Imagem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703874" cy="1426793"/>
                          </a:xfrm>
                          <a:prstGeom prst="rect">
                            <a:avLst/>
                          </a:prstGeom>
                          <a:noFill/>
                          <a:ln>
                            <a:noFill/>
                            <a:prstDash/>
                          </a:ln>
                        </pic:spPr>
                      </pic:pic>
                    </a:graphicData>
                  </a:graphic>
                </wp:inline>
              </w:drawing>
            </w:r>
          </w:p>
          <w:p w14:paraId="1FA5FE1A" w14:textId="77777777" w:rsidR="00567EF4" w:rsidRDefault="00567EF4" w:rsidP="00567EF4">
            <w:pPr>
              <w:pStyle w:val="TableContents"/>
              <w:jc w:val="center"/>
            </w:pPr>
          </w:p>
          <w:p w14:paraId="3E11E105" w14:textId="77777777" w:rsidR="00567EF4" w:rsidRDefault="00567EF4" w:rsidP="00567EF4">
            <w:pPr>
              <w:pStyle w:val="TableContents"/>
              <w:jc w:val="center"/>
            </w:pPr>
          </w:p>
          <w:p w14:paraId="4EF251C9" w14:textId="77777777" w:rsidR="00567EF4" w:rsidRDefault="00567EF4" w:rsidP="00567EF4">
            <w:pPr>
              <w:pStyle w:val="TableContents"/>
              <w:jc w:val="center"/>
            </w:pP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4138651C" w14:textId="77777777" w:rsidR="00567EF4" w:rsidRDefault="00567EF4" w:rsidP="00567EF4">
            <w:pPr>
              <w:pStyle w:val="TableContents"/>
              <w:jc w:val="center"/>
            </w:pPr>
            <w:r>
              <w:t>Intensidade Grande</w:t>
            </w:r>
          </w:p>
          <w:p w14:paraId="2B8BBBE3" w14:textId="77777777" w:rsidR="00567EF4" w:rsidRDefault="00567EF4" w:rsidP="00567EF4">
            <w:pPr>
              <w:pStyle w:val="TableContents"/>
              <w:jc w:val="center"/>
            </w:pPr>
            <w:r>
              <w:t>(Agente 4)</w:t>
            </w:r>
          </w:p>
          <w:p w14:paraId="4F33F6DE" w14:textId="77777777" w:rsidR="00567EF4" w:rsidRDefault="00567EF4" w:rsidP="00A64572">
            <w:pPr>
              <w:pStyle w:val="TableContents"/>
            </w:pPr>
          </w:p>
          <w:p w14:paraId="1792919F" w14:textId="57866D22" w:rsidR="00567EF4" w:rsidRDefault="001B0714" w:rsidP="00567EF4">
            <w:pPr>
              <w:pStyle w:val="TableContents"/>
              <w:jc w:val="center"/>
            </w:pPr>
            <w:r>
              <w:rPr>
                <w:noProof/>
              </w:rPr>
              <w:drawing>
                <wp:inline distT="0" distB="0" distL="0" distR="0" wp14:anchorId="5B15A8C9" wp14:editId="68F91563">
                  <wp:extent cx="2505648" cy="2219431"/>
                  <wp:effectExtent l="0" t="0" r="8952" b="9419"/>
                  <wp:docPr id="8" name="Imagem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505648" cy="2219431"/>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E9349C" w14:textId="77777777" w:rsidR="00567EF4" w:rsidRDefault="00567EF4" w:rsidP="00567EF4">
            <w:pPr>
              <w:pStyle w:val="TableContents"/>
              <w:jc w:val="center"/>
              <w:rPr>
                <w:b/>
                <w:bCs/>
              </w:rPr>
            </w:pPr>
            <w:r>
              <w:rPr>
                <w:b/>
                <w:bCs/>
              </w:rPr>
              <w:t>Tipos de Riscos</w:t>
            </w:r>
          </w:p>
          <w:p w14:paraId="4994392F" w14:textId="77777777" w:rsidR="00567EF4" w:rsidRDefault="00567EF4" w:rsidP="00567EF4">
            <w:pPr>
              <w:pStyle w:val="TableContents"/>
              <w:jc w:val="center"/>
            </w:pPr>
          </w:p>
          <w:p w14:paraId="5662AB4C" w14:textId="77777777" w:rsidR="00567EF4" w:rsidRDefault="00567EF4" w:rsidP="00567EF4">
            <w:pPr>
              <w:pStyle w:val="TableContents"/>
              <w:jc w:val="center"/>
            </w:pPr>
            <w:r>
              <w:rPr>
                <w:noProof/>
              </w:rPr>
              <w:drawing>
                <wp:inline distT="0" distB="0" distL="0" distR="0" wp14:anchorId="3A8F75D2" wp14:editId="2CA7C651">
                  <wp:extent cx="2296515" cy="2126711"/>
                  <wp:effectExtent l="0" t="0" r="8535" b="6889"/>
                  <wp:docPr id="170"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567EF4" w14:paraId="03F6ECDB" w14:textId="77777777" w:rsidTr="00567EF4">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4C471E3C" w14:textId="77777777" w:rsidR="00567EF4" w:rsidRDefault="00567EF4" w:rsidP="00567EF4">
            <w:pPr>
              <w:pStyle w:val="TableContents"/>
              <w:jc w:val="both"/>
              <w:rPr>
                <w:b/>
                <w:bCs/>
              </w:rPr>
            </w:pPr>
            <w:r>
              <w:rPr>
                <w:b/>
                <w:bCs/>
              </w:rPr>
              <w:t>Agentes de Riscos Ambientais:</w:t>
            </w:r>
          </w:p>
          <w:p w14:paraId="5F5FBC36" w14:textId="77777777" w:rsidR="00567EF4" w:rsidRDefault="00567EF4" w:rsidP="00E26032">
            <w:pPr>
              <w:pStyle w:val="TableContents"/>
              <w:numPr>
                <w:ilvl w:val="0"/>
                <w:numId w:val="32"/>
              </w:numPr>
              <w:jc w:val="both"/>
            </w:pPr>
            <w:r>
              <w:t xml:space="preserve">Ruído; </w:t>
            </w:r>
          </w:p>
          <w:p w14:paraId="76C44A57" w14:textId="77777777" w:rsidR="00567EF4" w:rsidRDefault="00567EF4" w:rsidP="00E26032">
            <w:pPr>
              <w:pStyle w:val="TableContents"/>
              <w:numPr>
                <w:ilvl w:val="0"/>
                <w:numId w:val="32"/>
              </w:numPr>
              <w:jc w:val="both"/>
            </w:pPr>
            <w:r>
              <w:t>Repetitividade;</w:t>
            </w:r>
          </w:p>
          <w:p w14:paraId="6364ECEE" w14:textId="77777777" w:rsidR="00567EF4" w:rsidRDefault="00567EF4" w:rsidP="00E26032">
            <w:pPr>
              <w:pStyle w:val="TableContents"/>
              <w:numPr>
                <w:ilvl w:val="0"/>
                <w:numId w:val="32"/>
              </w:numPr>
              <w:jc w:val="both"/>
            </w:pPr>
            <w:r>
              <w:t xml:space="preserve">Manuseio de perfurocortantes; </w:t>
            </w:r>
          </w:p>
          <w:p w14:paraId="31E25415" w14:textId="77777777" w:rsidR="00567EF4" w:rsidRDefault="00567EF4" w:rsidP="00E26032">
            <w:pPr>
              <w:pStyle w:val="TableContents"/>
              <w:numPr>
                <w:ilvl w:val="0"/>
                <w:numId w:val="32"/>
              </w:numPr>
              <w:jc w:val="both"/>
            </w:pPr>
            <w:r>
              <w:t xml:space="preserve">Manipulação de sangue, fezes, urina, secreções. </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C07980" w14:textId="77777777" w:rsidR="00567EF4" w:rsidRDefault="00567EF4" w:rsidP="00567EF4">
            <w:pPr>
              <w:pStyle w:val="TableContents"/>
              <w:jc w:val="center"/>
              <w:rPr>
                <w:b/>
                <w:bCs/>
              </w:rPr>
            </w:pPr>
            <w:r>
              <w:rPr>
                <w:b/>
                <w:bCs/>
              </w:rPr>
              <w:t>Número de Servidores</w:t>
            </w:r>
          </w:p>
          <w:tbl>
            <w:tblPr>
              <w:tblW w:w="3070" w:type="dxa"/>
              <w:tblLayout w:type="fixed"/>
              <w:tblCellMar>
                <w:left w:w="10" w:type="dxa"/>
                <w:right w:w="10" w:type="dxa"/>
              </w:tblCellMar>
              <w:tblLook w:val="04A0" w:firstRow="1" w:lastRow="0" w:firstColumn="1" w:lastColumn="0" w:noHBand="0" w:noVBand="1"/>
            </w:tblPr>
            <w:tblGrid>
              <w:gridCol w:w="1024"/>
              <w:gridCol w:w="1023"/>
              <w:gridCol w:w="1023"/>
            </w:tblGrid>
            <w:tr w:rsidR="00567EF4" w14:paraId="1DD50798" w14:textId="77777777" w:rsidTr="00567EF4">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D021577" w14:textId="77777777" w:rsidR="00567EF4" w:rsidRDefault="00567EF4" w:rsidP="00567EF4">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3FE5AA3" w14:textId="77777777" w:rsidR="00567EF4" w:rsidRDefault="00567EF4" w:rsidP="00567EF4">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E7E1FA" w14:textId="77777777" w:rsidR="00567EF4" w:rsidRDefault="00567EF4" w:rsidP="00567EF4">
                  <w:pPr>
                    <w:pStyle w:val="TableContents"/>
                    <w:jc w:val="center"/>
                  </w:pPr>
                  <w:r>
                    <w:t>Total</w:t>
                  </w:r>
                </w:p>
              </w:tc>
            </w:tr>
            <w:tr w:rsidR="00567EF4" w14:paraId="7C7F4FC7" w14:textId="77777777" w:rsidTr="00567EF4">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1091088C" w14:textId="77777777" w:rsidR="00567EF4" w:rsidRDefault="00567EF4" w:rsidP="00567EF4">
                  <w:pPr>
                    <w:pStyle w:val="TableContents"/>
                    <w:jc w:val="center"/>
                  </w:pPr>
                  <w:r>
                    <w:t>-</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27018A6C" w14:textId="5B52AD93" w:rsidR="00567EF4" w:rsidRDefault="00567EF4" w:rsidP="00567EF4">
                  <w:pPr>
                    <w:pStyle w:val="TableContents"/>
                    <w:jc w:val="center"/>
                  </w:pPr>
                  <w:r>
                    <w:t>7</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28277B" w14:textId="74A27001" w:rsidR="00567EF4" w:rsidRDefault="00567EF4" w:rsidP="00567EF4">
                  <w:pPr>
                    <w:pStyle w:val="TableContents"/>
                    <w:jc w:val="center"/>
                  </w:pPr>
                  <w:r>
                    <w:t>7</w:t>
                  </w:r>
                </w:p>
              </w:tc>
            </w:tr>
          </w:tbl>
          <w:p w14:paraId="3B248B0B" w14:textId="77777777" w:rsidR="00567EF4" w:rsidRDefault="00567EF4" w:rsidP="00567EF4">
            <w:pPr>
              <w:pStyle w:val="TableContents"/>
              <w:jc w:val="center"/>
            </w:pPr>
          </w:p>
        </w:tc>
      </w:tr>
      <w:tr w:rsidR="00567EF4" w14:paraId="5BEE351D" w14:textId="77777777" w:rsidTr="00567EF4">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32E94874" w14:textId="77777777" w:rsidR="00567EF4" w:rsidRDefault="00567EF4" w:rsidP="00567EF4"/>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8D5B24" w14:textId="77777777" w:rsidR="00567EF4" w:rsidRDefault="00567EF4" w:rsidP="00567EF4">
            <w:pPr>
              <w:pStyle w:val="TableContents"/>
              <w:jc w:val="both"/>
            </w:pPr>
            <w:r>
              <w:t xml:space="preserve">Em caso de Emergência, ligue SAMU </w:t>
            </w:r>
            <w:r>
              <w:rPr>
                <w:b/>
                <w:bCs/>
              </w:rPr>
              <w:t>192</w:t>
            </w:r>
            <w:r>
              <w:t xml:space="preserve"> e CBM-GO </w:t>
            </w:r>
            <w:r>
              <w:rPr>
                <w:b/>
                <w:bCs/>
              </w:rPr>
              <w:t>193</w:t>
            </w:r>
          </w:p>
        </w:tc>
      </w:tr>
    </w:tbl>
    <w:p w14:paraId="44C562BA" w14:textId="2DBE0D63" w:rsidR="00567EF4" w:rsidRDefault="00737FBC" w:rsidP="001E45F7">
      <w:pPr>
        <w:spacing w:before="120" w:after="120"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3E1F34A7" wp14:editId="583CDBDA">
                <wp:simplePos x="0" y="0"/>
                <wp:positionH relativeFrom="column">
                  <wp:posOffset>8538210</wp:posOffset>
                </wp:positionH>
                <wp:positionV relativeFrom="paragraph">
                  <wp:posOffset>-5777865</wp:posOffset>
                </wp:positionV>
                <wp:extent cx="609600" cy="355600"/>
                <wp:effectExtent l="0" t="0" r="0" b="6350"/>
                <wp:wrapNone/>
                <wp:docPr id="210" name="Caixa de Texto 210"/>
                <wp:cNvGraphicFramePr/>
                <a:graphic xmlns:a="http://schemas.openxmlformats.org/drawingml/2006/main">
                  <a:graphicData uri="http://schemas.microsoft.com/office/word/2010/wordprocessingShape">
                    <wps:wsp>
                      <wps:cNvSpPr txBox="1"/>
                      <wps:spPr>
                        <a:xfrm>
                          <a:off x="0" y="0"/>
                          <a:ext cx="609600" cy="355600"/>
                        </a:xfrm>
                        <a:prstGeom prst="rect">
                          <a:avLst/>
                        </a:prstGeom>
                        <a:solidFill>
                          <a:schemeClr val="lt1"/>
                        </a:solidFill>
                        <a:ln w="6350">
                          <a:noFill/>
                        </a:ln>
                      </wps:spPr>
                      <wps:txbx>
                        <w:txbxContent>
                          <w:p w14:paraId="6C902F3C"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1F34A7" id="Caixa de Texto 210" o:spid="_x0000_s1081" type="#_x0000_t202" style="position:absolute;left:0;text-align:left;margin-left:672.3pt;margin-top:-454.95pt;width:48pt;height:28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" fillcolor="white [3201]" stroked="f" strokeweight=".5pt">
                <v:textbox>
                  <w:txbxContent>
                    <w:p w14:paraId="6C902F3C" w14:textId="77777777" w:rsidR="00C774FA" w:rsidRDefault="00C774FA"/>
                  </w:txbxContent>
                </v:textbox>
              </v:shape>
            </w:pict>
          </mc:Fallback>
        </mc:AlternateContent>
      </w:r>
    </w:p>
    <w:tbl>
      <w:tblPr>
        <w:tblW w:w="14580" w:type="dxa"/>
        <w:tblLayout w:type="fixed"/>
        <w:tblCellMar>
          <w:left w:w="10" w:type="dxa"/>
          <w:right w:w="10" w:type="dxa"/>
        </w:tblCellMar>
        <w:tblLook w:val="0000" w:firstRow="0" w:lastRow="0" w:firstColumn="0" w:lastColumn="0" w:noHBand="0" w:noVBand="0"/>
      </w:tblPr>
      <w:tblGrid>
        <w:gridCol w:w="3855"/>
        <w:gridCol w:w="3540"/>
        <w:gridCol w:w="4005"/>
        <w:gridCol w:w="3180"/>
      </w:tblGrid>
      <w:tr w:rsidR="00D27978" w14:paraId="24BAD21A" w14:textId="77777777" w:rsidTr="00E35858">
        <w:trPr>
          <w:trHeight w:val="1215"/>
        </w:trPr>
        <w:tc>
          <w:tcPr>
            <w:tcW w:w="38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7659B1F" w14:textId="77777777" w:rsidR="00D27978" w:rsidRDefault="00D27978" w:rsidP="00E35858">
            <w:pPr>
              <w:pStyle w:val="TableContents"/>
              <w:jc w:val="center"/>
            </w:pPr>
            <w:r>
              <w:rPr>
                <w:b/>
                <w:bCs/>
              </w:rPr>
              <w:lastRenderedPageBreak/>
              <w:t>NOME DO RECINTO</w:t>
            </w:r>
            <w:r>
              <w:t>: Laboratório Rômulo Rocha.</w:t>
            </w:r>
          </w:p>
          <w:p w14:paraId="7FFCC747" w14:textId="77777777" w:rsidR="00D27978" w:rsidRDefault="00D27978" w:rsidP="00E35858">
            <w:pPr>
              <w:pStyle w:val="TableContents"/>
              <w:jc w:val="center"/>
            </w:pPr>
            <w:r>
              <w:t xml:space="preserve">Seção: </w:t>
            </w:r>
            <w:proofErr w:type="spellStart"/>
            <w:r>
              <w:t>Uroanálise</w:t>
            </w:r>
            <w:proofErr w:type="spellEnd"/>
          </w:p>
        </w:tc>
        <w:tc>
          <w:tcPr>
            <w:tcW w:w="35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F75F8E3" w14:textId="77777777" w:rsidR="00D27978" w:rsidRDefault="00D27978" w:rsidP="00E35858">
            <w:pPr>
              <w:pStyle w:val="TableContents"/>
              <w:jc w:val="center"/>
              <w:rPr>
                <w:sz w:val="12"/>
                <w:szCs w:val="12"/>
              </w:rPr>
            </w:pPr>
          </w:p>
          <w:p w14:paraId="0BD9ED51" w14:textId="77777777" w:rsidR="00D27978" w:rsidRDefault="00D27978" w:rsidP="00E35858">
            <w:pPr>
              <w:pStyle w:val="TableContents"/>
              <w:jc w:val="center"/>
              <w:rPr>
                <w:b/>
                <w:bCs/>
                <w:sz w:val="42"/>
                <w:szCs w:val="42"/>
              </w:rPr>
            </w:pPr>
            <w:r>
              <w:rPr>
                <w:b/>
                <w:bCs/>
                <w:sz w:val="42"/>
                <w:szCs w:val="42"/>
              </w:rPr>
              <w:t>MAPA DE RISCO</w:t>
            </w:r>
          </w:p>
        </w:tc>
        <w:tc>
          <w:tcPr>
            <w:tcW w:w="40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271EF87" w14:textId="6D0AFA36" w:rsidR="00D27978" w:rsidRDefault="009C2E88" w:rsidP="00E35858">
            <w:pPr>
              <w:pStyle w:val="TableContents"/>
              <w:rPr>
                <w:b/>
                <w:bCs/>
              </w:rPr>
            </w:pPr>
            <w:r>
              <w:rPr>
                <w:noProof/>
                <w:lang w:eastAsia="pt-BR" w:bidi="ar-SA"/>
              </w:rPr>
              <w:drawing>
                <wp:anchor distT="0" distB="0" distL="114300" distR="114300" simplePos="0" relativeHeight="251716608" behindDoc="0" locked="0" layoutInCell="1" allowOverlap="1" wp14:anchorId="642016E2" wp14:editId="325998A6">
                  <wp:simplePos x="0" y="0"/>
                  <wp:positionH relativeFrom="column">
                    <wp:posOffset>590550</wp:posOffset>
                  </wp:positionH>
                  <wp:positionV relativeFrom="paragraph">
                    <wp:posOffset>-78105</wp:posOffset>
                  </wp:positionV>
                  <wp:extent cx="1239520" cy="545465"/>
                  <wp:effectExtent l="0" t="0" r="0" b="6353"/>
                  <wp:wrapSquare wrapText="bothSides"/>
                  <wp:docPr id="177"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239520" cy="545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7FEE33D" w14:textId="6D3A801B" w:rsidR="00D27978" w:rsidRDefault="00D27978" w:rsidP="00E35858">
            <w:pPr>
              <w:pStyle w:val="TableContents"/>
              <w:jc w:val="center"/>
            </w:pPr>
          </w:p>
        </w:tc>
        <w:tc>
          <w:tcPr>
            <w:tcW w:w="31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6062CA" w14:textId="4DF1F72E" w:rsidR="00D27978" w:rsidRDefault="00D27978" w:rsidP="009C2E88">
            <w:pPr>
              <w:pStyle w:val="TableContents"/>
              <w:jc w:val="center"/>
            </w:pPr>
            <w:r>
              <w:rPr>
                <w:noProof/>
                <w:lang w:eastAsia="pt-BR" w:bidi="ar-SA"/>
              </w:rPr>
              <w:drawing>
                <wp:inline distT="0" distB="0" distL="0" distR="0" wp14:anchorId="25D90126" wp14:editId="110DE44D">
                  <wp:extent cx="462915" cy="586743"/>
                  <wp:effectExtent l="0" t="0" r="0" b="3807"/>
                  <wp:docPr id="178" name="figura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462915" cy="586743"/>
                          </a:xfrm>
                          <a:prstGeom prst="rect">
                            <a:avLst/>
                          </a:prstGeom>
                          <a:noFill/>
                          <a:ln>
                            <a:noFill/>
                            <a:prstDash/>
                          </a:ln>
                        </pic:spPr>
                      </pic:pic>
                    </a:graphicData>
                  </a:graphic>
                </wp:inline>
              </w:drawing>
            </w:r>
          </w:p>
        </w:tc>
      </w:tr>
      <w:tr w:rsidR="00D27978" w14:paraId="333041B9" w14:textId="77777777" w:rsidTr="00E35858">
        <w:trPr>
          <w:trHeight w:val="3551"/>
        </w:trPr>
        <w:tc>
          <w:tcPr>
            <w:tcW w:w="3855" w:type="dxa"/>
            <w:tcBorders>
              <w:left w:val="single" w:sz="2" w:space="0" w:color="000000"/>
              <w:bottom w:val="single" w:sz="2" w:space="0" w:color="000000"/>
            </w:tcBorders>
            <w:shd w:val="clear" w:color="auto" w:fill="auto"/>
            <w:tcMar>
              <w:top w:w="55" w:type="dxa"/>
              <w:left w:w="55" w:type="dxa"/>
              <w:bottom w:w="55" w:type="dxa"/>
              <w:right w:w="55" w:type="dxa"/>
            </w:tcMar>
          </w:tcPr>
          <w:p w14:paraId="2E1AE685" w14:textId="77777777" w:rsidR="00D27978" w:rsidRDefault="00D27978" w:rsidP="00E35858">
            <w:pPr>
              <w:pStyle w:val="TableContents"/>
              <w:jc w:val="center"/>
            </w:pPr>
            <w:r>
              <w:t>Intensidade Pequena</w:t>
            </w:r>
          </w:p>
          <w:p w14:paraId="590A4333" w14:textId="77777777" w:rsidR="00D27978" w:rsidRDefault="00D27978" w:rsidP="00E35858">
            <w:pPr>
              <w:pStyle w:val="TableContents"/>
              <w:jc w:val="center"/>
            </w:pPr>
            <w:r>
              <w:t>(Agente 1)</w:t>
            </w:r>
          </w:p>
          <w:p w14:paraId="79C0CEEB" w14:textId="77777777" w:rsidR="00D27978" w:rsidRDefault="00D27978" w:rsidP="00E35858">
            <w:pPr>
              <w:pStyle w:val="TableContents"/>
              <w:jc w:val="center"/>
            </w:pPr>
          </w:p>
          <w:p w14:paraId="74CF13F0" w14:textId="77777777" w:rsidR="00D27978" w:rsidRDefault="00D27978" w:rsidP="00E35858">
            <w:pPr>
              <w:pStyle w:val="TableContents"/>
            </w:pPr>
          </w:p>
          <w:p w14:paraId="473CE715" w14:textId="77777777" w:rsidR="00D27978" w:rsidRDefault="00D27978" w:rsidP="00E35858">
            <w:pPr>
              <w:pStyle w:val="TableContents"/>
            </w:pPr>
          </w:p>
          <w:p w14:paraId="0679E514" w14:textId="56A488C2" w:rsidR="00D27978" w:rsidRDefault="00D27978" w:rsidP="00E35858">
            <w:pPr>
              <w:pStyle w:val="TableContents"/>
            </w:pPr>
          </w:p>
          <w:p w14:paraId="011F6DA5" w14:textId="77777777" w:rsidR="009C2E88" w:rsidRDefault="009C2E88" w:rsidP="00E35858">
            <w:pPr>
              <w:pStyle w:val="TableContents"/>
            </w:pPr>
          </w:p>
          <w:p w14:paraId="0D55D895" w14:textId="77777777" w:rsidR="00D27978" w:rsidRDefault="00D27978" w:rsidP="00E35858">
            <w:pPr>
              <w:pStyle w:val="TableContents"/>
              <w:jc w:val="center"/>
            </w:pPr>
          </w:p>
          <w:p w14:paraId="316274F7" w14:textId="77777777" w:rsidR="00D27978" w:rsidRDefault="00D27978" w:rsidP="00E35858">
            <w:pPr>
              <w:pStyle w:val="TableContents"/>
              <w:jc w:val="center"/>
            </w:pPr>
            <w:r>
              <w:rPr>
                <w:noProof/>
              </w:rPr>
              <w:drawing>
                <wp:inline distT="0" distB="0" distL="0" distR="0" wp14:anchorId="5CFC1B1D" wp14:editId="4EA909C4">
                  <wp:extent cx="1455953" cy="1182502"/>
                  <wp:effectExtent l="0" t="0" r="0" b="0"/>
                  <wp:docPr id="179"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455953" cy="1182502"/>
                          </a:xfrm>
                          <a:prstGeom prst="rect">
                            <a:avLst/>
                          </a:prstGeom>
                          <a:noFill/>
                          <a:ln>
                            <a:noFill/>
                            <a:prstDash/>
                          </a:ln>
                        </pic:spPr>
                      </pic:pic>
                    </a:graphicData>
                  </a:graphic>
                </wp:inline>
              </w:drawing>
            </w:r>
          </w:p>
          <w:p w14:paraId="292E0159" w14:textId="77777777" w:rsidR="00D27978" w:rsidRDefault="00D27978" w:rsidP="00E35858">
            <w:pPr>
              <w:pStyle w:val="TableContents"/>
              <w:jc w:val="center"/>
            </w:pPr>
          </w:p>
          <w:p w14:paraId="64F67019" w14:textId="77777777" w:rsidR="00D27978" w:rsidRDefault="00D27978" w:rsidP="00E35858">
            <w:pPr>
              <w:pStyle w:val="TableContents"/>
            </w:pPr>
          </w:p>
          <w:p w14:paraId="5D3754D5" w14:textId="77777777" w:rsidR="00D27978" w:rsidRDefault="00D27978" w:rsidP="00E35858">
            <w:pPr>
              <w:pStyle w:val="TableContents"/>
            </w:pPr>
          </w:p>
        </w:tc>
        <w:tc>
          <w:tcPr>
            <w:tcW w:w="3540" w:type="dxa"/>
            <w:tcBorders>
              <w:left w:val="single" w:sz="2" w:space="0" w:color="000000"/>
              <w:bottom w:val="single" w:sz="2" w:space="0" w:color="000000"/>
            </w:tcBorders>
            <w:shd w:val="clear" w:color="auto" w:fill="auto"/>
            <w:tcMar>
              <w:top w:w="55" w:type="dxa"/>
              <w:left w:w="55" w:type="dxa"/>
              <w:bottom w:w="55" w:type="dxa"/>
              <w:right w:w="55" w:type="dxa"/>
            </w:tcMar>
          </w:tcPr>
          <w:p w14:paraId="2EBE62D8" w14:textId="77777777" w:rsidR="00D27978" w:rsidRDefault="00D27978" w:rsidP="00E35858">
            <w:pPr>
              <w:pStyle w:val="TableContents"/>
              <w:jc w:val="center"/>
            </w:pPr>
            <w:r>
              <w:t>Intensidade Média</w:t>
            </w:r>
          </w:p>
          <w:p w14:paraId="58E2CEC9" w14:textId="77777777" w:rsidR="00D27978" w:rsidRDefault="00D27978" w:rsidP="00E35858">
            <w:pPr>
              <w:pStyle w:val="TableContents"/>
              <w:jc w:val="center"/>
            </w:pPr>
            <w:r>
              <w:t>(Agente 2 e 3)</w:t>
            </w:r>
          </w:p>
          <w:p w14:paraId="1023D874" w14:textId="77777777" w:rsidR="00D27978" w:rsidRDefault="00D27978" w:rsidP="00E35858">
            <w:pPr>
              <w:pStyle w:val="TableContents"/>
            </w:pPr>
          </w:p>
          <w:p w14:paraId="4A338F0A" w14:textId="77777777" w:rsidR="00D27978" w:rsidRDefault="00D27978" w:rsidP="00E35858">
            <w:pPr>
              <w:pStyle w:val="TableContents"/>
            </w:pPr>
          </w:p>
          <w:p w14:paraId="3703559D" w14:textId="3A7CB8A0" w:rsidR="00D27978" w:rsidRDefault="00D27978" w:rsidP="00E35858">
            <w:pPr>
              <w:pStyle w:val="TableContents"/>
            </w:pPr>
            <w:r>
              <w:t xml:space="preserve">       </w:t>
            </w:r>
          </w:p>
          <w:p w14:paraId="1421E8D3" w14:textId="77777777" w:rsidR="00F548A8" w:rsidRDefault="00F548A8" w:rsidP="00E35858">
            <w:pPr>
              <w:pStyle w:val="TableContents"/>
            </w:pPr>
          </w:p>
          <w:p w14:paraId="15F83FDB" w14:textId="2ECB6F70" w:rsidR="00D27978" w:rsidRDefault="00D27978" w:rsidP="00E35858">
            <w:pPr>
              <w:pStyle w:val="TableContents"/>
            </w:pPr>
            <w:r>
              <w:t xml:space="preserve">    </w:t>
            </w:r>
            <w:r w:rsidR="00A64572">
              <w:rPr>
                <w:noProof/>
              </w:rPr>
              <w:drawing>
                <wp:inline distT="0" distB="0" distL="0" distR="0" wp14:anchorId="4D7EF8F9" wp14:editId="1B2247C5">
                  <wp:extent cx="1834695" cy="1496060"/>
                  <wp:effectExtent l="0" t="0" r="0" b="8890"/>
                  <wp:docPr id="180" name="Imagem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849049" cy="1507765"/>
                          </a:xfrm>
                          <a:prstGeom prst="rect">
                            <a:avLst/>
                          </a:prstGeom>
                          <a:noFill/>
                          <a:ln>
                            <a:noFill/>
                            <a:prstDash/>
                          </a:ln>
                        </pic:spPr>
                      </pic:pic>
                    </a:graphicData>
                  </a:graphic>
                </wp:inline>
              </w:drawing>
            </w:r>
            <w:r>
              <w:t xml:space="preserve">  </w:t>
            </w:r>
          </w:p>
          <w:p w14:paraId="6FB66389" w14:textId="77777777" w:rsidR="00D27978" w:rsidRDefault="00D27978" w:rsidP="00E35858">
            <w:pPr>
              <w:pStyle w:val="TableContents"/>
              <w:jc w:val="center"/>
            </w:pPr>
          </w:p>
          <w:p w14:paraId="43157AB3" w14:textId="77777777" w:rsidR="00D27978" w:rsidRDefault="00D27978" w:rsidP="00E35858">
            <w:pPr>
              <w:pStyle w:val="TableContents"/>
              <w:jc w:val="center"/>
            </w:pPr>
          </w:p>
          <w:p w14:paraId="2A110FA7" w14:textId="77777777" w:rsidR="00D27978" w:rsidRDefault="00D27978" w:rsidP="00E35858">
            <w:pPr>
              <w:pStyle w:val="TableContents"/>
              <w:jc w:val="center"/>
            </w:pPr>
          </w:p>
        </w:tc>
        <w:tc>
          <w:tcPr>
            <w:tcW w:w="4005" w:type="dxa"/>
            <w:tcBorders>
              <w:left w:val="single" w:sz="2" w:space="0" w:color="000000"/>
              <w:bottom w:val="single" w:sz="2" w:space="0" w:color="000000"/>
            </w:tcBorders>
            <w:shd w:val="clear" w:color="auto" w:fill="auto"/>
            <w:tcMar>
              <w:top w:w="55" w:type="dxa"/>
              <w:left w:w="55" w:type="dxa"/>
              <w:bottom w:w="55" w:type="dxa"/>
              <w:right w:w="55" w:type="dxa"/>
            </w:tcMar>
          </w:tcPr>
          <w:p w14:paraId="6B923F59" w14:textId="77777777" w:rsidR="00D27978" w:rsidRDefault="00D27978" w:rsidP="00E35858">
            <w:pPr>
              <w:pStyle w:val="TableContents"/>
              <w:jc w:val="center"/>
            </w:pPr>
            <w:r>
              <w:t>Intensidade Grande</w:t>
            </w:r>
          </w:p>
          <w:p w14:paraId="649536AF" w14:textId="77777777" w:rsidR="00D27978" w:rsidRDefault="00D27978" w:rsidP="00E35858">
            <w:pPr>
              <w:pStyle w:val="TableContents"/>
              <w:jc w:val="center"/>
            </w:pPr>
            <w:r>
              <w:t>(Agente 4)</w:t>
            </w:r>
          </w:p>
          <w:p w14:paraId="4B5FD36E" w14:textId="77777777" w:rsidR="00D27978" w:rsidRDefault="00D27978" w:rsidP="00E35858">
            <w:pPr>
              <w:pStyle w:val="TableContents"/>
              <w:jc w:val="center"/>
            </w:pPr>
          </w:p>
          <w:p w14:paraId="363F0677" w14:textId="77777777" w:rsidR="00D27978" w:rsidRDefault="00D27978" w:rsidP="00E35858">
            <w:pPr>
              <w:pStyle w:val="TableContents"/>
              <w:jc w:val="center"/>
            </w:pPr>
          </w:p>
          <w:p w14:paraId="2AE7E577" w14:textId="35D17AEB" w:rsidR="00D27978" w:rsidRDefault="001B0714" w:rsidP="00E35858">
            <w:pPr>
              <w:pStyle w:val="TableContents"/>
              <w:jc w:val="center"/>
            </w:pPr>
            <w:r>
              <w:rPr>
                <w:noProof/>
              </w:rPr>
              <w:drawing>
                <wp:inline distT="0" distB="0" distL="0" distR="0" wp14:anchorId="40656B3A" wp14:editId="0DCF7274">
                  <wp:extent cx="2505648" cy="2219431"/>
                  <wp:effectExtent l="0" t="0" r="8952" b="9419"/>
                  <wp:docPr id="7" name="Imagem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505648" cy="2219431"/>
                          </a:xfrm>
                          <a:prstGeom prst="rect">
                            <a:avLst/>
                          </a:prstGeom>
                          <a:noFill/>
                          <a:ln>
                            <a:noFill/>
                            <a:prstDash/>
                          </a:ln>
                        </pic:spPr>
                      </pic:pic>
                    </a:graphicData>
                  </a:graphic>
                </wp:inline>
              </w:drawing>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5ABEBB" w14:textId="77777777" w:rsidR="00D27978" w:rsidRDefault="00D27978" w:rsidP="00E35858">
            <w:pPr>
              <w:pStyle w:val="TableContents"/>
              <w:jc w:val="center"/>
              <w:rPr>
                <w:b/>
                <w:bCs/>
              </w:rPr>
            </w:pPr>
            <w:r>
              <w:rPr>
                <w:b/>
                <w:bCs/>
              </w:rPr>
              <w:t>Tipos de Riscos</w:t>
            </w:r>
          </w:p>
          <w:p w14:paraId="3D53BDC3" w14:textId="77777777" w:rsidR="00D27978" w:rsidRDefault="00D27978" w:rsidP="00E35858">
            <w:pPr>
              <w:pStyle w:val="TableContents"/>
              <w:jc w:val="center"/>
            </w:pPr>
          </w:p>
          <w:p w14:paraId="50A3B3A9" w14:textId="77777777" w:rsidR="00D27978" w:rsidRDefault="00D27978" w:rsidP="00E35858">
            <w:pPr>
              <w:pStyle w:val="TableContents"/>
              <w:jc w:val="center"/>
            </w:pPr>
            <w:r>
              <w:rPr>
                <w:noProof/>
              </w:rPr>
              <w:drawing>
                <wp:inline distT="0" distB="0" distL="0" distR="0" wp14:anchorId="48D2007A" wp14:editId="3B691BCB">
                  <wp:extent cx="2296515" cy="2126711"/>
                  <wp:effectExtent l="0" t="0" r="8535" b="6889"/>
                  <wp:docPr id="182"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6515" cy="2126711"/>
                          </a:xfrm>
                          <a:prstGeom prst="rect">
                            <a:avLst/>
                          </a:prstGeom>
                          <a:noFill/>
                          <a:ln>
                            <a:noFill/>
                            <a:prstDash/>
                          </a:ln>
                        </pic:spPr>
                      </pic:pic>
                    </a:graphicData>
                  </a:graphic>
                </wp:inline>
              </w:drawing>
            </w:r>
            <w:r>
              <w:t xml:space="preserve">     </w:t>
            </w:r>
          </w:p>
        </w:tc>
      </w:tr>
      <w:tr w:rsidR="00D27978" w14:paraId="527A3B3C" w14:textId="77777777" w:rsidTr="00E35858">
        <w:tc>
          <w:tcPr>
            <w:tcW w:w="11400" w:type="dxa"/>
            <w:gridSpan w:val="3"/>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5D561C30" w14:textId="77777777" w:rsidR="00D27978" w:rsidRDefault="00D27978" w:rsidP="00E35858">
            <w:pPr>
              <w:pStyle w:val="TableContents"/>
              <w:jc w:val="both"/>
              <w:rPr>
                <w:b/>
                <w:bCs/>
              </w:rPr>
            </w:pPr>
            <w:r>
              <w:rPr>
                <w:b/>
                <w:bCs/>
              </w:rPr>
              <w:t>Agentes de Riscos Ambientais:</w:t>
            </w:r>
          </w:p>
          <w:p w14:paraId="4B84504D" w14:textId="77777777" w:rsidR="00D27978" w:rsidRDefault="00D27978" w:rsidP="00E26032">
            <w:pPr>
              <w:pStyle w:val="TableContents"/>
              <w:numPr>
                <w:ilvl w:val="0"/>
                <w:numId w:val="33"/>
              </w:numPr>
              <w:jc w:val="both"/>
            </w:pPr>
            <w:r>
              <w:t xml:space="preserve">Ruído; </w:t>
            </w:r>
          </w:p>
          <w:p w14:paraId="2E098545" w14:textId="77777777" w:rsidR="00D27978" w:rsidRDefault="00D27978" w:rsidP="00E26032">
            <w:pPr>
              <w:pStyle w:val="TableContents"/>
              <w:numPr>
                <w:ilvl w:val="0"/>
                <w:numId w:val="33"/>
              </w:numPr>
              <w:jc w:val="both"/>
            </w:pPr>
            <w:r>
              <w:t xml:space="preserve">Produtos químicos em geral; </w:t>
            </w:r>
          </w:p>
          <w:p w14:paraId="3E4A861A" w14:textId="77777777" w:rsidR="00D27978" w:rsidRDefault="00D27978" w:rsidP="00E26032">
            <w:pPr>
              <w:pStyle w:val="TableContents"/>
              <w:numPr>
                <w:ilvl w:val="0"/>
                <w:numId w:val="33"/>
              </w:numPr>
              <w:jc w:val="both"/>
            </w:pPr>
            <w:r>
              <w:t>Levantamento e transporte manual de peso;</w:t>
            </w:r>
          </w:p>
          <w:p w14:paraId="4C076BB6" w14:textId="77777777" w:rsidR="00D27978" w:rsidRDefault="00D27978" w:rsidP="00E26032">
            <w:pPr>
              <w:pStyle w:val="TableContents"/>
              <w:numPr>
                <w:ilvl w:val="0"/>
                <w:numId w:val="33"/>
              </w:numPr>
              <w:jc w:val="both"/>
            </w:pPr>
            <w:r>
              <w:t>Microrganismos (seres patogênicos).</w:t>
            </w:r>
          </w:p>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BBFDE8" w14:textId="77777777" w:rsidR="00D27978" w:rsidRDefault="00D27978" w:rsidP="00E35858">
            <w:pPr>
              <w:pStyle w:val="TableContents"/>
              <w:jc w:val="center"/>
              <w:rPr>
                <w:b/>
                <w:bCs/>
              </w:rPr>
            </w:pPr>
            <w:r>
              <w:rPr>
                <w:b/>
                <w:bCs/>
              </w:rPr>
              <w:t>Número de Servidores</w:t>
            </w:r>
          </w:p>
          <w:tbl>
            <w:tblPr>
              <w:tblW w:w="3070" w:type="dxa"/>
              <w:tblLayout w:type="fixed"/>
              <w:tblCellMar>
                <w:left w:w="10" w:type="dxa"/>
                <w:right w:w="10" w:type="dxa"/>
              </w:tblCellMar>
              <w:tblLook w:val="0000" w:firstRow="0" w:lastRow="0" w:firstColumn="0" w:lastColumn="0" w:noHBand="0" w:noVBand="0"/>
            </w:tblPr>
            <w:tblGrid>
              <w:gridCol w:w="1024"/>
              <w:gridCol w:w="1023"/>
              <w:gridCol w:w="1023"/>
            </w:tblGrid>
            <w:tr w:rsidR="00D27978" w14:paraId="14BB206D" w14:textId="77777777" w:rsidTr="00E35858">
              <w:tc>
                <w:tcPr>
                  <w:tcW w:w="1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08907C" w14:textId="77777777" w:rsidR="00D27978" w:rsidRDefault="00D27978" w:rsidP="00E35858">
                  <w:pPr>
                    <w:pStyle w:val="TableContents"/>
                    <w:jc w:val="center"/>
                  </w:pPr>
                  <w:r>
                    <w:t>Homens</w:t>
                  </w:r>
                </w:p>
              </w:tc>
              <w:tc>
                <w:tcPr>
                  <w:tcW w:w="1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99BD1C4" w14:textId="77777777" w:rsidR="00D27978" w:rsidRDefault="00D27978" w:rsidP="00E35858">
                  <w:pPr>
                    <w:pStyle w:val="TableContents"/>
                    <w:jc w:val="center"/>
                  </w:pPr>
                  <w:r>
                    <w:t>Mulheres</w:t>
                  </w:r>
                </w:p>
              </w:tc>
              <w:tc>
                <w:tcPr>
                  <w:tcW w:w="10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CB3B9F" w14:textId="77777777" w:rsidR="00D27978" w:rsidRDefault="00D27978" w:rsidP="00E35858">
                  <w:pPr>
                    <w:pStyle w:val="TableContents"/>
                    <w:jc w:val="center"/>
                  </w:pPr>
                  <w:r>
                    <w:t>Total</w:t>
                  </w:r>
                </w:p>
              </w:tc>
            </w:tr>
            <w:tr w:rsidR="00D27978" w14:paraId="77E3863D" w14:textId="77777777" w:rsidTr="00E35858">
              <w:tc>
                <w:tcPr>
                  <w:tcW w:w="1024" w:type="dxa"/>
                  <w:tcBorders>
                    <w:left w:val="single" w:sz="2" w:space="0" w:color="000000"/>
                    <w:bottom w:val="single" w:sz="2" w:space="0" w:color="000000"/>
                  </w:tcBorders>
                  <w:shd w:val="clear" w:color="auto" w:fill="auto"/>
                  <w:tcMar>
                    <w:top w:w="55" w:type="dxa"/>
                    <w:left w:w="55" w:type="dxa"/>
                    <w:bottom w:w="55" w:type="dxa"/>
                    <w:right w:w="55" w:type="dxa"/>
                  </w:tcMar>
                </w:tcPr>
                <w:p w14:paraId="69D7AB05" w14:textId="77777777" w:rsidR="00D27978" w:rsidRDefault="00D27978" w:rsidP="00E35858">
                  <w:pPr>
                    <w:pStyle w:val="TableContents"/>
                    <w:jc w:val="center"/>
                  </w:pPr>
                  <w:r>
                    <w:t>1</w:t>
                  </w:r>
                </w:p>
              </w:tc>
              <w:tc>
                <w:tcPr>
                  <w:tcW w:w="1023" w:type="dxa"/>
                  <w:tcBorders>
                    <w:left w:val="single" w:sz="2" w:space="0" w:color="000000"/>
                    <w:bottom w:val="single" w:sz="2" w:space="0" w:color="000000"/>
                  </w:tcBorders>
                  <w:shd w:val="clear" w:color="auto" w:fill="auto"/>
                  <w:tcMar>
                    <w:top w:w="55" w:type="dxa"/>
                    <w:left w:w="55" w:type="dxa"/>
                    <w:bottom w:w="55" w:type="dxa"/>
                    <w:right w:w="55" w:type="dxa"/>
                  </w:tcMar>
                </w:tcPr>
                <w:p w14:paraId="11C8CC37" w14:textId="77777777" w:rsidR="00D27978" w:rsidRDefault="00D27978" w:rsidP="00E35858">
                  <w:pPr>
                    <w:pStyle w:val="TableContents"/>
                    <w:jc w:val="center"/>
                  </w:pPr>
                  <w:r>
                    <w:t>-</w:t>
                  </w:r>
                </w:p>
              </w:tc>
              <w:tc>
                <w:tcPr>
                  <w:tcW w:w="10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4F14F3" w14:textId="77777777" w:rsidR="00D27978" w:rsidRDefault="00D27978" w:rsidP="00E35858">
                  <w:pPr>
                    <w:pStyle w:val="TableContents"/>
                    <w:jc w:val="center"/>
                  </w:pPr>
                  <w:r>
                    <w:t>1</w:t>
                  </w:r>
                </w:p>
              </w:tc>
            </w:tr>
          </w:tbl>
          <w:p w14:paraId="6EA1DBCD" w14:textId="77777777" w:rsidR="00D27978" w:rsidRDefault="00D27978" w:rsidP="00E35858">
            <w:pPr>
              <w:pStyle w:val="TableContents"/>
              <w:jc w:val="center"/>
            </w:pPr>
          </w:p>
        </w:tc>
      </w:tr>
      <w:tr w:rsidR="00D27978" w14:paraId="74F13235" w14:textId="77777777" w:rsidTr="00E35858">
        <w:tc>
          <w:tcPr>
            <w:tcW w:w="11400" w:type="dxa"/>
            <w:gridSpan w:val="3"/>
            <w:vMerge/>
            <w:tcBorders>
              <w:left w:val="single" w:sz="2" w:space="0" w:color="000000"/>
              <w:bottom w:val="single" w:sz="2" w:space="0" w:color="000000"/>
            </w:tcBorders>
            <w:shd w:val="clear" w:color="auto" w:fill="auto"/>
            <w:tcMar>
              <w:top w:w="55" w:type="dxa"/>
              <w:left w:w="55" w:type="dxa"/>
              <w:bottom w:w="55" w:type="dxa"/>
              <w:right w:w="55" w:type="dxa"/>
            </w:tcMar>
          </w:tcPr>
          <w:p w14:paraId="363F5F10" w14:textId="77777777" w:rsidR="00D27978" w:rsidRDefault="00D27978" w:rsidP="00E35858"/>
        </w:tc>
        <w:tc>
          <w:tcPr>
            <w:tcW w:w="31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2EC2BA" w14:textId="77777777" w:rsidR="00D27978" w:rsidRDefault="00D27978" w:rsidP="00E35858">
            <w:pPr>
              <w:pStyle w:val="TableContents"/>
              <w:jc w:val="both"/>
            </w:pPr>
            <w:r>
              <w:t xml:space="preserve">Em caso de Emergência, ligue SAMU </w:t>
            </w:r>
            <w:r>
              <w:rPr>
                <w:b/>
                <w:bCs/>
              </w:rPr>
              <w:t>192</w:t>
            </w:r>
            <w:r>
              <w:t xml:space="preserve"> e CBM-GO </w:t>
            </w:r>
            <w:r>
              <w:rPr>
                <w:b/>
                <w:bCs/>
              </w:rPr>
              <w:t>193</w:t>
            </w:r>
          </w:p>
        </w:tc>
      </w:tr>
    </w:tbl>
    <w:p w14:paraId="6FDBEC0B" w14:textId="5F94ACCD" w:rsidR="00567EF4" w:rsidRPr="00D92BAF" w:rsidRDefault="00737FBC" w:rsidP="009C2E88">
      <w:pPr>
        <w:pBdr>
          <w:bottom w:val="single" w:sz="4" w:space="1" w:color="auto"/>
        </w:pBdr>
        <w:spacing w:before="120" w:after="120"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65B62E4E" wp14:editId="170665E7">
                <wp:simplePos x="0" y="0"/>
                <wp:positionH relativeFrom="column">
                  <wp:posOffset>8677910</wp:posOffset>
                </wp:positionH>
                <wp:positionV relativeFrom="paragraph">
                  <wp:posOffset>-5962650</wp:posOffset>
                </wp:positionV>
                <wp:extent cx="298450" cy="336550"/>
                <wp:effectExtent l="0" t="0" r="6350" b="6350"/>
                <wp:wrapNone/>
                <wp:docPr id="209" name="Caixa de Texto 209"/>
                <wp:cNvGraphicFramePr/>
                <a:graphic xmlns:a="http://schemas.openxmlformats.org/drawingml/2006/main">
                  <a:graphicData uri="http://schemas.microsoft.com/office/word/2010/wordprocessingShape">
                    <wps:wsp>
                      <wps:cNvSpPr txBox="1"/>
                      <wps:spPr>
                        <a:xfrm>
                          <a:off x="0" y="0"/>
                          <a:ext cx="298450" cy="336550"/>
                        </a:xfrm>
                        <a:prstGeom prst="rect">
                          <a:avLst/>
                        </a:prstGeom>
                        <a:solidFill>
                          <a:schemeClr val="lt1"/>
                        </a:solidFill>
                        <a:ln w="6350">
                          <a:noFill/>
                        </a:ln>
                      </wps:spPr>
                      <wps:txbx>
                        <w:txbxContent>
                          <w:p w14:paraId="1A23C9BF" w14:textId="77777777" w:rsidR="00C774FA" w:rsidRDefault="00C77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B62E4E" id="Caixa de Texto 209" o:spid="_x0000_s1082" type="#_x0000_t202" style="position:absolute;left:0;text-align:left;margin-left:683.3pt;margin-top:-469.5pt;width:23.5pt;height:26.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" fillcolor="white [3201]" stroked="f" strokeweight=".5pt">
                <v:textbox>
                  <w:txbxContent>
                    <w:p w14:paraId="1A23C9BF" w14:textId="77777777" w:rsidR="00C774FA" w:rsidRDefault="00C774FA"/>
                  </w:txbxContent>
                </v:textbox>
              </v:shape>
            </w:pict>
          </mc:Fallback>
        </mc:AlternateContent>
      </w:r>
    </w:p>
    <w:sectPr w:rsidR="00567EF4" w:rsidRPr="00D92BAF" w:rsidSect="00BF139E">
      <w:pgSz w:w="16838" w:h="11906" w:orient="landscape"/>
      <w:pgMar w:top="1701" w:right="1701"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302E0" w14:textId="77777777" w:rsidR="003009F9" w:rsidRDefault="003009F9" w:rsidP="00C3057B">
      <w:pPr>
        <w:spacing w:after="0" w:line="240" w:lineRule="auto"/>
      </w:pPr>
      <w:r>
        <w:separator/>
      </w:r>
    </w:p>
  </w:endnote>
  <w:endnote w:type="continuationSeparator" w:id="0">
    <w:p w14:paraId="64BF0D78" w14:textId="77777777" w:rsidR="003009F9" w:rsidRDefault="003009F9" w:rsidP="00C3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3A7C" w14:textId="77777777" w:rsidR="00C774FA" w:rsidRDefault="00C774FA">
    <w:pPr>
      <w:pStyle w:val="Rodap"/>
      <w:jc w:val="right"/>
    </w:pPr>
  </w:p>
  <w:p w14:paraId="7F307737" w14:textId="77777777" w:rsidR="00C774FA" w:rsidRDefault="00C774F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705CB" w14:textId="77777777" w:rsidR="003009F9" w:rsidRDefault="003009F9" w:rsidP="00C3057B">
      <w:pPr>
        <w:spacing w:after="0" w:line="240" w:lineRule="auto"/>
      </w:pPr>
      <w:r>
        <w:separator/>
      </w:r>
    </w:p>
  </w:footnote>
  <w:footnote w:type="continuationSeparator" w:id="0">
    <w:p w14:paraId="35C6303E" w14:textId="77777777" w:rsidR="003009F9" w:rsidRDefault="003009F9" w:rsidP="00C30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966441"/>
      <w:docPartObj>
        <w:docPartGallery w:val="Page Numbers (Top of Page)"/>
        <w:docPartUnique/>
      </w:docPartObj>
    </w:sdtPr>
    <w:sdtEndPr/>
    <w:sdtContent>
      <w:p w14:paraId="29502BE1" w14:textId="1578DB27" w:rsidR="00C774FA" w:rsidRDefault="00C774FA">
        <w:pPr>
          <w:pStyle w:val="Cabealho"/>
          <w:jc w:val="right"/>
        </w:pPr>
        <w:r>
          <w:fldChar w:fldCharType="begin"/>
        </w:r>
        <w:r>
          <w:instrText>PAGE   \* MERGEFORMAT</w:instrText>
        </w:r>
        <w:r>
          <w:fldChar w:fldCharType="separate"/>
        </w:r>
        <w:r>
          <w:t>2</w:t>
        </w:r>
        <w:r>
          <w:fldChar w:fldCharType="end"/>
        </w:r>
      </w:p>
    </w:sdtContent>
  </w:sdt>
  <w:p w14:paraId="78315ADF" w14:textId="77777777" w:rsidR="00C774FA" w:rsidRDefault="00C774F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FA4A" w14:textId="77777777" w:rsidR="00C774FA" w:rsidRDefault="00C774FA">
    <w:pPr>
      <w:pStyle w:val="Cabealho"/>
      <w:jc w:val="right"/>
    </w:pPr>
  </w:p>
  <w:p w14:paraId="6C788DBF" w14:textId="77777777" w:rsidR="00C774FA" w:rsidRDefault="00C774F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414C"/>
    <w:multiLevelType w:val="hybridMultilevel"/>
    <w:tmpl w:val="9C6E9C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0DB4336"/>
    <w:multiLevelType w:val="multilevel"/>
    <w:tmpl w:val="65A28A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1367B46"/>
    <w:multiLevelType w:val="multilevel"/>
    <w:tmpl w:val="22BE5A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2B25FE5"/>
    <w:multiLevelType w:val="multilevel"/>
    <w:tmpl w:val="1C16F0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7BF3B77"/>
    <w:multiLevelType w:val="multilevel"/>
    <w:tmpl w:val="E9E6CB5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8E122BB"/>
    <w:multiLevelType w:val="multilevel"/>
    <w:tmpl w:val="2D3E1ED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2F054A"/>
    <w:multiLevelType w:val="multilevel"/>
    <w:tmpl w:val="39A853E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B3A23D5"/>
    <w:multiLevelType w:val="multilevel"/>
    <w:tmpl w:val="995E34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0EF37FA"/>
    <w:multiLevelType w:val="multilevel"/>
    <w:tmpl w:val="825C619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1F56B71"/>
    <w:multiLevelType w:val="multilevel"/>
    <w:tmpl w:val="3912E00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40D4CAF"/>
    <w:multiLevelType w:val="multilevel"/>
    <w:tmpl w:val="54D4AB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559748C"/>
    <w:multiLevelType w:val="hybridMultilevel"/>
    <w:tmpl w:val="CA6E6B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2B743F"/>
    <w:multiLevelType w:val="multilevel"/>
    <w:tmpl w:val="D90A00B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E6B0AE9"/>
    <w:multiLevelType w:val="multilevel"/>
    <w:tmpl w:val="773CD9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F8A7FEB"/>
    <w:multiLevelType w:val="multilevel"/>
    <w:tmpl w:val="5DCA74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56111DE"/>
    <w:multiLevelType w:val="multilevel"/>
    <w:tmpl w:val="295AB0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21B49C1"/>
    <w:multiLevelType w:val="multilevel"/>
    <w:tmpl w:val="49687C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45B2109"/>
    <w:multiLevelType w:val="hybridMultilevel"/>
    <w:tmpl w:val="17E04B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9620066"/>
    <w:multiLevelType w:val="multilevel"/>
    <w:tmpl w:val="FC5E37A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A817C77"/>
    <w:multiLevelType w:val="multilevel"/>
    <w:tmpl w:val="80A0EC7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CF76B77"/>
    <w:multiLevelType w:val="multilevel"/>
    <w:tmpl w:val="E38863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FAF3D6F"/>
    <w:multiLevelType w:val="multilevel"/>
    <w:tmpl w:val="3974A03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2170975"/>
    <w:multiLevelType w:val="multilevel"/>
    <w:tmpl w:val="072683B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2747E44"/>
    <w:multiLevelType w:val="multilevel"/>
    <w:tmpl w:val="92E0053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6EE2785"/>
    <w:multiLevelType w:val="multilevel"/>
    <w:tmpl w:val="A7200B6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5B367136"/>
    <w:multiLevelType w:val="multilevel"/>
    <w:tmpl w:val="D9447EF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AE2409F"/>
    <w:multiLevelType w:val="multilevel"/>
    <w:tmpl w:val="9A9CF37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6B0C0A50"/>
    <w:multiLevelType w:val="multilevel"/>
    <w:tmpl w:val="8FF2E1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CB931C4"/>
    <w:multiLevelType w:val="multilevel"/>
    <w:tmpl w:val="DF347D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700B3704"/>
    <w:multiLevelType w:val="hybridMultilevel"/>
    <w:tmpl w:val="4C4201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4FA7C6D"/>
    <w:multiLevelType w:val="multilevel"/>
    <w:tmpl w:val="5F5220D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76207BC1"/>
    <w:multiLevelType w:val="multilevel"/>
    <w:tmpl w:val="F120E27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7A4F70C6"/>
    <w:multiLevelType w:val="multilevel"/>
    <w:tmpl w:val="6784A6F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7E5856AE"/>
    <w:multiLevelType w:val="multilevel"/>
    <w:tmpl w:val="1662FA7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
  </w:num>
  <w:num w:numId="2">
    <w:abstractNumId w:val="0"/>
  </w:num>
  <w:num w:numId="3">
    <w:abstractNumId w:val="29"/>
  </w:num>
  <w:num w:numId="4">
    <w:abstractNumId w:val="17"/>
  </w:num>
  <w:num w:numId="5">
    <w:abstractNumId w:val="25"/>
  </w:num>
  <w:num w:numId="6">
    <w:abstractNumId w:val="21"/>
  </w:num>
  <w:num w:numId="7">
    <w:abstractNumId w:val="27"/>
  </w:num>
  <w:num w:numId="8">
    <w:abstractNumId w:val="6"/>
  </w:num>
  <w:num w:numId="9">
    <w:abstractNumId w:val="28"/>
  </w:num>
  <w:num w:numId="10">
    <w:abstractNumId w:val="8"/>
  </w:num>
  <w:num w:numId="11">
    <w:abstractNumId w:val="31"/>
  </w:num>
  <w:num w:numId="12">
    <w:abstractNumId w:val="32"/>
  </w:num>
  <w:num w:numId="13">
    <w:abstractNumId w:val="10"/>
  </w:num>
  <w:num w:numId="14">
    <w:abstractNumId w:val="1"/>
  </w:num>
  <w:num w:numId="15">
    <w:abstractNumId w:val="20"/>
  </w:num>
  <w:num w:numId="16">
    <w:abstractNumId w:val="14"/>
  </w:num>
  <w:num w:numId="17">
    <w:abstractNumId w:val="33"/>
  </w:num>
  <w:num w:numId="18">
    <w:abstractNumId w:val="18"/>
  </w:num>
  <w:num w:numId="19">
    <w:abstractNumId w:val="4"/>
  </w:num>
  <w:num w:numId="20">
    <w:abstractNumId w:val="9"/>
  </w:num>
  <w:num w:numId="21">
    <w:abstractNumId w:val="7"/>
  </w:num>
  <w:num w:numId="22">
    <w:abstractNumId w:val="19"/>
  </w:num>
  <w:num w:numId="23">
    <w:abstractNumId w:val="15"/>
  </w:num>
  <w:num w:numId="24">
    <w:abstractNumId w:val="13"/>
  </w:num>
  <w:num w:numId="25">
    <w:abstractNumId w:val="22"/>
  </w:num>
  <w:num w:numId="26">
    <w:abstractNumId w:val="24"/>
  </w:num>
  <w:num w:numId="27">
    <w:abstractNumId w:val="12"/>
  </w:num>
  <w:num w:numId="28">
    <w:abstractNumId w:val="23"/>
  </w:num>
  <w:num w:numId="29">
    <w:abstractNumId w:val="3"/>
  </w:num>
  <w:num w:numId="30">
    <w:abstractNumId w:val="16"/>
  </w:num>
  <w:num w:numId="31">
    <w:abstractNumId w:val="2"/>
  </w:num>
  <w:num w:numId="32">
    <w:abstractNumId w:val="26"/>
  </w:num>
  <w:num w:numId="33">
    <w:abstractNumId w:val="30"/>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40"/>
    <w:rsid w:val="0000224E"/>
    <w:rsid w:val="000109F1"/>
    <w:rsid w:val="00011A64"/>
    <w:rsid w:val="0001328D"/>
    <w:rsid w:val="00025A12"/>
    <w:rsid w:val="000337FC"/>
    <w:rsid w:val="00035682"/>
    <w:rsid w:val="00037837"/>
    <w:rsid w:val="000413C3"/>
    <w:rsid w:val="00045EF0"/>
    <w:rsid w:val="000560BE"/>
    <w:rsid w:val="00065C59"/>
    <w:rsid w:val="00067AF0"/>
    <w:rsid w:val="00073F4C"/>
    <w:rsid w:val="0007666B"/>
    <w:rsid w:val="000841C5"/>
    <w:rsid w:val="00091F1D"/>
    <w:rsid w:val="000B1B2F"/>
    <w:rsid w:val="000B74B9"/>
    <w:rsid w:val="000C1DE8"/>
    <w:rsid w:val="000C5F91"/>
    <w:rsid w:val="000E656E"/>
    <w:rsid w:val="000E68C3"/>
    <w:rsid w:val="000F0590"/>
    <w:rsid w:val="000F05F4"/>
    <w:rsid w:val="000F1096"/>
    <w:rsid w:val="000F6AC0"/>
    <w:rsid w:val="00101C25"/>
    <w:rsid w:val="00104963"/>
    <w:rsid w:val="0012734C"/>
    <w:rsid w:val="00132B32"/>
    <w:rsid w:val="0015476C"/>
    <w:rsid w:val="0015779C"/>
    <w:rsid w:val="001602AB"/>
    <w:rsid w:val="0016762B"/>
    <w:rsid w:val="001719C6"/>
    <w:rsid w:val="00171EF2"/>
    <w:rsid w:val="00175847"/>
    <w:rsid w:val="0017606B"/>
    <w:rsid w:val="0018367D"/>
    <w:rsid w:val="00183735"/>
    <w:rsid w:val="001877B4"/>
    <w:rsid w:val="00187CFD"/>
    <w:rsid w:val="001912AF"/>
    <w:rsid w:val="00193EC3"/>
    <w:rsid w:val="00197DEA"/>
    <w:rsid w:val="001A2620"/>
    <w:rsid w:val="001A3AD1"/>
    <w:rsid w:val="001A51A8"/>
    <w:rsid w:val="001B0714"/>
    <w:rsid w:val="001B22B2"/>
    <w:rsid w:val="001C68B0"/>
    <w:rsid w:val="001E19A2"/>
    <w:rsid w:val="001E45F7"/>
    <w:rsid w:val="001F4327"/>
    <w:rsid w:val="00201B17"/>
    <w:rsid w:val="00207042"/>
    <w:rsid w:val="00213B7A"/>
    <w:rsid w:val="00221BC7"/>
    <w:rsid w:val="00235642"/>
    <w:rsid w:val="0023566D"/>
    <w:rsid w:val="00236E66"/>
    <w:rsid w:val="0027453E"/>
    <w:rsid w:val="0027662F"/>
    <w:rsid w:val="002900C9"/>
    <w:rsid w:val="002A6AA4"/>
    <w:rsid w:val="002A7F26"/>
    <w:rsid w:val="002B12DA"/>
    <w:rsid w:val="002C270F"/>
    <w:rsid w:val="002D539E"/>
    <w:rsid w:val="002E26FB"/>
    <w:rsid w:val="002E6692"/>
    <w:rsid w:val="002F7065"/>
    <w:rsid w:val="002F7306"/>
    <w:rsid w:val="003009F9"/>
    <w:rsid w:val="003053CE"/>
    <w:rsid w:val="003212C4"/>
    <w:rsid w:val="003241F5"/>
    <w:rsid w:val="00335B2C"/>
    <w:rsid w:val="003500E5"/>
    <w:rsid w:val="00361ABA"/>
    <w:rsid w:val="00362AAF"/>
    <w:rsid w:val="00373755"/>
    <w:rsid w:val="003803C2"/>
    <w:rsid w:val="003836AA"/>
    <w:rsid w:val="00387117"/>
    <w:rsid w:val="0039162A"/>
    <w:rsid w:val="003953DF"/>
    <w:rsid w:val="003B22A8"/>
    <w:rsid w:val="003B544D"/>
    <w:rsid w:val="003C1704"/>
    <w:rsid w:val="003C280B"/>
    <w:rsid w:val="003E24C7"/>
    <w:rsid w:val="003E6F07"/>
    <w:rsid w:val="003F1D5D"/>
    <w:rsid w:val="003F3D07"/>
    <w:rsid w:val="003F4169"/>
    <w:rsid w:val="003F4622"/>
    <w:rsid w:val="003F6128"/>
    <w:rsid w:val="00400998"/>
    <w:rsid w:val="00427B82"/>
    <w:rsid w:val="00444F06"/>
    <w:rsid w:val="004517CE"/>
    <w:rsid w:val="00470979"/>
    <w:rsid w:val="00473A98"/>
    <w:rsid w:val="00483476"/>
    <w:rsid w:val="00491436"/>
    <w:rsid w:val="00492DE8"/>
    <w:rsid w:val="004B0E87"/>
    <w:rsid w:val="004C2BC4"/>
    <w:rsid w:val="004C3402"/>
    <w:rsid w:val="004F5967"/>
    <w:rsid w:val="005073A0"/>
    <w:rsid w:val="005133D3"/>
    <w:rsid w:val="005217D5"/>
    <w:rsid w:val="005579EE"/>
    <w:rsid w:val="00567EF4"/>
    <w:rsid w:val="00571878"/>
    <w:rsid w:val="00573319"/>
    <w:rsid w:val="005845F6"/>
    <w:rsid w:val="005B3CF7"/>
    <w:rsid w:val="005B53DE"/>
    <w:rsid w:val="005B7B15"/>
    <w:rsid w:val="005C199F"/>
    <w:rsid w:val="005C764E"/>
    <w:rsid w:val="005D1967"/>
    <w:rsid w:val="005D1E6B"/>
    <w:rsid w:val="005D48FE"/>
    <w:rsid w:val="005D7CD5"/>
    <w:rsid w:val="005E1D5A"/>
    <w:rsid w:val="005E2F42"/>
    <w:rsid w:val="005E300A"/>
    <w:rsid w:val="005F2E7D"/>
    <w:rsid w:val="005F340A"/>
    <w:rsid w:val="0060147A"/>
    <w:rsid w:val="0060501E"/>
    <w:rsid w:val="006157D3"/>
    <w:rsid w:val="00615A76"/>
    <w:rsid w:val="006232AC"/>
    <w:rsid w:val="00624034"/>
    <w:rsid w:val="00624AEB"/>
    <w:rsid w:val="00634AC6"/>
    <w:rsid w:val="006366BD"/>
    <w:rsid w:val="00641578"/>
    <w:rsid w:val="006530A1"/>
    <w:rsid w:val="006621B8"/>
    <w:rsid w:val="006624F6"/>
    <w:rsid w:val="0067062A"/>
    <w:rsid w:val="006747BB"/>
    <w:rsid w:val="006A34EA"/>
    <w:rsid w:val="006A488B"/>
    <w:rsid w:val="006B16B9"/>
    <w:rsid w:val="006C2E22"/>
    <w:rsid w:val="006D297C"/>
    <w:rsid w:val="006D742A"/>
    <w:rsid w:val="006E269E"/>
    <w:rsid w:val="006E6E80"/>
    <w:rsid w:val="006E6FB9"/>
    <w:rsid w:val="006F7C12"/>
    <w:rsid w:val="00700B65"/>
    <w:rsid w:val="00706EED"/>
    <w:rsid w:val="007074BF"/>
    <w:rsid w:val="0071075A"/>
    <w:rsid w:val="00725491"/>
    <w:rsid w:val="00726340"/>
    <w:rsid w:val="00727DBF"/>
    <w:rsid w:val="00737FBC"/>
    <w:rsid w:val="00744301"/>
    <w:rsid w:val="00752CC3"/>
    <w:rsid w:val="00752F99"/>
    <w:rsid w:val="00763A58"/>
    <w:rsid w:val="00771473"/>
    <w:rsid w:val="0077567C"/>
    <w:rsid w:val="00784431"/>
    <w:rsid w:val="00797A77"/>
    <w:rsid w:val="007A1C7B"/>
    <w:rsid w:val="007A4756"/>
    <w:rsid w:val="007A72EA"/>
    <w:rsid w:val="007A79CF"/>
    <w:rsid w:val="007B7E88"/>
    <w:rsid w:val="007C0A75"/>
    <w:rsid w:val="007C1C1E"/>
    <w:rsid w:val="007C1F74"/>
    <w:rsid w:val="007C3AA9"/>
    <w:rsid w:val="007C6FAF"/>
    <w:rsid w:val="007D3185"/>
    <w:rsid w:val="007D6B4D"/>
    <w:rsid w:val="007E2427"/>
    <w:rsid w:val="007E356F"/>
    <w:rsid w:val="007F2EE2"/>
    <w:rsid w:val="00802672"/>
    <w:rsid w:val="0080741D"/>
    <w:rsid w:val="00815CD7"/>
    <w:rsid w:val="00820E45"/>
    <w:rsid w:val="0083059B"/>
    <w:rsid w:val="008449BB"/>
    <w:rsid w:val="00846BAB"/>
    <w:rsid w:val="00860D4A"/>
    <w:rsid w:val="008644AC"/>
    <w:rsid w:val="008763B2"/>
    <w:rsid w:val="00890A2E"/>
    <w:rsid w:val="00891776"/>
    <w:rsid w:val="008920BB"/>
    <w:rsid w:val="008A2475"/>
    <w:rsid w:val="008A50BC"/>
    <w:rsid w:val="008A6C44"/>
    <w:rsid w:val="008A6D5C"/>
    <w:rsid w:val="008B6FE3"/>
    <w:rsid w:val="008C4C89"/>
    <w:rsid w:val="008C6A3D"/>
    <w:rsid w:val="00910F64"/>
    <w:rsid w:val="00911C8B"/>
    <w:rsid w:val="009379CF"/>
    <w:rsid w:val="0094196B"/>
    <w:rsid w:val="00942E0B"/>
    <w:rsid w:val="00946E50"/>
    <w:rsid w:val="00953114"/>
    <w:rsid w:val="00955F79"/>
    <w:rsid w:val="00957724"/>
    <w:rsid w:val="009669FD"/>
    <w:rsid w:val="009706D7"/>
    <w:rsid w:val="009755D8"/>
    <w:rsid w:val="00985AC0"/>
    <w:rsid w:val="00991F3D"/>
    <w:rsid w:val="009A28C1"/>
    <w:rsid w:val="009A497E"/>
    <w:rsid w:val="009A7BEC"/>
    <w:rsid w:val="009B1A03"/>
    <w:rsid w:val="009B215D"/>
    <w:rsid w:val="009C2E88"/>
    <w:rsid w:val="009C4D94"/>
    <w:rsid w:val="009D5278"/>
    <w:rsid w:val="009F5A12"/>
    <w:rsid w:val="009F7592"/>
    <w:rsid w:val="00A015EC"/>
    <w:rsid w:val="00A15360"/>
    <w:rsid w:val="00A21D86"/>
    <w:rsid w:val="00A24EFB"/>
    <w:rsid w:val="00A32BE5"/>
    <w:rsid w:val="00A458EE"/>
    <w:rsid w:val="00A515FC"/>
    <w:rsid w:val="00A54E12"/>
    <w:rsid w:val="00A55C05"/>
    <w:rsid w:val="00A64572"/>
    <w:rsid w:val="00A71BEF"/>
    <w:rsid w:val="00A73B92"/>
    <w:rsid w:val="00A82F55"/>
    <w:rsid w:val="00A949B3"/>
    <w:rsid w:val="00AA0790"/>
    <w:rsid w:val="00AA3AE1"/>
    <w:rsid w:val="00AC0542"/>
    <w:rsid w:val="00AD0C50"/>
    <w:rsid w:val="00AD48CD"/>
    <w:rsid w:val="00AE23EE"/>
    <w:rsid w:val="00AE4BEB"/>
    <w:rsid w:val="00AF4D69"/>
    <w:rsid w:val="00B035AE"/>
    <w:rsid w:val="00B044AB"/>
    <w:rsid w:val="00B11569"/>
    <w:rsid w:val="00B12821"/>
    <w:rsid w:val="00B150F6"/>
    <w:rsid w:val="00B20F15"/>
    <w:rsid w:val="00B27AF7"/>
    <w:rsid w:val="00B33729"/>
    <w:rsid w:val="00B422CB"/>
    <w:rsid w:val="00B42325"/>
    <w:rsid w:val="00B42423"/>
    <w:rsid w:val="00B44CD9"/>
    <w:rsid w:val="00B50615"/>
    <w:rsid w:val="00B56C9D"/>
    <w:rsid w:val="00B56FD2"/>
    <w:rsid w:val="00B63DDF"/>
    <w:rsid w:val="00B64673"/>
    <w:rsid w:val="00B76B74"/>
    <w:rsid w:val="00BA15D9"/>
    <w:rsid w:val="00BB2EFC"/>
    <w:rsid w:val="00BB359F"/>
    <w:rsid w:val="00BB54FD"/>
    <w:rsid w:val="00BB703E"/>
    <w:rsid w:val="00BC23E3"/>
    <w:rsid w:val="00BC73B6"/>
    <w:rsid w:val="00BD0849"/>
    <w:rsid w:val="00BE2851"/>
    <w:rsid w:val="00BE5114"/>
    <w:rsid w:val="00BF139E"/>
    <w:rsid w:val="00BF1838"/>
    <w:rsid w:val="00C06711"/>
    <w:rsid w:val="00C12D20"/>
    <w:rsid w:val="00C17D2C"/>
    <w:rsid w:val="00C2718D"/>
    <w:rsid w:val="00C3057B"/>
    <w:rsid w:val="00C437C1"/>
    <w:rsid w:val="00C47160"/>
    <w:rsid w:val="00C514FB"/>
    <w:rsid w:val="00C74839"/>
    <w:rsid w:val="00C7651E"/>
    <w:rsid w:val="00C7715A"/>
    <w:rsid w:val="00C774FA"/>
    <w:rsid w:val="00CA53C7"/>
    <w:rsid w:val="00CB5708"/>
    <w:rsid w:val="00CC0177"/>
    <w:rsid w:val="00CC41A5"/>
    <w:rsid w:val="00CD63E2"/>
    <w:rsid w:val="00CD7394"/>
    <w:rsid w:val="00CE5C53"/>
    <w:rsid w:val="00CE76A6"/>
    <w:rsid w:val="00CF0A51"/>
    <w:rsid w:val="00CF11F3"/>
    <w:rsid w:val="00D05AD8"/>
    <w:rsid w:val="00D076CD"/>
    <w:rsid w:val="00D14A37"/>
    <w:rsid w:val="00D27978"/>
    <w:rsid w:val="00D27AFB"/>
    <w:rsid w:val="00D27DA5"/>
    <w:rsid w:val="00D41A25"/>
    <w:rsid w:val="00D45F07"/>
    <w:rsid w:val="00D465B5"/>
    <w:rsid w:val="00D465C4"/>
    <w:rsid w:val="00D7174C"/>
    <w:rsid w:val="00D90620"/>
    <w:rsid w:val="00D921B5"/>
    <w:rsid w:val="00D92BAF"/>
    <w:rsid w:val="00D94F55"/>
    <w:rsid w:val="00DA3625"/>
    <w:rsid w:val="00DB7791"/>
    <w:rsid w:val="00DC06AE"/>
    <w:rsid w:val="00DC1293"/>
    <w:rsid w:val="00DC3724"/>
    <w:rsid w:val="00DC7470"/>
    <w:rsid w:val="00DD08F6"/>
    <w:rsid w:val="00DD3AC0"/>
    <w:rsid w:val="00DE16B5"/>
    <w:rsid w:val="00E02FDA"/>
    <w:rsid w:val="00E03469"/>
    <w:rsid w:val="00E0798A"/>
    <w:rsid w:val="00E13204"/>
    <w:rsid w:val="00E26032"/>
    <w:rsid w:val="00E35858"/>
    <w:rsid w:val="00E40913"/>
    <w:rsid w:val="00E53F18"/>
    <w:rsid w:val="00E5406C"/>
    <w:rsid w:val="00E60B4F"/>
    <w:rsid w:val="00E70C86"/>
    <w:rsid w:val="00E80BC7"/>
    <w:rsid w:val="00E83629"/>
    <w:rsid w:val="00EB1DA8"/>
    <w:rsid w:val="00EB4B17"/>
    <w:rsid w:val="00EB60BA"/>
    <w:rsid w:val="00EC5C81"/>
    <w:rsid w:val="00ED0336"/>
    <w:rsid w:val="00ED19C6"/>
    <w:rsid w:val="00ED556E"/>
    <w:rsid w:val="00EE50F0"/>
    <w:rsid w:val="00EF1E03"/>
    <w:rsid w:val="00F05253"/>
    <w:rsid w:val="00F16338"/>
    <w:rsid w:val="00F17470"/>
    <w:rsid w:val="00F24833"/>
    <w:rsid w:val="00F24D48"/>
    <w:rsid w:val="00F43859"/>
    <w:rsid w:val="00F43AE9"/>
    <w:rsid w:val="00F4464F"/>
    <w:rsid w:val="00F474F0"/>
    <w:rsid w:val="00F52DCA"/>
    <w:rsid w:val="00F548A8"/>
    <w:rsid w:val="00F6408B"/>
    <w:rsid w:val="00F642DF"/>
    <w:rsid w:val="00F703BE"/>
    <w:rsid w:val="00F77F94"/>
    <w:rsid w:val="00F80EC8"/>
    <w:rsid w:val="00F83214"/>
    <w:rsid w:val="00F9237A"/>
    <w:rsid w:val="00FB5006"/>
    <w:rsid w:val="00FC29B6"/>
    <w:rsid w:val="00FC31D7"/>
    <w:rsid w:val="00FD4885"/>
    <w:rsid w:val="00FD610E"/>
    <w:rsid w:val="00FE0281"/>
    <w:rsid w:val="00FF5921"/>
    <w:rsid w:val="00FF65B7"/>
  </w:rsids>
  <m:mathPr>
    <m:mathFont m:val="Cambria Math"/>
    <m:brkBin m:val="before"/>
    <m:brkBinSub m:val="--"/>
    <m:smallFrac m:val="0"/>
    <m:dispDef/>
    <m:lMargin m:val="0"/>
    <m:rMargin m:val="0"/>
    <m:defJc m:val="centerGroup"/>
    <m:wrapIndent m:val="1440"/>
    <m:intLim m:val="subSup"/>
    <m:naryLim m:val="undOvr"/>
  </m:mathPr>
  <w:themeFontLang w:val="pt-BR" w:eastAsia="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7889B"/>
  <w15:docId w15:val="{DFCCF231-0638-49E8-9481-8B5BC482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A37"/>
  </w:style>
  <w:style w:type="paragraph" w:styleId="Ttulo1">
    <w:name w:val="heading 1"/>
    <w:basedOn w:val="Normal"/>
    <w:next w:val="Normal"/>
    <w:link w:val="Ttulo1Char"/>
    <w:uiPriority w:val="9"/>
    <w:qFormat/>
    <w:rsid w:val="0017606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5E2F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0E68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26340"/>
    <w:rPr>
      <w:color w:val="0563C1" w:themeColor="hyperlink"/>
      <w:u w:val="single"/>
    </w:rPr>
  </w:style>
  <w:style w:type="character" w:customStyle="1" w:styleId="MenoPendente1">
    <w:name w:val="Menção Pendente1"/>
    <w:basedOn w:val="Fontepargpadro"/>
    <w:uiPriority w:val="99"/>
    <w:semiHidden/>
    <w:unhideWhenUsed/>
    <w:rsid w:val="00726340"/>
    <w:rPr>
      <w:color w:val="808080"/>
      <w:shd w:val="clear" w:color="auto" w:fill="E6E6E6"/>
    </w:rPr>
  </w:style>
  <w:style w:type="paragraph" w:styleId="NormalWeb">
    <w:name w:val="Normal (Web)"/>
    <w:basedOn w:val="Normal"/>
    <w:uiPriority w:val="99"/>
    <w:unhideWhenUsed/>
    <w:rsid w:val="005133D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06EED"/>
    <w:pPr>
      <w:ind w:left="720"/>
      <w:contextualSpacing/>
    </w:pPr>
  </w:style>
  <w:style w:type="paragraph" w:styleId="Cabealho">
    <w:name w:val="header"/>
    <w:basedOn w:val="Normal"/>
    <w:link w:val="CabealhoChar"/>
    <w:uiPriority w:val="99"/>
    <w:unhideWhenUsed/>
    <w:rsid w:val="00C305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057B"/>
  </w:style>
  <w:style w:type="paragraph" w:styleId="Rodap">
    <w:name w:val="footer"/>
    <w:basedOn w:val="Normal"/>
    <w:link w:val="RodapChar"/>
    <w:uiPriority w:val="99"/>
    <w:unhideWhenUsed/>
    <w:rsid w:val="00C3057B"/>
    <w:pPr>
      <w:tabs>
        <w:tab w:val="center" w:pos="4252"/>
        <w:tab w:val="right" w:pos="8504"/>
      </w:tabs>
      <w:spacing w:after="0" w:line="240" w:lineRule="auto"/>
    </w:pPr>
  </w:style>
  <w:style w:type="character" w:customStyle="1" w:styleId="RodapChar">
    <w:name w:val="Rodapé Char"/>
    <w:basedOn w:val="Fontepargpadro"/>
    <w:link w:val="Rodap"/>
    <w:uiPriority w:val="99"/>
    <w:rsid w:val="00C3057B"/>
  </w:style>
  <w:style w:type="paragraph" w:styleId="Textodebalo">
    <w:name w:val="Balloon Text"/>
    <w:basedOn w:val="Normal"/>
    <w:link w:val="TextodebaloChar"/>
    <w:uiPriority w:val="99"/>
    <w:semiHidden/>
    <w:unhideWhenUsed/>
    <w:rsid w:val="00D45F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5F07"/>
    <w:rPr>
      <w:rFonts w:ascii="Tahoma" w:hAnsi="Tahoma" w:cs="Tahoma"/>
      <w:sz w:val="16"/>
      <w:szCs w:val="16"/>
    </w:rPr>
  </w:style>
  <w:style w:type="table" w:styleId="Tabelacomgrade">
    <w:name w:val="Table Grid"/>
    <w:basedOn w:val="Tabelanormal"/>
    <w:uiPriority w:val="39"/>
    <w:rsid w:val="008A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17606B"/>
    <w:rPr>
      <w:rFonts w:asciiTheme="majorHAnsi" w:eastAsiaTheme="majorEastAsia" w:hAnsiTheme="majorHAnsi" w:cstheme="majorBidi"/>
      <w:b/>
      <w:bCs/>
      <w:color w:val="2F5496" w:themeColor="accent1" w:themeShade="BF"/>
      <w:sz w:val="28"/>
      <w:szCs w:val="28"/>
    </w:rPr>
  </w:style>
  <w:style w:type="paragraph" w:styleId="CabealhodoSumrio">
    <w:name w:val="TOC Heading"/>
    <w:basedOn w:val="Ttulo1"/>
    <w:next w:val="Normal"/>
    <w:uiPriority w:val="39"/>
    <w:unhideWhenUsed/>
    <w:qFormat/>
    <w:rsid w:val="0017606B"/>
    <w:pPr>
      <w:spacing w:line="276" w:lineRule="auto"/>
      <w:outlineLvl w:val="9"/>
    </w:pPr>
  </w:style>
  <w:style w:type="character" w:styleId="Forte">
    <w:name w:val="Strong"/>
    <w:basedOn w:val="Fontepargpadro"/>
    <w:uiPriority w:val="22"/>
    <w:qFormat/>
    <w:rsid w:val="0017606B"/>
    <w:rPr>
      <w:b/>
      <w:bCs/>
    </w:rPr>
  </w:style>
  <w:style w:type="character" w:styleId="HiperlinkVisitado">
    <w:name w:val="FollowedHyperlink"/>
    <w:basedOn w:val="Fontepargpadro"/>
    <w:uiPriority w:val="99"/>
    <w:semiHidden/>
    <w:unhideWhenUsed/>
    <w:rsid w:val="00B42325"/>
    <w:rPr>
      <w:color w:val="954F72" w:themeColor="followedHyperlink"/>
      <w:u w:val="single"/>
    </w:rPr>
  </w:style>
  <w:style w:type="character" w:styleId="nfase">
    <w:name w:val="Emphasis"/>
    <w:basedOn w:val="Fontepargpadro"/>
    <w:uiPriority w:val="20"/>
    <w:qFormat/>
    <w:rsid w:val="005B3CF7"/>
    <w:rPr>
      <w:i/>
      <w:iCs/>
    </w:rPr>
  </w:style>
  <w:style w:type="paragraph" w:styleId="SemEspaamento">
    <w:name w:val="No Spacing"/>
    <w:uiPriority w:val="1"/>
    <w:qFormat/>
    <w:rsid w:val="000F0590"/>
    <w:pPr>
      <w:spacing w:after="0" w:line="240" w:lineRule="auto"/>
    </w:pPr>
  </w:style>
  <w:style w:type="paragraph" w:styleId="Textodenotaderodap">
    <w:name w:val="footnote text"/>
    <w:basedOn w:val="Normal"/>
    <w:link w:val="TextodenotaderodapChar"/>
    <w:uiPriority w:val="99"/>
    <w:semiHidden/>
    <w:unhideWhenUsed/>
    <w:rsid w:val="00D9062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90620"/>
    <w:rPr>
      <w:sz w:val="20"/>
      <w:szCs w:val="20"/>
    </w:rPr>
  </w:style>
  <w:style w:type="character" w:styleId="Refdenotaderodap">
    <w:name w:val="footnote reference"/>
    <w:basedOn w:val="Fontepargpadro"/>
    <w:uiPriority w:val="99"/>
    <w:semiHidden/>
    <w:unhideWhenUsed/>
    <w:rsid w:val="00D90620"/>
    <w:rPr>
      <w:vertAlign w:val="superscript"/>
    </w:rPr>
  </w:style>
  <w:style w:type="character" w:customStyle="1" w:styleId="f">
    <w:name w:val="f"/>
    <w:basedOn w:val="Fontepargpadro"/>
    <w:rsid w:val="00E70C86"/>
  </w:style>
  <w:style w:type="character" w:customStyle="1" w:styleId="normaltextrun">
    <w:name w:val="normaltextrun"/>
    <w:basedOn w:val="Fontepargpadro"/>
    <w:rsid w:val="00AA3AE1"/>
  </w:style>
  <w:style w:type="paragraph" w:customStyle="1" w:styleId="paragraph">
    <w:name w:val="paragraph"/>
    <w:basedOn w:val="Normal"/>
    <w:rsid w:val="00AA3AE1"/>
    <w:pP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character" w:customStyle="1" w:styleId="scxw234438758">
    <w:name w:val="scxw234438758"/>
    <w:basedOn w:val="Fontepargpadro"/>
    <w:rsid w:val="00AA3AE1"/>
  </w:style>
  <w:style w:type="paragraph" w:customStyle="1" w:styleId="TableContents">
    <w:name w:val="Table Contents"/>
    <w:basedOn w:val="Normal"/>
    <w:rsid w:val="00BF139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tulo2Char">
    <w:name w:val="Título 2 Char"/>
    <w:basedOn w:val="Fontepargpadro"/>
    <w:link w:val="Ttulo2"/>
    <w:uiPriority w:val="9"/>
    <w:rsid w:val="005E2F42"/>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0E68C3"/>
    <w:rPr>
      <w:rFonts w:asciiTheme="majorHAnsi" w:eastAsiaTheme="majorEastAsia" w:hAnsiTheme="majorHAnsi" w:cstheme="majorBidi"/>
      <w:color w:val="1F3763" w:themeColor="accent1" w:themeShade="7F"/>
      <w:sz w:val="24"/>
      <w:szCs w:val="24"/>
    </w:rPr>
  </w:style>
  <w:style w:type="paragraph" w:styleId="Sumrio1">
    <w:name w:val="toc 1"/>
    <w:basedOn w:val="Normal"/>
    <w:next w:val="Normal"/>
    <w:autoRedefine/>
    <w:uiPriority w:val="39"/>
    <w:unhideWhenUsed/>
    <w:rsid w:val="00F548A8"/>
    <w:pPr>
      <w:tabs>
        <w:tab w:val="left" w:pos="440"/>
        <w:tab w:val="right" w:leader="dot" w:pos="9061"/>
      </w:tabs>
      <w:spacing w:after="100"/>
    </w:pPr>
    <w:rPr>
      <w:b/>
      <w:bCs/>
      <w:noProof/>
    </w:rPr>
  </w:style>
  <w:style w:type="paragraph" w:styleId="Sumrio2">
    <w:name w:val="toc 2"/>
    <w:basedOn w:val="Normal"/>
    <w:next w:val="Normal"/>
    <w:autoRedefine/>
    <w:uiPriority w:val="39"/>
    <w:unhideWhenUsed/>
    <w:rsid w:val="00E3585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8050">
      <w:bodyDiv w:val="1"/>
      <w:marLeft w:val="0"/>
      <w:marRight w:val="0"/>
      <w:marTop w:val="0"/>
      <w:marBottom w:val="0"/>
      <w:divBdr>
        <w:top w:val="none" w:sz="0" w:space="0" w:color="auto"/>
        <w:left w:val="none" w:sz="0" w:space="0" w:color="auto"/>
        <w:bottom w:val="none" w:sz="0" w:space="0" w:color="auto"/>
        <w:right w:val="none" w:sz="0" w:space="0" w:color="auto"/>
      </w:divBdr>
    </w:div>
    <w:div w:id="297347632">
      <w:bodyDiv w:val="1"/>
      <w:marLeft w:val="0"/>
      <w:marRight w:val="0"/>
      <w:marTop w:val="0"/>
      <w:marBottom w:val="0"/>
      <w:divBdr>
        <w:top w:val="none" w:sz="0" w:space="0" w:color="auto"/>
        <w:left w:val="none" w:sz="0" w:space="0" w:color="auto"/>
        <w:bottom w:val="none" w:sz="0" w:space="0" w:color="auto"/>
        <w:right w:val="none" w:sz="0" w:space="0" w:color="auto"/>
      </w:divBdr>
    </w:div>
    <w:div w:id="415590122">
      <w:bodyDiv w:val="1"/>
      <w:marLeft w:val="0"/>
      <w:marRight w:val="0"/>
      <w:marTop w:val="0"/>
      <w:marBottom w:val="0"/>
      <w:divBdr>
        <w:top w:val="none" w:sz="0" w:space="0" w:color="auto"/>
        <w:left w:val="none" w:sz="0" w:space="0" w:color="auto"/>
        <w:bottom w:val="none" w:sz="0" w:space="0" w:color="auto"/>
        <w:right w:val="none" w:sz="0" w:space="0" w:color="auto"/>
      </w:divBdr>
    </w:div>
    <w:div w:id="516113359">
      <w:bodyDiv w:val="1"/>
      <w:marLeft w:val="0"/>
      <w:marRight w:val="0"/>
      <w:marTop w:val="0"/>
      <w:marBottom w:val="0"/>
      <w:divBdr>
        <w:top w:val="none" w:sz="0" w:space="0" w:color="auto"/>
        <w:left w:val="none" w:sz="0" w:space="0" w:color="auto"/>
        <w:bottom w:val="none" w:sz="0" w:space="0" w:color="auto"/>
        <w:right w:val="none" w:sz="0" w:space="0" w:color="auto"/>
      </w:divBdr>
    </w:div>
    <w:div w:id="525408553">
      <w:bodyDiv w:val="1"/>
      <w:marLeft w:val="0"/>
      <w:marRight w:val="0"/>
      <w:marTop w:val="0"/>
      <w:marBottom w:val="0"/>
      <w:divBdr>
        <w:top w:val="none" w:sz="0" w:space="0" w:color="auto"/>
        <w:left w:val="none" w:sz="0" w:space="0" w:color="auto"/>
        <w:bottom w:val="none" w:sz="0" w:space="0" w:color="auto"/>
        <w:right w:val="none" w:sz="0" w:space="0" w:color="auto"/>
      </w:divBdr>
    </w:div>
    <w:div w:id="560798737">
      <w:bodyDiv w:val="1"/>
      <w:marLeft w:val="0"/>
      <w:marRight w:val="0"/>
      <w:marTop w:val="0"/>
      <w:marBottom w:val="0"/>
      <w:divBdr>
        <w:top w:val="none" w:sz="0" w:space="0" w:color="auto"/>
        <w:left w:val="none" w:sz="0" w:space="0" w:color="auto"/>
        <w:bottom w:val="none" w:sz="0" w:space="0" w:color="auto"/>
        <w:right w:val="none" w:sz="0" w:space="0" w:color="auto"/>
      </w:divBdr>
    </w:div>
    <w:div w:id="623464765">
      <w:bodyDiv w:val="1"/>
      <w:marLeft w:val="0"/>
      <w:marRight w:val="0"/>
      <w:marTop w:val="0"/>
      <w:marBottom w:val="0"/>
      <w:divBdr>
        <w:top w:val="none" w:sz="0" w:space="0" w:color="auto"/>
        <w:left w:val="none" w:sz="0" w:space="0" w:color="auto"/>
        <w:bottom w:val="none" w:sz="0" w:space="0" w:color="auto"/>
        <w:right w:val="none" w:sz="0" w:space="0" w:color="auto"/>
      </w:divBdr>
    </w:div>
    <w:div w:id="637222763">
      <w:bodyDiv w:val="1"/>
      <w:marLeft w:val="0"/>
      <w:marRight w:val="0"/>
      <w:marTop w:val="0"/>
      <w:marBottom w:val="0"/>
      <w:divBdr>
        <w:top w:val="none" w:sz="0" w:space="0" w:color="auto"/>
        <w:left w:val="none" w:sz="0" w:space="0" w:color="auto"/>
        <w:bottom w:val="none" w:sz="0" w:space="0" w:color="auto"/>
        <w:right w:val="none" w:sz="0" w:space="0" w:color="auto"/>
      </w:divBdr>
      <w:divsChild>
        <w:div w:id="1901287558">
          <w:marLeft w:val="0"/>
          <w:marRight w:val="0"/>
          <w:marTop w:val="0"/>
          <w:marBottom w:val="0"/>
          <w:divBdr>
            <w:top w:val="none" w:sz="0" w:space="0" w:color="auto"/>
            <w:left w:val="none" w:sz="0" w:space="0" w:color="auto"/>
            <w:bottom w:val="none" w:sz="0" w:space="0" w:color="auto"/>
            <w:right w:val="none" w:sz="0" w:space="0" w:color="auto"/>
          </w:divBdr>
        </w:div>
      </w:divsChild>
    </w:div>
    <w:div w:id="642126295">
      <w:bodyDiv w:val="1"/>
      <w:marLeft w:val="0"/>
      <w:marRight w:val="0"/>
      <w:marTop w:val="0"/>
      <w:marBottom w:val="0"/>
      <w:divBdr>
        <w:top w:val="none" w:sz="0" w:space="0" w:color="auto"/>
        <w:left w:val="none" w:sz="0" w:space="0" w:color="auto"/>
        <w:bottom w:val="none" w:sz="0" w:space="0" w:color="auto"/>
        <w:right w:val="none" w:sz="0" w:space="0" w:color="auto"/>
      </w:divBdr>
    </w:div>
    <w:div w:id="788162279">
      <w:bodyDiv w:val="1"/>
      <w:marLeft w:val="0"/>
      <w:marRight w:val="0"/>
      <w:marTop w:val="0"/>
      <w:marBottom w:val="0"/>
      <w:divBdr>
        <w:top w:val="none" w:sz="0" w:space="0" w:color="auto"/>
        <w:left w:val="none" w:sz="0" w:space="0" w:color="auto"/>
        <w:bottom w:val="none" w:sz="0" w:space="0" w:color="auto"/>
        <w:right w:val="none" w:sz="0" w:space="0" w:color="auto"/>
      </w:divBdr>
    </w:div>
    <w:div w:id="1071780823">
      <w:bodyDiv w:val="1"/>
      <w:marLeft w:val="0"/>
      <w:marRight w:val="0"/>
      <w:marTop w:val="0"/>
      <w:marBottom w:val="0"/>
      <w:divBdr>
        <w:top w:val="none" w:sz="0" w:space="0" w:color="auto"/>
        <w:left w:val="none" w:sz="0" w:space="0" w:color="auto"/>
        <w:bottom w:val="none" w:sz="0" w:space="0" w:color="auto"/>
        <w:right w:val="none" w:sz="0" w:space="0" w:color="auto"/>
      </w:divBdr>
    </w:div>
    <w:div w:id="1323049286">
      <w:bodyDiv w:val="1"/>
      <w:marLeft w:val="0"/>
      <w:marRight w:val="0"/>
      <w:marTop w:val="0"/>
      <w:marBottom w:val="0"/>
      <w:divBdr>
        <w:top w:val="none" w:sz="0" w:space="0" w:color="auto"/>
        <w:left w:val="none" w:sz="0" w:space="0" w:color="auto"/>
        <w:bottom w:val="none" w:sz="0" w:space="0" w:color="auto"/>
        <w:right w:val="none" w:sz="0" w:space="0" w:color="auto"/>
      </w:divBdr>
    </w:div>
    <w:div w:id="1387804092">
      <w:bodyDiv w:val="1"/>
      <w:marLeft w:val="0"/>
      <w:marRight w:val="0"/>
      <w:marTop w:val="0"/>
      <w:marBottom w:val="0"/>
      <w:divBdr>
        <w:top w:val="none" w:sz="0" w:space="0" w:color="auto"/>
        <w:left w:val="none" w:sz="0" w:space="0" w:color="auto"/>
        <w:bottom w:val="none" w:sz="0" w:space="0" w:color="auto"/>
        <w:right w:val="none" w:sz="0" w:space="0" w:color="auto"/>
      </w:divBdr>
    </w:div>
    <w:div w:id="1427724518">
      <w:bodyDiv w:val="1"/>
      <w:marLeft w:val="0"/>
      <w:marRight w:val="0"/>
      <w:marTop w:val="0"/>
      <w:marBottom w:val="0"/>
      <w:divBdr>
        <w:top w:val="none" w:sz="0" w:space="0" w:color="auto"/>
        <w:left w:val="none" w:sz="0" w:space="0" w:color="auto"/>
        <w:bottom w:val="none" w:sz="0" w:space="0" w:color="auto"/>
        <w:right w:val="none" w:sz="0" w:space="0" w:color="auto"/>
      </w:divBdr>
    </w:div>
    <w:div w:id="1457522589">
      <w:bodyDiv w:val="1"/>
      <w:marLeft w:val="0"/>
      <w:marRight w:val="0"/>
      <w:marTop w:val="0"/>
      <w:marBottom w:val="0"/>
      <w:divBdr>
        <w:top w:val="none" w:sz="0" w:space="0" w:color="auto"/>
        <w:left w:val="none" w:sz="0" w:space="0" w:color="auto"/>
        <w:bottom w:val="none" w:sz="0" w:space="0" w:color="auto"/>
        <w:right w:val="none" w:sz="0" w:space="0" w:color="auto"/>
      </w:divBdr>
    </w:div>
    <w:div w:id="1499341226">
      <w:bodyDiv w:val="1"/>
      <w:marLeft w:val="0"/>
      <w:marRight w:val="0"/>
      <w:marTop w:val="0"/>
      <w:marBottom w:val="0"/>
      <w:divBdr>
        <w:top w:val="none" w:sz="0" w:space="0" w:color="auto"/>
        <w:left w:val="none" w:sz="0" w:space="0" w:color="auto"/>
        <w:bottom w:val="none" w:sz="0" w:space="0" w:color="auto"/>
        <w:right w:val="none" w:sz="0" w:space="0" w:color="auto"/>
      </w:divBdr>
    </w:div>
    <w:div w:id="1508445166">
      <w:bodyDiv w:val="1"/>
      <w:marLeft w:val="0"/>
      <w:marRight w:val="0"/>
      <w:marTop w:val="0"/>
      <w:marBottom w:val="0"/>
      <w:divBdr>
        <w:top w:val="none" w:sz="0" w:space="0" w:color="auto"/>
        <w:left w:val="none" w:sz="0" w:space="0" w:color="auto"/>
        <w:bottom w:val="none" w:sz="0" w:space="0" w:color="auto"/>
        <w:right w:val="none" w:sz="0" w:space="0" w:color="auto"/>
      </w:divBdr>
    </w:div>
    <w:div w:id="1536455630">
      <w:bodyDiv w:val="1"/>
      <w:marLeft w:val="0"/>
      <w:marRight w:val="0"/>
      <w:marTop w:val="0"/>
      <w:marBottom w:val="0"/>
      <w:divBdr>
        <w:top w:val="none" w:sz="0" w:space="0" w:color="auto"/>
        <w:left w:val="none" w:sz="0" w:space="0" w:color="auto"/>
        <w:bottom w:val="none" w:sz="0" w:space="0" w:color="auto"/>
        <w:right w:val="none" w:sz="0" w:space="0" w:color="auto"/>
      </w:divBdr>
    </w:div>
    <w:div w:id="1666978734">
      <w:bodyDiv w:val="1"/>
      <w:marLeft w:val="0"/>
      <w:marRight w:val="0"/>
      <w:marTop w:val="0"/>
      <w:marBottom w:val="0"/>
      <w:divBdr>
        <w:top w:val="none" w:sz="0" w:space="0" w:color="auto"/>
        <w:left w:val="none" w:sz="0" w:space="0" w:color="auto"/>
        <w:bottom w:val="none" w:sz="0" w:space="0" w:color="auto"/>
        <w:right w:val="none" w:sz="0" w:space="0" w:color="auto"/>
      </w:divBdr>
    </w:div>
    <w:div w:id="1706514976">
      <w:bodyDiv w:val="1"/>
      <w:marLeft w:val="0"/>
      <w:marRight w:val="0"/>
      <w:marTop w:val="0"/>
      <w:marBottom w:val="0"/>
      <w:divBdr>
        <w:top w:val="none" w:sz="0" w:space="0" w:color="auto"/>
        <w:left w:val="none" w:sz="0" w:space="0" w:color="auto"/>
        <w:bottom w:val="none" w:sz="0" w:space="0" w:color="auto"/>
        <w:right w:val="none" w:sz="0" w:space="0" w:color="auto"/>
      </w:divBdr>
      <w:divsChild>
        <w:div w:id="1023359933">
          <w:marLeft w:val="0"/>
          <w:marRight w:val="0"/>
          <w:marTop w:val="0"/>
          <w:marBottom w:val="0"/>
          <w:divBdr>
            <w:top w:val="none" w:sz="0" w:space="0" w:color="auto"/>
            <w:left w:val="none" w:sz="0" w:space="0" w:color="auto"/>
            <w:bottom w:val="none" w:sz="0" w:space="0" w:color="auto"/>
            <w:right w:val="none" w:sz="0" w:space="0" w:color="auto"/>
          </w:divBdr>
        </w:div>
      </w:divsChild>
    </w:div>
    <w:div w:id="1745028786">
      <w:bodyDiv w:val="1"/>
      <w:marLeft w:val="0"/>
      <w:marRight w:val="0"/>
      <w:marTop w:val="0"/>
      <w:marBottom w:val="0"/>
      <w:divBdr>
        <w:top w:val="none" w:sz="0" w:space="0" w:color="auto"/>
        <w:left w:val="none" w:sz="0" w:space="0" w:color="auto"/>
        <w:bottom w:val="none" w:sz="0" w:space="0" w:color="auto"/>
        <w:right w:val="none" w:sz="0" w:space="0" w:color="auto"/>
      </w:divBdr>
    </w:div>
    <w:div w:id="181680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2.png"/><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oleObject" Target="embeddings/oleObject9.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5.png"/><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3.bin"/><Relationship Id="rId28" Type="http://schemas.openxmlformats.org/officeDocument/2006/relationships/image" Target="media/image14.png"/><Relationship Id="rId36" Type="http://schemas.openxmlformats.org/officeDocument/2006/relationships/image" Target="media/image16.png"/><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oleObject" Target="embeddings/oleObject2.bin"/><Relationship Id="rId27" Type="http://schemas.openxmlformats.org/officeDocument/2006/relationships/image" Target="media/image13.png"/><Relationship Id="rId30" Type="http://schemas.openxmlformats.org/officeDocument/2006/relationships/oleObject" Target="embeddings/oleObject5.bin"/><Relationship Id="rId35" Type="http://schemas.openxmlformats.org/officeDocument/2006/relationships/oleObject" Target="embeddings/oleObject10.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a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BF88B-A6E1-4E09-B1E4-AFA9C44B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9440</Words>
  <Characters>50979</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Nonato</dc:creator>
  <cp:keywords/>
  <dc:description/>
  <cp:lastModifiedBy>Josilane Cunha</cp:lastModifiedBy>
  <cp:revision>4</cp:revision>
  <cp:lastPrinted>2019-12-07T11:22:00Z</cp:lastPrinted>
  <dcterms:created xsi:type="dcterms:W3CDTF">2019-12-07T11:22:00Z</dcterms:created>
  <dcterms:modified xsi:type="dcterms:W3CDTF">2019-12-07T11:23:00Z</dcterms:modified>
</cp:coreProperties>
</file>