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1914" w14:textId="77777777" w:rsidR="00E0081D" w:rsidRDefault="00E0081D" w:rsidP="00E0081D">
      <w:pPr>
        <w:jc w:val="center"/>
      </w:pPr>
      <w:bookmarkStart w:id="0" w:name="_GoBack"/>
      <w:r>
        <w:t>Cadastro de Cliente</w:t>
      </w:r>
    </w:p>
    <w:p w14:paraId="188BE378" w14:textId="0B24559D" w:rsidR="00E0081D" w:rsidRDefault="00E0081D" w:rsidP="00E0081D">
      <w:pPr>
        <w:jc w:val="center"/>
      </w:pPr>
      <w:r>
        <w:t>Pesquisador(a) Acadêmico(a)</w:t>
      </w:r>
    </w:p>
    <w:bookmarkEnd w:id="0"/>
    <w:p w14:paraId="0BF5155F" w14:textId="54418CDE" w:rsidR="00507AFD" w:rsidRDefault="00507AFD" w:rsidP="00E0081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7"/>
        <w:gridCol w:w="522"/>
        <w:gridCol w:w="1702"/>
        <w:gridCol w:w="1417"/>
        <w:gridCol w:w="1984"/>
        <w:gridCol w:w="2262"/>
      </w:tblGrid>
      <w:tr w:rsidR="00507AFD" w14:paraId="6F72AD20" w14:textId="77777777" w:rsidTr="00DD1A2F">
        <w:tc>
          <w:tcPr>
            <w:tcW w:w="1129" w:type="dxa"/>
            <w:gridSpan w:val="2"/>
            <w:vMerge w:val="restart"/>
          </w:tcPr>
          <w:p w14:paraId="34C8F2B2" w14:textId="77777777" w:rsidR="00507AFD" w:rsidRDefault="00507AFD" w:rsidP="00DD1A2F">
            <w:r>
              <w:t>Cliente:</w:t>
            </w:r>
          </w:p>
        </w:tc>
        <w:tc>
          <w:tcPr>
            <w:tcW w:w="5103" w:type="dxa"/>
            <w:gridSpan w:val="3"/>
            <w:vMerge w:val="restart"/>
          </w:tcPr>
          <w:p w14:paraId="1C136F28" w14:textId="77777777" w:rsidR="00507AFD" w:rsidRDefault="00507AFD" w:rsidP="00DD1A2F"/>
        </w:tc>
        <w:tc>
          <w:tcPr>
            <w:tcW w:w="2262" w:type="dxa"/>
            <w:tcBorders>
              <w:bottom w:val="nil"/>
            </w:tcBorders>
          </w:tcPr>
          <w:p w14:paraId="309C18DD" w14:textId="77777777" w:rsidR="00507AFD" w:rsidRDefault="00507AFD" w:rsidP="00DD1A2F">
            <w:r>
              <w:t xml:space="preserve">Código </w:t>
            </w:r>
            <w:r w:rsidRPr="00EC5069">
              <w:rPr>
                <w:sz w:val="14"/>
                <w:szCs w:val="14"/>
              </w:rPr>
              <w:t>(para uso do LABFAR):</w:t>
            </w:r>
          </w:p>
        </w:tc>
      </w:tr>
      <w:tr w:rsidR="00507AFD" w14:paraId="293E25D9" w14:textId="77777777" w:rsidTr="00DD1A2F">
        <w:tc>
          <w:tcPr>
            <w:tcW w:w="1129" w:type="dxa"/>
            <w:gridSpan w:val="2"/>
            <w:vMerge/>
          </w:tcPr>
          <w:p w14:paraId="1D689279" w14:textId="77777777" w:rsidR="00507AFD" w:rsidRDefault="00507AFD" w:rsidP="00DD1A2F"/>
        </w:tc>
        <w:tc>
          <w:tcPr>
            <w:tcW w:w="5103" w:type="dxa"/>
            <w:gridSpan w:val="3"/>
            <w:vMerge/>
          </w:tcPr>
          <w:p w14:paraId="4FC7EA86" w14:textId="77777777" w:rsidR="00507AFD" w:rsidRDefault="00507AFD" w:rsidP="00DD1A2F"/>
        </w:tc>
        <w:tc>
          <w:tcPr>
            <w:tcW w:w="2262" w:type="dxa"/>
            <w:tcBorders>
              <w:top w:val="nil"/>
            </w:tcBorders>
          </w:tcPr>
          <w:p w14:paraId="437CE3DB" w14:textId="77777777" w:rsidR="00507AFD" w:rsidRDefault="00507AFD" w:rsidP="00DD1A2F"/>
        </w:tc>
      </w:tr>
      <w:tr w:rsidR="00507AFD" w14:paraId="125E9F34" w14:textId="77777777" w:rsidTr="00507AFD">
        <w:tc>
          <w:tcPr>
            <w:tcW w:w="607" w:type="dxa"/>
          </w:tcPr>
          <w:p w14:paraId="04D07CFE" w14:textId="77777777" w:rsidR="00507AFD" w:rsidRDefault="00507AFD" w:rsidP="00DD1A2F">
            <w:r>
              <w:t>CPF:</w:t>
            </w:r>
          </w:p>
        </w:tc>
        <w:tc>
          <w:tcPr>
            <w:tcW w:w="2224" w:type="dxa"/>
            <w:gridSpan w:val="2"/>
          </w:tcPr>
          <w:p w14:paraId="4DCE0033" w14:textId="35FEA36E" w:rsidR="00507AFD" w:rsidRDefault="00507AFD" w:rsidP="00DD1A2F"/>
        </w:tc>
        <w:tc>
          <w:tcPr>
            <w:tcW w:w="1417" w:type="dxa"/>
          </w:tcPr>
          <w:p w14:paraId="72EA7B5E" w14:textId="77777777" w:rsidR="00507AFD" w:rsidRDefault="00507AFD" w:rsidP="00DD1A2F">
            <w:r>
              <w:t>RG, Órgão Expedidor:</w:t>
            </w:r>
          </w:p>
        </w:tc>
        <w:tc>
          <w:tcPr>
            <w:tcW w:w="4246" w:type="dxa"/>
            <w:gridSpan w:val="2"/>
          </w:tcPr>
          <w:p w14:paraId="288BB2FF" w14:textId="77777777" w:rsidR="00507AFD" w:rsidRDefault="00507AFD" w:rsidP="00DD1A2F"/>
        </w:tc>
      </w:tr>
    </w:tbl>
    <w:p w14:paraId="56211275" w14:textId="77777777" w:rsidR="00507AFD" w:rsidRDefault="00507AFD" w:rsidP="00E0081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"/>
        <w:gridCol w:w="92"/>
        <w:gridCol w:w="544"/>
        <w:gridCol w:w="283"/>
        <w:gridCol w:w="284"/>
        <w:gridCol w:w="992"/>
        <w:gridCol w:w="850"/>
        <w:gridCol w:w="142"/>
        <w:gridCol w:w="425"/>
        <w:gridCol w:w="142"/>
        <w:gridCol w:w="1276"/>
        <w:gridCol w:w="425"/>
        <w:gridCol w:w="284"/>
        <w:gridCol w:w="420"/>
        <w:gridCol w:w="1416"/>
      </w:tblGrid>
      <w:tr w:rsidR="00926199" w14:paraId="72222E35" w14:textId="77777777" w:rsidTr="00926199">
        <w:tc>
          <w:tcPr>
            <w:tcW w:w="1555" w:type="dxa"/>
            <w:gridSpan w:val="3"/>
          </w:tcPr>
          <w:p w14:paraId="4ED1F051" w14:textId="77777777" w:rsidR="00926199" w:rsidRDefault="00926199" w:rsidP="00DD1A2F">
            <w:r>
              <w:t>Cargo/Função:</w:t>
            </w:r>
          </w:p>
        </w:tc>
        <w:tc>
          <w:tcPr>
            <w:tcW w:w="6939" w:type="dxa"/>
            <w:gridSpan w:val="12"/>
          </w:tcPr>
          <w:p w14:paraId="1800CF6C" w14:textId="77777777" w:rsidR="00926199" w:rsidRDefault="00926199" w:rsidP="00DD1A2F"/>
        </w:tc>
      </w:tr>
      <w:tr w:rsidR="00926199" w14:paraId="0C5DC5D7" w14:textId="77777777" w:rsidTr="00926199">
        <w:tc>
          <w:tcPr>
            <w:tcW w:w="1555" w:type="dxa"/>
            <w:gridSpan w:val="3"/>
          </w:tcPr>
          <w:p w14:paraId="2453AE80" w14:textId="77777777" w:rsidR="00926199" w:rsidRDefault="00926199" w:rsidP="00DD1A2F">
            <w:r>
              <w:t>Instituição:</w:t>
            </w:r>
          </w:p>
        </w:tc>
        <w:tc>
          <w:tcPr>
            <w:tcW w:w="6939" w:type="dxa"/>
            <w:gridSpan w:val="12"/>
          </w:tcPr>
          <w:p w14:paraId="554D2A54" w14:textId="77777777" w:rsidR="00926199" w:rsidRDefault="00926199" w:rsidP="00DD1A2F"/>
        </w:tc>
      </w:tr>
      <w:tr w:rsidR="00926199" w14:paraId="27D043EE" w14:textId="77777777" w:rsidTr="00926199">
        <w:tc>
          <w:tcPr>
            <w:tcW w:w="1555" w:type="dxa"/>
            <w:gridSpan w:val="3"/>
          </w:tcPr>
          <w:p w14:paraId="047B7D1C" w14:textId="77777777" w:rsidR="00926199" w:rsidRDefault="00926199" w:rsidP="00DD1A2F">
            <w:r>
              <w:t>Email:</w:t>
            </w:r>
          </w:p>
        </w:tc>
        <w:tc>
          <w:tcPr>
            <w:tcW w:w="6939" w:type="dxa"/>
            <w:gridSpan w:val="12"/>
          </w:tcPr>
          <w:p w14:paraId="65DB4418" w14:textId="77777777" w:rsidR="00926199" w:rsidRDefault="00926199" w:rsidP="00DD1A2F"/>
        </w:tc>
      </w:tr>
      <w:tr w:rsidR="00926199" w14:paraId="500F6BBF" w14:textId="77777777" w:rsidTr="00DD1A2F">
        <w:tc>
          <w:tcPr>
            <w:tcW w:w="2122" w:type="dxa"/>
            <w:gridSpan w:val="5"/>
          </w:tcPr>
          <w:p w14:paraId="158A75BD" w14:textId="77777777" w:rsidR="00926199" w:rsidRDefault="00926199" w:rsidP="00DD1A2F">
            <w:r>
              <w:t xml:space="preserve">Telefone </w:t>
            </w:r>
            <w:r w:rsidRPr="00EC5069">
              <w:rPr>
                <w:sz w:val="16"/>
                <w:szCs w:val="16"/>
              </w:rPr>
              <w:t>(com DDD)</w:t>
            </w:r>
            <w:r>
              <w:t xml:space="preserve">: </w:t>
            </w:r>
          </w:p>
        </w:tc>
        <w:tc>
          <w:tcPr>
            <w:tcW w:w="2551" w:type="dxa"/>
            <w:gridSpan w:val="5"/>
          </w:tcPr>
          <w:p w14:paraId="7BD382F0" w14:textId="77777777" w:rsidR="00926199" w:rsidRDefault="00926199" w:rsidP="00DD1A2F"/>
        </w:tc>
        <w:tc>
          <w:tcPr>
            <w:tcW w:w="1701" w:type="dxa"/>
            <w:gridSpan w:val="2"/>
          </w:tcPr>
          <w:p w14:paraId="7C5322A0" w14:textId="77777777" w:rsidR="00926199" w:rsidRDefault="00926199" w:rsidP="00DD1A2F">
            <w:r>
              <w:t xml:space="preserve">Celular </w:t>
            </w:r>
            <w:r w:rsidRPr="00EC5069">
              <w:rPr>
                <w:sz w:val="16"/>
                <w:szCs w:val="16"/>
              </w:rPr>
              <w:t>(com DDD)</w:t>
            </w:r>
            <w:r>
              <w:t>:</w:t>
            </w:r>
          </w:p>
        </w:tc>
        <w:tc>
          <w:tcPr>
            <w:tcW w:w="2120" w:type="dxa"/>
            <w:gridSpan w:val="3"/>
          </w:tcPr>
          <w:p w14:paraId="1C6454A1" w14:textId="77777777" w:rsidR="00926199" w:rsidRDefault="00926199" w:rsidP="00DD1A2F"/>
        </w:tc>
      </w:tr>
      <w:tr w:rsidR="00E0081D" w14:paraId="5FEB9DBE" w14:textId="77777777" w:rsidTr="00DD1A2F">
        <w:tc>
          <w:tcPr>
            <w:tcW w:w="8494" w:type="dxa"/>
            <w:gridSpan w:val="15"/>
          </w:tcPr>
          <w:p w14:paraId="08361E09" w14:textId="77777777" w:rsidR="00E0081D" w:rsidRDefault="00E0081D" w:rsidP="00DD1A2F">
            <w:pPr>
              <w:jc w:val="center"/>
              <w:rPr>
                <w:b/>
                <w:bCs/>
              </w:rPr>
            </w:pPr>
            <w:r w:rsidRPr="00E0081D">
              <w:rPr>
                <w:b/>
                <w:bCs/>
              </w:rPr>
              <w:t>Endereço de Contato</w:t>
            </w:r>
          </w:p>
          <w:p w14:paraId="62EE02BB" w14:textId="5C0D6059" w:rsidR="00926199" w:rsidRPr="00E0081D" w:rsidRDefault="00926199" w:rsidP="00DD1A2F">
            <w:pPr>
              <w:jc w:val="center"/>
              <w:rPr>
                <w:b/>
                <w:bCs/>
              </w:rPr>
            </w:pPr>
          </w:p>
        </w:tc>
      </w:tr>
      <w:tr w:rsidR="00926199" w14:paraId="64A15EAC" w14:textId="77777777" w:rsidTr="00DD1A2F">
        <w:tc>
          <w:tcPr>
            <w:tcW w:w="1838" w:type="dxa"/>
            <w:gridSpan w:val="4"/>
          </w:tcPr>
          <w:p w14:paraId="49ED75C4" w14:textId="77777777" w:rsidR="00926199" w:rsidRDefault="00926199" w:rsidP="00DD1A2F">
            <w:r>
              <w:t xml:space="preserve">Logradouro </w:t>
            </w:r>
            <w:r w:rsidRPr="00EC5069">
              <w:rPr>
                <w:sz w:val="14"/>
                <w:szCs w:val="14"/>
              </w:rPr>
              <w:t xml:space="preserve">(Av., Alameda, Rua, </w:t>
            </w:r>
            <w:proofErr w:type="spellStart"/>
            <w:r w:rsidRPr="00EC5069">
              <w:rPr>
                <w:sz w:val="14"/>
                <w:szCs w:val="14"/>
              </w:rPr>
              <w:t>etc</w:t>
            </w:r>
            <w:proofErr w:type="spellEnd"/>
            <w:r w:rsidRPr="00EC5069">
              <w:rPr>
                <w:sz w:val="14"/>
                <w:szCs w:val="14"/>
              </w:rPr>
              <w:t>)</w:t>
            </w:r>
            <w:r>
              <w:t>:</w:t>
            </w:r>
          </w:p>
        </w:tc>
        <w:tc>
          <w:tcPr>
            <w:tcW w:w="6656" w:type="dxa"/>
            <w:gridSpan w:val="11"/>
          </w:tcPr>
          <w:p w14:paraId="35CBC069" w14:textId="77777777" w:rsidR="00926199" w:rsidRDefault="00926199" w:rsidP="00DD1A2F"/>
        </w:tc>
      </w:tr>
      <w:tr w:rsidR="00926199" w14:paraId="41CF5A28" w14:textId="77777777" w:rsidTr="00DD1A2F">
        <w:tc>
          <w:tcPr>
            <w:tcW w:w="1011" w:type="dxa"/>
            <w:gridSpan w:val="2"/>
          </w:tcPr>
          <w:p w14:paraId="1DB9E738" w14:textId="77777777" w:rsidR="00926199" w:rsidRDefault="00926199" w:rsidP="00DD1A2F">
            <w:r>
              <w:t xml:space="preserve">Número: </w:t>
            </w:r>
          </w:p>
        </w:tc>
        <w:tc>
          <w:tcPr>
            <w:tcW w:w="2103" w:type="dxa"/>
            <w:gridSpan w:val="4"/>
          </w:tcPr>
          <w:p w14:paraId="7FE8170C" w14:textId="77777777" w:rsidR="00926199" w:rsidRDefault="00926199" w:rsidP="00DD1A2F"/>
        </w:tc>
        <w:tc>
          <w:tcPr>
            <w:tcW w:w="992" w:type="dxa"/>
            <w:gridSpan w:val="2"/>
          </w:tcPr>
          <w:p w14:paraId="05C9210C" w14:textId="77777777" w:rsidR="00926199" w:rsidRDefault="00926199" w:rsidP="00DD1A2F">
            <w:r>
              <w:t>Quadra:</w:t>
            </w:r>
          </w:p>
        </w:tc>
        <w:tc>
          <w:tcPr>
            <w:tcW w:w="1843" w:type="dxa"/>
            <w:gridSpan w:val="3"/>
          </w:tcPr>
          <w:p w14:paraId="10057C3D" w14:textId="77777777" w:rsidR="00926199" w:rsidRDefault="00926199" w:rsidP="00DD1A2F"/>
        </w:tc>
        <w:tc>
          <w:tcPr>
            <w:tcW w:w="709" w:type="dxa"/>
            <w:gridSpan w:val="2"/>
          </w:tcPr>
          <w:p w14:paraId="3D7BF073" w14:textId="77777777" w:rsidR="00926199" w:rsidRDefault="00926199" w:rsidP="00DD1A2F">
            <w:r>
              <w:t>Lote:</w:t>
            </w:r>
          </w:p>
        </w:tc>
        <w:tc>
          <w:tcPr>
            <w:tcW w:w="1836" w:type="dxa"/>
            <w:gridSpan w:val="2"/>
          </w:tcPr>
          <w:p w14:paraId="56C43FC5" w14:textId="77777777" w:rsidR="00926199" w:rsidRDefault="00926199" w:rsidP="00DD1A2F"/>
        </w:tc>
      </w:tr>
      <w:tr w:rsidR="00926199" w14:paraId="3C5217E9" w14:textId="77777777" w:rsidTr="00DD1A2F">
        <w:tc>
          <w:tcPr>
            <w:tcW w:w="1838" w:type="dxa"/>
            <w:gridSpan w:val="4"/>
          </w:tcPr>
          <w:p w14:paraId="4AC29875" w14:textId="77777777" w:rsidR="00926199" w:rsidRDefault="00926199" w:rsidP="00DD1A2F">
            <w:r>
              <w:t>Complemento:</w:t>
            </w:r>
          </w:p>
        </w:tc>
        <w:tc>
          <w:tcPr>
            <w:tcW w:w="6656" w:type="dxa"/>
            <w:gridSpan w:val="11"/>
          </w:tcPr>
          <w:p w14:paraId="265F97DF" w14:textId="77777777" w:rsidR="00926199" w:rsidRDefault="00926199" w:rsidP="00DD1A2F"/>
        </w:tc>
      </w:tr>
      <w:tr w:rsidR="00926199" w14:paraId="47BEF55D" w14:textId="77777777" w:rsidTr="00DD1A2F">
        <w:tc>
          <w:tcPr>
            <w:tcW w:w="1838" w:type="dxa"/>
            <w:gridSpan w:val="4"/>
          </w:tcPr>
          <w:p w14:paraId="346C0D94" w14:textId="77777777" w:rsidR="00926199" w:rsidRDefault="00926199" w:rsidP="00DD1A2F">
            <w:r>
              <w:t>Bairro/Setor:</w:t>
            </w:r>
          </w:p>
        </w:tc>
        <w:tc>
          <w:tcPr>
            <w:tcW w:w="6656" w:type="dxa"/>
            <w:gridSpan w:val="11"/>
          </w:tcPr>
          <w:p w14:paraId="3051A8A1" w14:textId="77777777" w:rsidR="00926199" w:rsidRDefault="00926199" w:rsidP="00DD1A2F"/>
        </w:tc>
      </w:tr>
      <w:tr w:rsidR="00926199" w14:paraId="12BB6E9A" w14:textId="77777777" w:rsidTr="00DD1A2F">
        <w:tc>
          <w:tcPr>
            <w:tcW w:w="919" w:type="dxa"/>
          </w:tcPr>
          <w:p w14:paraId="03D7D891" w14:textId="77777777" w:rsidR="00926199" w:rsidRDefault="00926199" w:rsidP="00DD1A2F">
            <w:r>
              <w:t>Cidade</w:t>
            </w:r>
          </w:p>
        </w:tc>
        <w:tc>
          <w:tcPr>
            <w:tcW w:w="3045" w:type="dxa"/>
            <w:gridSpan w:val="6"/>
          </w:tcPr>
          <w:p w14:paraId="0A9BD5BF" w14:textId="77777777" w:rsidR="00926199" w:rsidRDefault="00926199" w:rsidP="00DD1A2F"/>
        </w:tc>
        <w:tc>
          <w:tcPr>
            <w:tcW w:w="567" w:type="dxa"/>
            <w:gridSpan w:val="2"/>
          </w:tcPr>
          <w:p w14:paraId="1763B42A" w14:textId="77777777" w:rsidR="00926199" w:rsidRDefault="00926199" w:rsidP="00DD1A2F">
            <w:r>
              <w:t>UF:</w:t>
            </w:r>
          </w:p>
        </w:tc>
        <w:tc>
          <w:tcPr>
            <w:tcW w:w="1843" w:type="dxa"/>
            <w:gridSpan w:val="3"/>
          </w:tcPr>
          <w:p w14:paraId="67037670" w14:textId="77777777" w:rsidR="00926199" w:rsidRDefault="00926199" w:rsidP="00DD1A2F"/>
        </w:tc>
        <w:tc>
          <w:tcPr>
            <w:tcW w:w="704" w:type="dxa"/>
            <w:gridSpan w:val="2"/>
          </w:tcPr>
          <w:p w14:paraId="0AE395F6" w14:textId="77777777" w:rsidR="00926199" w:rsidRDefault="00926199" w:rsidP="00DD1A2F">
            <w:r>
              <w:t>CEP:</w:t>
            </w:r>
          </w:p>
        </w:tc>
        <w:tc>
          <w:tcPr>
            <w:tcW w:w="1416" w:type="dxa"/>
          </w:tcPr>
          <w:p w14:paraId="57FCA7BA" w14:textId="77777777" w:rsidR="00926199" w:rsidRDefault="00926199" w:rsidP="00DD1A2F"/>
        </w:tc>
      </w:tr>
      <w:tr w:rsidR="00926199" w14:paraId="6147494D" w14:textId="77777777" w:rsidTr="00DD1A2F">
        <w:tc>
          <w:tcPr>
            <w:tcW w:w="8494" w:type="dxa"/>
            <w:gridSpan w:val="15"/>
          </w:tcPr>
          <w:p w14:paraId="19238417" w14:textId="77777777" w:rsidR="00926199" w:rsidRDefault="00926199" w:rsidP="00926199">
            <w:pPr>
              <w:jc w:val="both"/>
            </w:pPr>
            <w:r>
              <w:t xml:space="preserve">Declaro que as informações aqui prestadas são verdadeiras e me comprometo a citar o </w:t>
            </w:r>
            <w:r w:rsidRPr="0076373B">
              <w:rPr>
                <w:b/>
                <w:bCs/>
              </w:rPr>
              <w:t>Laboratório Multiusuário de Análises Químicas e Biológicas para Desenvolvimento e Inovação – LABFAR</w:t>
            </w:r>
            <w:r>
              <w:rPr>
                <w:b/>
                <w:bCs/>
              </w:rPr>
              <w:t>/UFG</w:t>
            </w:r>
            <w:r>
              <w:t xml:space="preserve"> nas publicações científicas derivadas das análises realizadas em seus equipamentos.</w:t>
            </w:r>
          </w:p>
          <w:p w14:paraId="028F1D22" w14:textId="7AD9EAE4" w:rsidR="00926199" w:rsidRDefault="00926199" w:rsidP="00DD1A2F"/>
          <w:p w14:paraId="151521A5" w14:textId="66B8714F" w:rsidR="00926199" w:rsidRDefault="00926199" w:rsidP="00DD1A2F"/>
          <w:p w14:paraId="4CDFD0A5" w14:textId="415427D4" w:rsidR="00926199" w:rsidRDefault="00926199" w:rsidP="00DD1A2F"/>
          <w:p w14:paraId="5488BA58" w14:textId="1C61A301" w:rsidR="00926199" w:rsidRDefault="00926199" w:rsidP="00DD1A2F"/>
          <w:p w14:paraId="68B71974" w14:textId="53586AE7" w:rsidR="00926199" w:rsidRDefault="00926199" w:rsidP="00DD1A2F"/>
          <w:p w14:paraId="020A121D" w14:textId="57658F1E" w:rsidR="00926199" w:rsidRDefault="00926199" w:rsidP="00DD1A2F"/>
          <w:p w14:paraId="6E304EA9" w14:textId="4E46954A" w:rsidR="00926199" w:rsidRDefault="00926199" w:rsidP="00DD1A2F"/>
          <w:p w14:paraId="04DA274E" w14:textId="77777777" w:rsidR="00926199" w:rsidRDefault="00926199" w:rsidP="00DD1A2F"/>
          <w:p w14:paraId="475D4C5C" w14:textId="77777777" w:rsidR="00926199" w:rsidRDefault="00926199" w:rsidP="00926199">
            <w:pPr>
              <w:jc w:val="center"/>
            </w:pPr>
            <w:r>
              <w:t>Assinatura</w:t>
            </w:r>
          </w:p>
        </w:tc>
      </w:tr>
    </w:tbl>
    <w:p w14:paraId="4F19501F" w14:textId="77777777" w:rsidR="00926199" w:rsidRDefault="00926199" w:rsidP="00E0081D"/>
    <w:sectPr w:rsidR="009261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43499" w14:textId="77777777" w:rsidR="00B81B7A" w:rsidRDefault="00B81B7A" w:rsidP="009C3410">
      <w:pPr>
        <w:spacing w:after="0" w:line="240" w:lineRule="auto"/>
      </w:pPr>
      <w:r>
        <w:separator/>
      </w:r>
    </w:p>
  </w:endnote>
  <w:endnote w:type="continuationSeparator" w:id="0">
    <w:p w14:paraId="4E158FD0" w14:textId="77777777" w:rsidR="00B81B7A" w:rsidRDefault="00B81B7A" w:rsidP="009C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CEF3" w14:textId="77777777" w:rsidR="003D5EFA" w:rsidRPr="00A80CB0" w:rsidRDefault="003D5EFA" w:rsidP="003D5EFA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/>
        <w:color w:val="0070C0"/>
        <w:sz w:val="18"/>
        <w:szCs w:val="20"/>
        <w:shd w:val="clear" w:color="auto" w:fill="FFFFFF"/>
      </w:rPr>
      <w:t>LABFAR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- Laboratório Multiusuário de Análises Químicas e Biológicas para Desenvolvimento e Inovação</w:t>
    </w:r>
  </w:p>
  <w:p w14:paraId="60E01445" w14:textId="77777777" w:rsidR="003D5EFA" w:rsidRDefault="003D5EFA" w:rsidP="003D5EFA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Faculdade de Farmácia-UFG </w:t>
    </w:r>
  </w:p>
  <w:p w14:paraId="0F768CA9" w14:textId="176D92F1" w:rsidR="003D5EFA" w:rsidRDefault="003D5EFA" w:rsidP="003D5EFA">
    <w:pPr>
      <w:spacing w:after="0" w:line="240" w:lineRule="auto"/>
      <w:jc w:val="center"/>
      <w:rPr>
        <w:rFonts w:ascii="Arial" w:hAnsi="Arial" w:cs="Arial"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Rua 240 esquina com a 5ª Avenida, </w:t>
    </w:r>
    <w:r w:rsidR="00B0558A">
      <w:rPr>
        <w:rFonts w:ascii="Arial" w:hAnsi="Arial" w:cs="Arial"/>
        <w:bCs/>
        <w:color w:val="222222"/>
        <w:sz w:val="18"/>
        <w:szCs w:val="20"/>
        <w:shd w:val="clear" w:color="auto" w:fill="FFFFFF"/>
      </w:rPr>
      <w:t>406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. Setor Leste Universitário. CEP: 74605-170. </w:t>
    </w:r>
    <w:r w:rsidRPr="00A80CB0">
      <w:rPr>
        <w:rFonts w:ascii="Arial" w:hAnsi="Arial" w:cs="Arial"/>
        <w:color w:val="222222"/>
        <w:sz w:val="18"/>
        <w:szCs w:val="20"/>
        <w:shd w:val="clear" w:color="auto" w:fill="FFFFFF"/>
      </w:rPr>
      <w:t>Goiânia-GO, Brasil.</w:t>
    </w:r>
  </w:p>
  <w:p w14:paraId="7F449B0A" w14:textId="6F3DC813" w:rsidR="009C3410" w:rsidRPr="003D5EFA" w:rsidRDefault="003D5EFA" w:rsidP="003D5EFA">
    <w:pPr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Fone: 62 3009 </w:t>
    </w:r>
    <w:r>
      <w:rPr>
        <w:rFonts w:ascii="Arial" w:hAnsi="Arial" w:cs="Arial"/>
        <w:bCs/>
        <w:color w:val="222222"/>
        <w:sz w:val="18"/>
        <w:szCs w:val="20"/>
        <w:shd w:val="clear" w:color="auto" w:fill="FFFFFF"/>
      </w:rPr>
      <w:t>6441</w:t>
    </w: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/ </w:t>
    </w:r>
    <w:hyperlink r:id="rId1" w:history="1">
      <w:r w:rsidRPr="005753F4">
        <w:rPr>
          <w:rFonts w:ascii="Arial" w:hAnsi="Arial" w:cs="Arial"/>
          <w:bCs/>
          <w:color w:val="222222"/>
          <w:sz w:val="18"/>
        </w:rPr>
        <w:t>labfar.ufg@gmail.com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A2DDB" w14:textId="77777777" w:rsidR="00B81B7A" w:rsidRDefault="00B81B7A" w:rsidP="009C3410">
      <w:pPr>
        <w:spacing w:after="0" w:line="240" w:lineRule="auto"/>
      </w:pPr>
      <w:r>
        <w:separator/>
      </w:r>
    </w:p>
  </w:footnote>
  <w:footnote w:type="continuationSeparator" w:id="0">
    <w:p w14:paraId="58808138" w14:textId="77777777" w:rsidR="00B81B7A" w:rsidRDefault="00B81B7A" w:rsidP="009C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78E2" w14:textId="4972EA3A" w:rsidR="009C3410" w:rsidRDefault="009C3410" w:rsidP="009C3410">
    <w:pPr>
      <w:pStyle w:val="Cabealho"/>
    </w:pPr>
    <w:r w:rsidRPr="000A6FC2">
      <w:rPr>
        <w:sz w:val="48"/>
        <w:szCs w:val="48"/>
      </w:rPr>
      <w:t xml:space="preserve">LABFAR </w:t>
    </w:r>
    <w:r>
      <w:t xml:space="preserve">                                                                                                     </w:t>
    </w:r>
    <w:r>
      <w:rPr>
        <w:noProof/>
      </w:rPr>
      <w:drawing>
        <wp:inline distT="0" distB="0" distL="0" distR="0" wp14:anchorId="3398D2CB" wp14:editId="08DB8C38">
          <wp:extent cx="1171575" cy="570392"/>
          <wp:effectExtent l="0" t="0" r="0" b="1270"/>
          <wp:docPr id="1" name="Imagem 1" descr="Seleção para Pós-Graduação UFG 2019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eção para Pós-Graduação UFG 2019 — Português (Brasi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35" cy="59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897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9EE4FB" wp14:editId="0FC36A9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877C8CB" w14:textId="77777777" w:rsidR="009C3410" w:rsidRDefault="009C3410" w:rsidP="009C341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99EE4FB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" o:allowincell="f" fillcolor="#9cc2e5 [1944]" stroked="f">
              <v:textbox style="mso-fit-shape-to-text:t" inset=",0,,0">
                <w:txbxContent>
                  <w:p w14:paraId="5877C8CB" w14:textId="77777777" w:rsidR="009C3410" w:rsidRDefault="009C3410" w:rsidP="009C341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7A"/>
    <w:rsid w:val="001F2D9C"/>
    <w:rsid w:val="003D5EFA"/>
    <w:rsid w:val="00507AFD"/>
    <w:rsid w:val="00517840"/>
    <w:rsid w:val="0067297A"/>
    <w:rsid w:val="007263EF"/>
    <w:rsid w:val="00772AB9"/>
    <w:rsid w:val="007954C0"/>
    <w:rsid w:val="00926199"/>
    <w:rsid w:val="009C3410"/>
    <w:rsid w:val="009D45AB"/>
    <w:rsid w:val="00B04529"/>
    <w:rsid w:val="00B0558A"/>
    <w:rsid w:val="00B81B7A"/>
    <w:rsid w:val="00D454B3"/>
    <w:rsid w:val="00E0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7540"/>
  <w15:chartTrackingRefBased/>
  <w15:docId w15:val="{0FFAC16E-E8DF-4088-9C4C-A3926519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3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410"/>
  </w:style>
  <w:style w:type="paragraph" w:styleId="Rodap">
    <w:name w:val="footer"/>
    <w:basedOn w:val="Normal"/>
    <w:link w:val="RodapChar"/>
    <w:uiPriority w:val="99"/>
    <w:unhideWhenUsed/>
    <w:rsid w:val="009C3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far.uf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da Cunha</dc:creator>
  <cp:keywords/>
  <dc:description/>
  <cp:lastModifiedBy>Luiz Carlos da Cunha</cp:lastModifiedBy>
  <cp:revision>8</cp:revision>
  <dcterms:created xsi:type="dcterms:W3CDTF">2021-06-24T18:43:00Z</dcterms:created>
  <dcterms:modified xsi:type="dcterms:W3CDTF">2026-01-22T17:39:00Z</dcterms:modified>
</cp:coreProperties>
</file>