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7806" w14:textId="2697B2AA" w:rsidR="00AF27F7" w:rsidRDefault="00AF27F7">
      <w:r>
        <w:t>Proposta de calendário para a disciplina Geografia e Literatura</w:t>
      </w:r>
      <w:r w:rsidR="004B2457">
        <w:t xml:space="preserve"> </w:t>
      </w:r>
      <w:r w:rsidR="00B63BD4">
        <w:t>–</w:t>
      </w:r>
      <w:r w:rsidR="004B2457">
        <w:t xml:space="preserve"> Eletiva</w:t>
      </w:r>
      <w:r w:rsidR="00B63BD4">
        <w:t>/Tópicos Especiais</w:t>
      </w:r>
      <w:r>
        <w:t>, valendo para o segundo semestre de 2026.</w:t>
      </w:r>
    </w:p>
    <w:p w14:paraId="026944FE" w14:textId="77777777" w:rsidR="00AF27F7" w:rsidRDefault="00AF27F7"/>
    <w:p w14:paraId="1B886A57" w14:textId="1F0313B6" w:rsidR="00AF27F7" w:rsidRDefault="00AF27F7">
      <w:r>
        <w:t xml:space="preserve">Disciplina </w:t>
      </w:r>
      <w:r w:rsidR="00CB7646">
        <w:t xml:space="preserve">oferecida em 3 programas distintos, em rede, </w:t>
      </w:r>
      <w:r>
        <w:t>híbrida</w:t>
      </w:r>
      <w:r w:rsidR="00CB7646">
        <w:t xml:space="preserve"> e concentrada</w:t>
      </w:r>
      <w:r w:rsidR="00A87F3A">
        <w:t xml:space="preserve"> – PPGEO-IESA/UFG, PPGGEO-FFP/UERJ, </w:t>
      </w:r>
      <w:r w:rsidR="006A6BE1">
        <w:t>PG-I</w:t>
      </w:r>
      <w:r w:rsidR="006525BB">
        <w:t>S</w:t>
      </w:r>
      <w:r w:rsidR="006A6BE1">
        <w:t>DRB-UNIROVUMA</w:t>
      </w:r>
      <w:r w:rsidR="006525BB">
        <w:t>. Sugere-se que as inscrições também sejam oferecidas</w:t>
      </w:r>
      <w:r w:rsidR="00796BD1">
        <w:t>/permitida</w:t>
      </w:r>
      <w:r w:rsidR="006525BB">
        <w:t xml:space="preserve"> para </w:t>
      </w:r>
      <w:r w:rsidR="00430051">
        <w:t>estudante externo.</w:t>
      </w:r>
    </w:p>
    <w:p w14:paraId="47819636" w14:textId="088C88AD" w:rsidR="00CB7646" w:rsidRDefault="00CB7646">
      <w:r>
        <w:t>Os inscritos devem acompanhar as aulas local e presencialmente nas respectivas universidades, conforme o calendário</w:t>
      </w:r>
      <w:r w:rsidR="00591B22">
        <w:t xml:space="preserve"> indicado. Estão previstos </w:t>
      </w:r>
      <w:r w:rsidR="006369FB">
        <w:t xml:space="preserve">4 encontros presenciais </w:t>
      </w:r>
      <w:r w:rsidR="002C3C6A">
        <w:t xml:space="preserve">de 4h, </w:t>
      </w:r>
      <w:r w:rsidR="006369FB">
        <w:t>em um única semana</w:t>
      </w:r>
      <w:r w:rsidR="002C3C6A">
        <w:t>. Os demais encontros serão acompanhados remotamente</w:t>
      </w:r>
      <w:r w:rsidR="003F083B">
        <w:t xml:space="preserve"> a partir de um link compartilhado com os inscritos.</w:t>
      </w:r>
    </w:p>
    <w:p w14:paraId="3B72E5EB" w14:textId="2BC9DE05" w:rsidR="00430051" w:rsidRDefault="00430051">
      <w:r>
        <w:t xml:space="preserve">A avaliação prevê um artigo </w:t>
      </w:r>
      <w:r w:rsidR="00AF6BD1">
        <w:t xml:space="preserve">individual </w:t>
      </w:r>
      <w:r>
        <w:t>com a temática</w:t>
      </w:r>
      <w:r w:rsidR="00AF6BD1">
        <w:t xml:space="preserve">, conforme orientação dos respectivos </w:t>
      </w:r>
      <w:r w:rsidR="00A155F6">
        <w:t>docentes.</w:t>
      </w:r>
    </w:p>
    <w:p w14:paraId="717F9ECD" w14:textId="767399D6" w:rsidR="003110C7" w:rsidRDefault="003110C7">
      <w:r>
        <w:t>Docentes de cada instituição:</w:t>
      </w:r>
    </w:p>
    <w:p w14:paraId="27BDA6E5" w14:textId="5C580B04" w:rsidR="003110C7" w:rsidRDefault="003110C7">
      <w:r>
        <w:t>PPGEO-UERJ</w:t>
      </w:r>
    </w:p>
    <w:p w14:paraId="600F399E" w14:textId="77777777" w:rsidR="008517A3" w:rsidRDefault="008517A3"/>
    <w:p w14:paraId="707E05CE" w14:textId="77777777" w:rsidR="008517A3" w:rsidRDefault="008517A3"/>
    <w:p w14:paraId="001DC29D" w14:textId="429CA6F6" w:rsidR="00A155F6" w:rsidRDefault="00A155F6">
      <w:r>
        <w:t>Calendário proposto:</w:t>
      </w:r>
    </w:p>
    <w:p w14:paraId="6E8EFA8B" w14:textId="7215D30A" w:rsidR="009237CD" w:rsidRDefault="00A155F6">
      <w:r>
        <w:t>Encontros</w:t>
      </w:r>
      <w:r w:rsidR="00180699">
        <w:t xml:space="preserve"> em: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237CD" w14:paraId="0732F3C8" w14:textId="77777777" w:rsidTr="009237CD">
        <w:tc>
          <w:tcPr>
            <w:tcW w:w="2831" w:type="dxa"/>
          </w:tcPr>
          <w:p w14:paraId="6E31ECC3" w14:textId="704D8827" w:rsidR="009237CD" w:rsidRDefault="00096E2C">
            <w:r>
              <w:t>PPGG-IESA</w:t>
            </w:r>
            <w:r w:rsidR="00253F83">
              <w:t>/UFG</w:t>
            </w:r>
          </w:p>
        </w:tc>
        <w:tc>
          <w:tcPr>
            <w:tcW w:w="2831" w:type="dxa"/>
          </w:tcPr>
          <w:p w14:paraId="0C54E037" w14:textId="3C4D0895" w:rsidR="009237CD" w:rsidRDefault="00253F83">
            <w:r>
              <w:t>PPGGEO-</w:t>
            </w:r>
            <w:r w:rsidR="00096E2C">
              <w:t>FFP</w:t>
            </w:r>
            <w:r>
              <w:t>/</w:t>
            </w:r>
            <w:r w:rsidR="00096E2C">
              <w:t>UERJ</w:t>
            </w:r>
          </w:p>
        </w:tc>
        <w:tc>
          <w:tcPr>
            <w:tcW w:w="2832" w:type="dxa"/>
          </w:tcPr>
          <w:p w14:paraId="2F2A5CB2" w14:textId="5F86621C" w:rsidR="009237CD" w:rsidRDefault="00253F83">
            <w:r>
              <w:t>ISDRB</w:t>
            </w:r>
            <w:r w:rsidR="004B47F2">
              <w:t>/UNIROVUMA</w:t>
            </w:r>
          </w:p>
        </w:tc>
      </w:tr>
      <w:tr w:rsidR="009237CD" w14:paraId="19CC7E4A" w14:textId="77777777" w:rsidTr="009237CD">
        <w:tc>
          <w:tcPr>
            <w:tcW w:w="2831" w:type="dxa"/>
          </w:tcPr>
          <w:p w14:paraId="48BEEE56" w14:textId="50FE7C9F" w:rsidR="009237CD" w:rsidRDefault="00F34046">
            <w:r>
              <w:t>10 a 13</w:t>
            </w:r>
            <w:r w:rsidR="002777B2">
              <w:t>/11</w:t>
            </w:r>
            <w:r w:rsidR="00E270A8">
              <w:t>/2026</w:t>
            </w:r>
          </w:p>
        </w:tc>
        <w:tc>
          <w:tcPr>
            <w:tcW w:w="2831" w:type="dxa"/>
          </w:tcPr>
          <w:p w14:paraId="5FCA394C" w14:textId="0235F8CA" w:rsidR="009237CD" w:rsidRDefault="00F7234E">
            <w:r>
              <w:t>28</w:t>
            </w:r>
            <w:r w:rsidR="0039619E">
              <w:t>/09 a 01/10</w:t>
            </w:r>
            <w:r w:rsidR="00E270A8">
              <w:t>/2026</w:t>
            </w:r>
          </w:p>
        </w:tc>
        <w:tc>
          <w:tcPr>
            <w:tcW w:w="2832" w:type="dxa"/>
          </w:tcPr>
          <w:p w14:paraId="6C051390" w14:textId="248E299B" w:rsidR="009237CD" w:rsidRDefault="00EA12AA">
            <w:r>
              <w:t>07 a 10</w:t>
            </w:r>
            <w:r w:rsidR="00D53997">
              <w:t>/12</w:t>
            </w:r>
            <w:r w:rsidR="00942187">
              <w:t>/2026</w:t>
            </w:r>
            <w:r w:rsidR="00D53997">
              <w:t xml:space="preserve"> (?)</w:t>
            </w:r>
          </w:p>
        </w:tc>
      </w:tr>
      <w:tr w:rsidR="009237CD" w:rsidRPr="00E270A8" w14:paraId="7DB6621D" w14:textId="77777777" w:rsidTr="009237CD">
        <w:tc>
          <w:tcPr>
            <w:tcW w:w="2831" w:type="dxa"/>
          </w:tcPr>
          <w:p w14:paraId="45E00B8D" w14:textId="77777777" w:rsidR="009237CD" w:rsidRDefault="00D53997">
            <w:pPr>
              <w:rPr>
                <w:sz w:val="20"/>
                <w:szCs w:val="20"/>
              </w:rPr>
            </w:pPr>
            <w:r w:rsidRPr="00E270A8">
              <w:rPr>
                <w:sz w:val="20"/>
                <w:szCs w:val="20"/>
              </w:rPr>
              <w:t xml:space="preserve">Inscritos </w:t>
            </w:r>
            <w:r w:rsidR="00E56D1E" w:rsidRPr="00E270A8">
              <w:rPr>
                <w:sz w:val="20"/>
                <w:szCs w:val="20"/>
              </w:rPr>
              <w:t>PPGG-IESA</w:t>
            </w:r>
            <w:r w:rsidRPr="00E270A8">
              <w:rPr>
                <w:sz w:val="20"/>
                <w:szCs w:val="20"/>
              </w:rPr>
              <w:t xml:space="preserve"> assistem as aulas no IESA</w:t>
            </w:r>
            <w:r w:rsidR="006B3E19" w:rsidRPr="00E270A8">
              <w:rPr>
                <w:sz w:val="20"/>
                <w:szCs w:val="20"/>
              </w:rPr>
              <w:t xml:space="preserve"> e demais acompanham </w:t>
            </w:r>
            <w:r w:rsidR="00DA706F" w:rsidRPr="00E270A8">
              <w:rPr>
                <w:sz w:val="20"/>
                <w:szCs w:val="20"/>
              </w:rPr>
              <w:t>remotamente</w:t>
            </w:r>
            <w:r w:rsidR="006B3E19" w:rsidRPr="00E270A8">
              <w:rPr>
                <w:sz w:val="20"/>
                <w:szCs w:val="20"/>
              </w:rPr>
              <w:t>.</w:t>
            </w:r>
          </w:p>
          <w:p w14:paraId="7E4BEB7A" w14:textId="77777777" w:rsidR="00DE1ACC" w:rsidRDefault="00DE1ACC">
            <w:pPr>
              <w:rPr>
                <w:sz w:val="20"/>
                <w:szCs w:val="20"/>
              </w:rPr>
            </w:pPr>
          </w:p>
          <w:p w14:paraId="0B636FC4" w14:textId="77777777" w:rsidR="00DE1ACC" w:rsidRDefault="00DE1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Docentes:</w:t>
            </w:r>
            <w:r>
              <w:rPr>
                <w:sz w:val="20"/>
                <w:szCs w:val="20"/>
              </w:rPr>
              <w:br/>
            </w:r>
          </w:p>
          <w:p w14:paraId="2BB90841" w14:textId="77777777" w:rsidR="00DE1ACC" w:rsidRDefault="00DE1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Manoel Martins de Santana Filho (</w:t>
            </w:r>
            <w:proofErr w:type="spellStart"/>
            <w:r>
              <w:rPr>
                <w:sz w:val="20"/>
                <w:szCs w:val="20"/>
              </w:rPr>
              <w:t>pós-doutorando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</w:p>
          <w:p w14:paraId="74128AE0" w14:textId="77777777" w:rsidR="00DE1ACC" w:rsidRDefault="00DE1A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Eguimar</w:t>
            </w:r>
            <w:proofErr w:type="spellEnd"/>
            <w:r>
              <w:rPr>
                <w:sz w:val="20"/>
                <w:szCs w:val="20"/>
              </w:rPr>
              <w:t xml:space="preserve"> Chaveiro</w:t>
            </w:r>
          </w:p>
          <w:p w14:paraId="29AE4CD9" w14:textId="77777777" w:rsidR="00F57D56" w:rsidRDefault="00F57D56">
            <w:pPr>
              <w:rPr>
                <w:sz w:val="20"/>
                <w:szCs w:val="20"/>
              </w:rPr>
            </w:pPr>
          </w:p>
          <w:p w14:paraId="3847EC83" w14:textId="77777777" w:rsidR="00F57D56" w:rsidRDefault="00F5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Horário:</w:t>
            </w:r>
          </w:p>
          <w:p w14:paraId="5644AFE3" w14:textId="77777777" w:rsidR="00F57D56" w:rsidRDefault="00F5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</w:t>
            </w:r>
            <w:r w:rsidR="008E66BA">
              <w:rPr>
                <w:sz w:val="20"/>
                <w:szCs w:val="20"/>
              </w:rPr>
              <w:t xml:space="preserve"> às 13h</w:t>
            </w:r>
          </w:p>
          <w:p w14:paraId="44808E49" w14:textId="77777777" w:rsidR="00107309" w:rsidRDefault="00107309">
            <w:pPr>
              <w:rPr>
                <w:sz w:val="20"/>
                <w:szCs w:val="20"/>
              </w:rPr>
            </w:pPr>
          </w:p>
          <w:p w14:paraId="5515A3D7" w14:textId="7C8AB94B" w:rsidR="008E66BA" w:rsidRPr="00E270A8" w:rsidRDefault="008E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Obs.: o horário visa compatibilizar com </w:t>
            </w:r>
            <w:r w:rsidR="00107309">
              <w:rPr>
                <w:sz w:val="20"/>
                <w:szCs w:val="20"/>
              </w:rPr>
              <w:t>o fuso-horário de Moçambique</w:t>
            </w:r>
          </w:p>
        </w:tc>
        <w:tc>
          <w:tcPr>
            <w:tcW w:w="2831" w:type="dxa"/>
          </w:tcPr>
          <w:p w14:paraId="7352D8BC" w14:textId="77777777" w:rsidR="009237CD" w:rsidRDefault="006B3E19">
            <w:pPr>
              <w:rPr>
                <w:sz w:val="20"/>
                <w:szCs w:val="20"/>
              </w:rPr>
            </w:pPr>
            <w:r w:rsidRPr="00E270A8">
              <w:rPr>
                <w:sz w:val="20"/>
                <w:szCs w:val="20"/>
              </w:rPr>
              <w:t xml:space="preserve">Inscritos </w:t>
            </w:r>
            <w:r w:rsidR="00D1438B" w:rsidRPr="00E270A8">
              <w:rPr>
                <w:sz w:val="20"/>
                <w:szCs w:val="20"/>
              </w:rPr>
              <w:t>pelo PPGGEO-FFP</w:t>
            </w:r>
            <w:r w:rsidRPr="00E270A8">
              <w:rPr>
                <w:sz w:val="20"/>
                <w:szCs w:val="20"/>
              </w:rPr>
              <w:t xml:space="preserve"> assistem as aulas n</w:t>
            </w:r>
            <w:r w:rsidR="00E56D1E" w:rsidRPr="00E270A8">
              <w:rPr>
                <w:sz w:val="20"/>
                <w:szCs w:val="20"/>
              </w:rPr>
              <w:t>a FFP em São Gonçalo</w:t>
            </w:r>
            <w:r w:rsidR="00F4120D" w:rsidRPr="00E270A8">
              <w:rPr>
                <w:sz w:val="20"/>
                <w:szCs w:val="20"/>
              </w:rPr>
              <w:t xml:space="preserve"> </w:t>
            </w:r>
            <w:r w:rsidRPr="00E270A8">
              <w:rPr>
                <w:sz w:val="20"/>
                <w:szCs w:val="20"/>
              </w:rPr>
              <w:t xml:space="preserve">e demais acompanham </w:t>
            </w:r>
            <w:r w:rsidR="00DA706F" w:rsidRPr="00E270A8">
              <w:rPr>
                <w:sz w:val="20"/>
                <w:szCs w:val="20"/>
              </w:rPr>
              <w:t>remotamente</w:t>
            </w:r>
            <w:r w:rsidRPr="00E270A8">
              <w:rPr>
                <w:sz w:val="20"/>
                <w:szCs w:val="20"/>
              </w:rPr>
              <w:t>.</w:t>
            </w:r>
          </w:p>
          <w:p w14:paraId="710FAC0A" w14:textId="77777777" w:rsidR="00DE1ACC" w:rsidRDefault="00DE1ACC">
            <w:pPr>
              <w:rPr>
                <w:sz w:val="20"/>
                <w:szCs w:val="20"/>
              </w:rPr>
            </w:pPr>
          </w:p>
          <w:p w14:paraId="0147F95E" w14:textId="77777777" w:rsidR="00DE1ACC" w:rsidRPr="00674855" w:rsidRDefault="00DE1ACC" w:rsidP="0097609B">
            <w:pPr>
              <w:rPr>
                <w:sz w:val="20"/>
                <w:szCs w:val="20"/>
              </w:rPr>
            </w:pPr>
            <w:r w:rsidRPr="00674855">
              <w:rPr>
                <w:sz w:val="20"/>
                <w:szCs w:val="20"/>
              </w:rPr>
              <w:t>Ana Claudia Ramos Sacramento – participação Manoel Santana</w:t>
            </w:r>
          </w:p>
          <w:p w14:paraId="7D90497D" w14:textId="77777777" w:rsidR="00DE1ACC" w:rsidRDefault="00DE1ACC">
            <w:pPr>
              <w:rPr>
                <w:sz w:val="20"/>
                <w:szCs w:val="20"/>
              </w:rPr>
            </w:pPr>
          </w:p>
          <w:p w14:paraId="23604616" w14:textId="77777777" w:rsidR="009F0C53" w:rsidRDefault="009F0C53" w:rsidP="0097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Horário:</w:t>
            </w:r>
          </w:p>
          <w:p w14:paraId="3F6D6F44" w14:textId="77777777" w:rsidR="009F0C53" w:rsidRDefault="009F0C53" w:rsidP="0097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 às 13h</w:t>
            </w:r>
          </w:p>
          <w:p w14:paraId="64526329" w14:textId="77777777" w:rsidR="009F0C53" w:rsidRDefault="009F0C53" w:rsidP="0097609B">
            <w:pPr>
              <w:rPr>
                <w:sz w:val="20"/>
                <w:szCs w:val="20"/>
              </w:rPr>
            </w:pPr>
          </w:p>
          <w:p w14:paraId="3A3B4978" w14:textId="47B30578" w:rsidR="009F0C53" w:rsidRPr="00E270A8" w:rsidRDefault="009F0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Obs.: o horário visa compatibilizar com o fuso-horário de Moçambique</w:t>
            </w:r>
          </w:p>
        </w:tc>
        <w:tc>
          <w:tcPr>
            <w:tcW w:w="2832" w:type="dxa"/>
          </w:tcPr>
          <w:p w14:paraId="0A7E3967" w14:textId="77777777" w:rsidR="009237CD" w:rsidRDefault="00EE2B6F">
            <w:pPr>
              <w:rPr>
                <w:sz w:val="20"/>
                <w:szCs w:val="20"/>
              </w:rPr>
            </w:pPr>
            <w:r w:rsidRPr="00E270A8">
              <w:rPr>
                <w:sz w:val="20"/>
                <w:szCs w:val="20"/>
              </w:rPr>
              <w:t xml:space="preserve">Inscritos </w:t>
            </w:r>
            <w:r w:rsidR="00F4120D" w:rsidRPr="00E270A8">
              <w:rPr>
                <w:sz w:val="20"/>
                <w:szCs w:val="20"/>
              </w:rPr>
              <w:t>pelo ISDRB</w:t>
            </w:r>
            <w:r w:rsidRPr="00E270A8">
              <w:rPr>
                <w:sz w:val="20"/>
                <w:szCs w:val="20"/>
              </w:rPr>
              <w:t xml:space="preserve"> assistem as aulas no </w:t>
            </w:r>
            <w:r w:rsidR="00DA706F" w:rsidRPr="00E270A8">
              <w:rPr>
                <w:sz w:val="20"/>
                <w:szCs w:val="20"/>
              </w:rPr>
              <w:t>na Unirovuma</w:t>
            </w:r>
            <w:r w:rsidRPr="00E270A8">
              <w:rPr>
                <w:sz w:val="20"/>
                <w:szCs w:val="20"/>
              </w:rPr>
              <w:t xml:space="preserve"> e demais acompanham </w:t>
            </w:r>
            <w:r w:rsidR="00DA706F" w:rsidRPr="00E270A8">
              <w:rPr>
                <w:sz w:val="20"/>
                <w:szCs w:val="20"/>
              </w:rPr>
              <w:t>remotamente</w:t>
            </w:r>
            <w:r w:rsidRPr="00E270A8">
              <w:rPr>
                <w:sz w:val="20"/>
                <w:szCs w:val="20"/>
              </w:rPr>
              <w:t>.</w:t>
            </w:r>
          </w:p>
          <w:p w14:paraId="15839F4A" w14:textId="77777777" w:rsidR="009B36D9" w:rsidRDefault="009B36D9">
            <w:pPr>
              <w:rPr>
                <w:sz w:val="20"/>
                <w:szCs w:val="20"/>
              </w:rPr>
            </w:pPr>
          </w:p>
          <w:p w14:paraId="218224F5" w14:textId="77777777" w:rsidR="009B36D9" w:rsidRDefault="009B3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Docente:</w:t>
            </w:r>
          </w:p>
          <w:p w14:paraId="0F7E5CAF" w14:textId="71603FBA" w:rsidR="009B36D9" w:rsidRPr="00E270A8" w:rsidRDefault="009B3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Freia – Unirovuma</w:t>
            </w:r>
            <w:r w:rsidR="00674855">
              <w:rPr>
                <w:sz w:val="20"/>
                <w:szCs w:val="20"/>
              </w:rPr>
              <w:t>, Moçambique</w:t>
            </w:r>
          </w:p>
        </w:tc>
      </w:tr>
    </w:tbl>
    <w:p w14:paraId="2C86E0A8" w14:textId="6871BDE5" w:rsidR="00A155F6" w:rsidRDefault="00A155F6"/>
    <w:p w14:paraId="5B644992" w14:textId="77777777" w:rsidR="00AF27F7" w:rsidRDefault="00AF27F7"/>
    <w:sectPr w:rsidR="00AF2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F7"/>
    <w:rsid w:val="00096E2C"/>
    <w:rsid w:val="00107309"/>
    <w:rsid w:val="00180699"/>
    <w:rsid w:val="00253F83"/>
    <w:rsid w:val="002777B2"/>
    <w:rsid w:val="002C3C6A"/>
    <w:rsid w:val="003110C7"/>
    <w:rsid w:val="0039619E"/>
    <w:rsid w:val="003F083B"/>
    <w:rsid w:val="00430051"/>
    <w:rsid w:val="004B2457"/>
    <w:rsid w:val="004B47F2"/>
    <w:rsid w:val="00591B22"/>
    <w:rsid w:val="006369FB"/>
    <w:rsid w:val="006525BB"/>
    <w:rsid w:val="00674855"/>
    <w:rsid w:val="006754AC"/>
    <w:rsid w:val="006A6BE1"/>
    <w:rsid w:val="006B3E19"/>
    <w:rsid w:val="00796BD1"/>
    <w:rsid w:val="008517A3"/>
    <w:rsid w:val="008E66BA"/>
    <w:rsid w:val="009237CD"/>
    <w:rsid w:val="00942187"/>
    <w:rsid w:val="009B36D9"/>
    <w:rsid w:val="009F0C53"/>
    <w:rsid w:val="00A155F6"/>
    <w:rsid w:val="00A87F3A"/>
    <w:rsid w:val="00AF27F7"/>
    <w:rsid w:val="00AF6BD1"/>
    <w:rsid w:val="00B35625"/>
    <w:rsid w:val="00B63BD4"/>
    <w:rsid w:val="00CB7646"/>
    <w:rsid w:val="00D1438B"/>
    <w:rsid w:val="00D53997"/>
    <w:rsid w:val="00DA706F"/>
    <w:rsid w:val="00DE1ACC"/>
    <w:rsid w:val="00E270A8"/>
    <w:rsid w:val="00E306D6"/>
    <w:rsid w:val="00E56D1E"/>
    <w:rsid w:val="00EA12AA"/>
    <w:rsid w:val="00EE2B6F"/>
    <w:rsid w:val="00F34046"/>
    <w:rsid w:val="00F4120D"/>
    <w:rsid w:val="00F57D56"/>
    <w:rsid w:val="00F7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5D5C8"/>
  <w15:chartTrackingRefBased/>
  <w15:docId w15:val="{BC46B036-F0A3-A140-97BC-E67794BE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C53"/>
  </w:style>
  <w:style w:type="paragraph" w:styleId="Ttulo1">
    <w:name w:val="heading 1"/>
    <w:basedOn w:val="Normal"/>
    <w:next w:val="Normal"/>
    <w:link w:val="Ttulo1Char"/>
    <w:uiPriority w:val="9"/>
    <w:qFormat/>
    <w:rsid w:val="00AF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27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7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2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27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2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2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27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27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27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27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27F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2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Santana</dc:creator>
  <cp:keywords/>
  <dc:description/>
  <cp:lastModifiedBy>Manoel Santana</cp:lastModifiedBy>
  <cp:revision>2</cp:revision>
  <dcterms:created xsi:type="dcterms:W3CDTF">2026-06-30T12:02:00Z</dcterms:created>
  <dcterms:modified xsi:type="dcterms:W3CDTF">2026-06-30T12:02:00Z</dcterms:modified>
</cp:coreProperties>
</file>