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CF359" w14:textId="77777777" w:rsidR="008347D1" w:rsidRDefault="00503EBF">
      <w:pPr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Programação do XII Seminário Interno do PPGFil-UFG</w:t>
      </w:r>
    </w:p>
    <w:p w14:paraId="51309118" w14:textId="77777777" w:rsidR="008347D1" w:rsidRDefault="008347D1">
      <w:pPr>
        <w:spacing w:after="0" w:line="240" w:lineRule="auto"/>
        <w:ind w:firstLine="0"/>
        <w:jc w:val="center"/>
        <w:rPr>
          <w:b/>
        </w:rPr>
      </w:pPr>
    </w:p>
    <w:p w14:paraId="4F3B37E9" w14:textId="77777777" w:rsidR="008347D1" w:rsidRDefault="00503EBF">
      <w:pPr>
        <w:tabs>
          <w:tab w:val="left" w:pos="3990"/>
          <w:tab w:val="center" w:pos="5102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15/09 (Terça-Feira)</w:t>
      </w:r>
    </w:p>
    <w:p w14:paraId="2DDCB897" w14:textId="77777777" w:rsidR="008347D1" w:rsidRDefault="008347D1">
      <w:pPr>
        <w:spacing w:after="0" w:line="240" w:lineRule="auto"/>
        <w:ind w:firstLine="0"/>
        <w:jc w:val="center"/>
        <w:rPr>
          <w:b/>
        </w:rPr>
      </w:pPr>
    </w:p>
    <w:tbl>
      <w:tblPr>
        <w:tblStyle w:val="a9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79BB634A" w14:textId="77777777">
        <w:trPr>
          <w:trHeight w:val="274"/>
          <w:jc w:val="center"/>
        </w:trPr>
        <w:tc>
          <w:tcPr>
            <w:tcW w:w="10194" w:type="dxa"/>
          </w:tcPr>
          <w:p w14:paraId="07A2559F" w14:textId="77777777" w:rsidR="008347D1" w:rsidRDefault="00503EBF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Sessão 1: 10:00 h às 11:30 h</w:t>
            </w:r>
          </w:p>
        </w:tc>
      </w:tr>
      <w:tr w:rsidR="008347D1" w14:paraId="1CBEA6DB" w14:textId="77777777">
        <w:trPr>
          <w:jc w:val="center"/>
        </w:trPr>
        <w:tc>
          <w:tcPr>
            <w:tcW w:w="10194" w:type="dxa"/>
          </w:tcPr>
          <w:p w14:paraId="24DD065F" w14:textId="77777777" w:rsidR="008347D1" w:rsidRDefault="008347D1">
            <w:pPr>
              <w:spacing w:after="0" w:line="240" w:lineRule="auto"/>
              <w:ind w:firstLine="0"/>
              <w:rPr>
                <w:b/>
              </w:rPr>
            </w:pPr>
          </w:p>
          <w:p w14:paraId="4E4A20FC" w14:textId="5C3E50F6" w:rsidR="008347D1" w:rsidRPr="00815D5C" w:rsidRDefault="00503EBF">
            <w:pPr>
              <w:spacing w:after="0" w:line="240" w:lineRule="auto"/>
              <w:ind w:firstLine="0"/>
              <w:rPr>
                <w:bCs/>
              </w:rPr>
            </w:pPr>
            <w:r>
              <w:rPr>
                <w:b/>
              </w:rPr>
              <w:t>Link da Sala Virtual:</w:t>
            </w:r>
            <w:r w:rsidR="00815D5C">
              <w:rPr>
                <w:b/>
              </w:rPr>
              <w:t xml:space="preserve"> </w:t>
            </w:r>
            <w:hyperlink r:id="rId7" w:history="1">
              <w:r w:rsidR="00815D5C" w:rsidRPr="00815D5C">
                <w:rPr>
                  <w:rStyle w:val="Hyperlink"/>
                </w:rPr>
                <w:t>https://meet.google.com/iuq-auzi-chi</w:t>
              </w:r>
            </w:hyperlink>
          </w:p>
          <w:p w14:paraId="0CE03F6A" w14:textId="7D6659C9" w:rsidR="008347D1" w:rsidRPr="00815D5C" w:rsidRDefault="00503EBF">
            <w:pPr>
              <w:spacing w:after="0" w:line="240" w:lineRule="auto"/>
              <w:ind w:firstLine="0"/>
              <w:rPr>
                <w:b/>
                <w:bCs/>
              </w:rPr>
            </w:pPr>
            <w:r>
              <w:rPr>
                <w:b/>
              </w:rPr>
              <w:t>Coordenador:</w:t>
            </w:r>
            <w:r>
              <w:t xml:space="preserve"> Renato Moscateli</w:t>
            </w:r>
          </w:p>
          <w:p w14:paraId="11ED6D26" w14:textId="77777777" w:rsidR="008347D1" w:rsidRDefault="008347D1">
            <w:pPr>
              <w:spacing w:after="0" w:line="240" w:lineRule="auto"/>
              <w:ind w:firstLine="0"/>
            </w:pPr>
          </w:p>
          <w:p w14:paraId="5C8101A7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• Mestranda</w:t>
            </w:r>
            <w:r>
              <w:rPr>
                <w:color w:val="000000"/>
              </w:rPr>
              <w:t>: Angélica Carvalho Sant’Anna</w:t>
            </w:r>
          </w:p>
          <w:p w14:paraId="5C293C0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>: Jean-Jacques Rousseau: as necessidades do espírito</w:t>
            </w:r>
          </w:p>
          <w:p w14:paraId="34EFF87C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• Mestranda: </w:t>
            </w:r>
            <w:r>
              <w:t>Elga Lustosa de Moura Nunes</w:t>
            </w:r>
          </w:p>
          <w:p w14:paraId="751C8C21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 xml:space="preserve">: </w:t>
            </w:r>
            <w:r>
              <w:rPr>
                <w:color w:val="000000"/>
              </w:rPr>
              <w:t>Como o voto era exercido nas assembleias?</w:t>
            </w:r>
          </w:p>
          <w:p w14:paraId="6338BB15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Mestrando</w:t>
            </w:r>
            <w:r>
              <w:t xml:space="preserve">: Marcelo Henrique </w:t>
            </w:r>
            <w:proofErr w:type="spellStart"/>
            <w:r>
              <w:t>Lisbôa</w:t>
            </w:r>
            <w:proofErr w:type="spellEnd"/>
            <w:r>
              <w:t xml:space="preserve"> da Silva</w:t>
            </w:r>
          </w:p>
          <w:p w14:paraId="126E0074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Título da comunicação: </w:t>
            </w:r>
            <w:r>
              <w:t>Crítica de Benjamin Constant à teoria política de Rousseau</w:t>
            </w:r>
          </w:p>
          <w:p w14:paraId="2114243B" w14:textId="77777777" w:rsidR="008347D1" w:rsidRDefault="008347D1">
            <w:pPr>
              <w:spacing w:after="0" w:line="240" w:lineRule="auto"/>
              <w:ind w:firstLine="0"/>
            </w:pPr>
          </w:p>
        </w:tc>
      </w:tr>
    </w:tbl>
    <w:p w14:paraId="5913D49B" w14:textId="77777777" w:rsidR="008347D1" w:rsidRDefault="008347D1">
      <w:pPr>
        <w:spacing w:after="0" w:line="240" w:lineRule="auto"/>
        <w:ind w:firstLine="0"/>
        <w:rPr>
          <w:b/>
        </w:rPr>
      </w:pPr>
    </w:p>
    <w:tbl>
      <w:tblPr>
        <w:tblStyle w:val="a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15B093A6" w14:textId="77777777">
        <w:tc>
          <w:tcPr>
            <w:tcW w:w="10194" w:type="dxa"/>
          </w:tcPr>
          <w:p w14:paraId="68D02F39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2: 14:00 h às 15:30 h</w:t>
            </w:r>
          </w:p>
        </w:tc>
      </w:tr>
      <w:tr w:rsidR="008347D1" w14:paraId="00650866" w14:textId="77777777">
        <w:tc>
          <w:tcPr>
            <w:tcW w:w="10194" w:type="dxa"/>
          </w:tcPr>
          <w:p w14:paraId="321CF709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</w:rPr>
            </w:pPr>
          </w:p>
          <w:p w14:paraId="1C3DE2CC" w14:textId="3D8F021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1C66D2">
              <w:rPr>
                <w:b/>
              </w:rPr>
              <w:t xml:space="preserve"> </w:t>
            </w:r>
            <w:hyperlink r:id="rId8" w:history="1">
              <w:r w:rsidR="001C66D2" w:rsidRPr="001C66D2">
                <w:rPr>
                  <w:rStyle w:val="Hyperlink"/>
                </w:rPr>
                <w:t>https://meet.google.com/itv-kuvr-kqs</w:t>
              </w:r>
            </w:hyperlink>
          </w:p>
          <w:p w14:paraId="0D326D60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Coordenadora:</w:t>
            </w:r>
            <w:r>
              <w:t xml:space="preserve"> Carla Milani Damião</w:t>
            </w:r>
          </w:p>
          <w:p w14:paraId="629AB75E" w14:textId="77777777" w:rsidR="008347D1" w:rsidRDefault="008347D1">
            <w:pPr>
              <w:spacing w:after="0" w:line="240" w:lineRule="auto"/>
              <w:ind w:firstLine="0"/>
            </w:pPr>
          </w:p>
          <w:p w14:paraId="64797387" w14:textId="77777777" w:rsidR="008347D1" w:rsidRDefault="00503EBF">
            <w:pPr>
              <w:spacing w:after="0" w:line="240" w:lineRule="auto"/>
              <w:ind w:right="14" w:firstLine="0"/>
            </w:pPr>
            <w:r>
              <w:rPr>
                <w:b/>
              </w:rPr>
              <w:t>• Doutoranda</w:t>
            </w:r>
            <w:r>
              <w:t>: Carmelita Brito de Freitas Felício</w:t>
            </w:r>
          </w:p>
          <w:p w14:paraId="2251EED7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Título da comunicação</w:t>
            </w:r>
            <w:r>
              <w:rPr>
                <w:color w:val="000000"/>
              </w:rPr>
              <w:t>: Pária: do sentido metafórico da palavra à potência política do conceito</w:t>
            </w:r>
          </w:p>
          <w:p w14:paraId="3C447E0E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Doutorando</w:t>
            </w:r>
            <w:r>
              <w:t>: Guilherme de Freitas Leal</w:t>
            </w:r>
          </w:p>
          <w:p w14:paraId="2AA4B1A9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>: A loucura em Foucault: um pensar fora da ordem</w:t>
            </w:r>
          </w:p>
          <w:p w14:paraId="0B405A51" w14:textId="77777777" w:rsidR="008347D1" w:rsidRDefault="00503EBF">
            <w:pPr>
              <w:spacing w:after="0" w:line="240" w:lineRule="auto"/>
              <w:ind w:right="49" w:firstLine="0"/>
            </w:pPr>
            <w:r>
              <w:rPr>
                <w:b/>
              </w:rPr>
              <w:t xml:space="preserve">• Doutoranda: </w:t>
            </w:r>
            <w:r>
              <w:t>Mariana Andrade Santos</w:t>
            </w:r>
          </w:p>
          <w:p w14:paraId="3ED59890" w14:textId="77777777" w:rsidR="008347D1" w:rsidRDefault="00503EBF">
            <w:pPr>
              <w:spacing w:after="0" w:line="240" w:lineRule="auto"/>
              <w:ind w:right="49" w:firstLine="0"/>
            </w:pPr>
            <w:r>
              <w:rPr>
                <w:b/>
              </w:rPr>
              <w:t>Título da comunicação</w:t>
            </w:r>
            <w:r>
              <w:t>: Ruínas da história: progresso ininterrupto e catástrofe permanente</w:t>
            </w:r>
          </w:p>
          <w:p w14:paraId="234A9C90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 </w:t>
            </w:r>
          </w:p>
        </w:tc>
      </w:tr>
    </w:tbl>
    <w:p w14:paraId="3EFFDA7E" w14:textId="77777777" w:rsidR="008347D1" w:rsidRDefault="008347D1">
      <w:pPr>
        <w:spacing w:after="0" w:line="240" w:lineRule="auto"/>
        <w:ind w:firstLine="0"/>
      </w:pPr>
    </w:p>
    <w:tbl>
      <w:tblPr>
        <w:tblStyle w:val="ab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291404B2" w14:textId="77777777">
        <w:tc>
          <w:tcPr>
            <w:tcW w:w="10194" w:type="dxa"/>
          </w:tcPr>
          <w:p w14:paraId="786DD868" w14:textId="55F956D4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3: 16:00 h às 1</w:t>
            </w:r>
            <w:r w:rsidR="00A06C73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:</w:t>
            </w:r>
            <w:r w:rsidR="00A06C7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 h</w:t>
            </w:r>
          </w:p>
        </w:tc>
      </w:tr>
      <w:tr w:rsidR="008347D1" w14:paraId="2398D93A" w14:textId="77777777">
        <w:tc>
          <w:tcPr>
            <w:tcW w:w="10194" w:type="dxa"/>
          </w:tcPr>
          <w:p w14:paraId="0004DE56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</w:rPr>
            </w:pPr>
          </w:p>
          <w:p w14:paraId="55D22929" w14:textId="55395B7D" w:rsidR="008347D1" w:rsidRPr="00B25823" w:rsidRDefault="00503EBF">
            <w:pPr>
              <w:spacing w:after="0" w:line="240" w:lineRule="auto"/>
              <w:ind w:firstLine="0"/>
              <w:rPr>
                <w:bCs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9" w:history="1">
              <w:r w:rsidR="00B25823" w:rsidRPr="00D71B7D">
                <w:rPr>
                  <w:rStyle w:val="Hyperlink"/>
                  <w:bCs/>
                </w:rPr>
                <w:t>https://</w:t>
              </w:r>
              <w:r w:rsidR="00D71B7D" w:rsidRPr="00D71B7D">
                <w:rPr>
                  <w:rStyle w:val="Hyperlink"/>
                  <w:bCs/>
                </w:rPr>
                <w:t>meet.google.com/qqz-vrax-gvp</w:t>
              </w:r>
            </w:hyperlink>
          </w:p>
          <w:p w14:paraId="7A81F245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Coordenadora: </w:t>
            </w:r>
            <w:r>
              <w:t xml:space="preserve">Martina Korelc </w:t>
            </w:r>
          </w:p>
          <w:p w14:paraId="663829BD" w14:textId="77777777" w:rsidR="008347D1" w:rsidRDefault="008347D1">
            <w:pPr>
              <w:spacing w:after="0" w:line="240" w:lineRule="auto"/>
              <w:ind w:firstLine="0"/>
            </w:pPr>
          </w:p>
          <w:p w14:paraId="13A62E6D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Doutorando</w:t>
            </w:r>
            <w:r>
              <w:t>: Alexandre Guedes</w:t>
            </w:r>
          </w:p>
          <w:p w14:paraId="694FBB40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Título da comunicação</w:t>
            </w:r>
            <w:r>
              <w:rPr>
                <w:color w:val="000000"/>
              </w:rPr>
              <w:t xml:space="preserve">: Heidegger e o sentido da expressão </w:t>
            </w:r>
            <w:proofErr w:type="spellStart"/>
            <w:r>
              <w:rPr>
                <w:i/>
                <w:color w:val="000000"/>
              </w:rPr>
              <w:t>zoon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logon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echon</w:t>
            </w:r>
            <w:proofErr w:type="spellEnd"/>
            <w:r>
              <w:rPr>
                <w:color w:val="000000"/>
              </w:rPr>
              <w:t xml:space="preserve">: notas sobre a preleção </w:t>
            </w:r>
            <w:r>
              <w:rPr>
                <w:i/>
                <w:color w:val="000000"/>
              </w:rPr>
              <w:t>Heráclito</w:t>
            </w:r>
            <w:r>
              <w:rPr>
                <w:color w:val="000000"/>
              </w:rPr>
              <w:t xml:space="preserve"> (cursos ministrados nos semestres de verão dos anos de 1943/44)</w:t>
            </w:r>
          </w:p>
          <w:p w14:paraId="32CF742C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• Doutorando: </w:t>
            </w:r>
            <w:r>
              <w:t>José Reinaldo Felipe Martins Filho</w:t>
            </w:r>
          </w:p>
          <w:p w14:paraId="5BA8815E" w14:textId="77777777" w:rsidR="008347D1" w:rsidRDefault="00503EBF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b/>
              </w:rPr>
              <w:t xml:space="preserve">Título da comunicação: </w:t>
            </w:r>
            <w:r>
              <w:t xml:space="preserve">A reorientação do conceito </w:t>
            </w:r>
            <w:r>
              <w:rPr>
                <w:i/>
              </w:rPr>
              <w:t xml:space="preserve">Dasein </w:t>
            </w:r>
            <w:r>
              <w:t xml:space="preserve">em Martin Heidegger: de </w:t>
            </w:r>
            <w:proofErr w:type="spellStart"/>
            <w:r>
              <w:rPr>
                <w:i/>
              </w:rPr>
              <w:t>Sein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Zeit</w:t>
            </w:r>
            <w:proofErr w:type="spellEnd"/>
            <w:r>
              <w:rPr>
                <w:i/>
              </w:rPr>
              <w:t xml:space="preserve"> </w:t>
            </w:r>
            <w:r>
              <w:t>ao “pensamento do outro começo”</w:t>
            </w:r>
          </w:p>
          <w:p w14:paraId="6A77D4A1" w14:textId="77777777" w:rsidR="008347D1" w:rsidRPr="00A06C73" w:rsidRDefault="00503EBF">
            <w:pPr>
              <w:spacing w:after="0" w:line="240" w:lineRule="auto"/>
              <w:ind w:firstLine="0"/>
              <w:rPr>
                <w:rFonts w:asciiTheme="majorHAnsi" w:hAnsiTheme="majorHAnsi" w:cstheme="majorHAnsi"/>
                <w:b/>
              </w:rPr>
            </w:pPr>
            <w:r>
              <w:rPr>
                <w:b/>
              </w:rPr>
              <w:t xml:space="preserve">• </w:t>
            </w:r>
            <w:r w:rsidRPr="00A06C73">
              <w:rPr>
                <w:rFonts w:asciiTheme="majorHAnsi" w:hAnsiTheme="majorHAnsi" w:cstheme="majorHAnsi"/>
                <w:b/>
              </w:rPr>
              <w:t>Doutoranda</w:t>
            </w:r>
            <w:r w:rsidRPr="00A06C73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A06C73">
              <w:rPr>
                <w:rFonts w:asciiTheme="majorHAnsi" w:hAnsiTheme="majorHAnsi" w:cstheme="majorHAnsi"/>
              </w:rPr>
              <w:t>Thayla</w:t>
            </w:r>
            <w:proofErr w:type="spellEnd"/>
            <w:r w:rsidRPr="00A06C7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06C73">
              <w:rPr>
                <w:rFonts w:asciiTheme="majorHAnsi" w:hAnsiTheme="majorHAnsi" w:cstheme="majorHAnsi"/>
              </w:rPr>
              <w:t>Magally</w:t>
            </w:r>
            <w:proofErr w:type="spellEnd"/>
            <w:r w:rsidRPr="00A06C7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06C73">
              <w:rPr>
                <w:rFonts w:asciiTheme="majorHAnsi" w:hAnsiTheme="majorHAnsi" w:cstheme="majorHAnsi"/>
              </w:rPr>
              <w:t>Gevehr</w:t>
            </w:r>
            <w:proofErr w:type="spellEnd"/>
          </w:p>
          <w:p w14:paraId="12250A65" w14:textId="09B5375F" w:rsidR="008347D1" w:rsidRPr="00A06C73" w:rsidRDefault="00503EBF">
            <w:pPr>
              <w:spacing w:after="0" w:line="240" w:lineRule="auto"/>
              <w:ind w:firstLine="0"/>
              <w:rPr>
                <w:rFonts w:asciiTheme="majorHAnsi" w:hAnsiTheme="majorHAnsi" w:cstheme="majorHAnsi"/>
                <w:i/>
                <w:color w:val="000000"/>
              </w:rPr>
            </w:pPr>
            <w:r w:rsidRPr="00A06C73">
              <w:rPr>
                <w:rFonts w:asciiTheme="majorHAnsi" w:hAnsiTheme="majorHAnsi" w:cstheme="majorHAnsi"/>
                <w:b/>
              </w:rPr>
              <w:t>Título da Comunicação</w:t>
            </w:r>
            <w:r w:rsidRPr="00A06C73">
              <w:rPr>
                <w:rFonts w:asciiTheme="majorHAnsi" w:hAnsiTheme="majorHAnsi" w:cstheme="majorHAnsi"/>
              </w:rPr>
              <w:t xml:space="preserve">: </w:t>
            </w:r>
            <w:r w:rsidRPr="00A06C73">
              <w:rPr>
                <w:rFonts w:asciiTheme="majorHAnsi" w:hAnsiTheme="majorHAnsi" w:cstheme="majorHAnsi"/>
                <w:color w:val="000000"/>
              </w:rPr>
              <w:t>Temporalidade e si-</w:t>
            </w:r>
            <w:proofErr w:type="spellStart"/>
            <w:r w:rsidRPr="00A06C73">
              <w:rPr>
                <w:rFonts w:asciiTheme="majorHAnsi" w:hAnsiTheme="majorHAnsi" w:cstheme="majorHAnsi"/>
                <w:color w:val="000000"/>
              </w:rPr>
              <w:t>mesmidade</w:t>
            </w:r>
            <w:proofErr w:type="spellEnd"/>
            <w:r w:rsidRPr="00A06C73">
              <w:rPr>
                <w:rFonts w:asciiTheme="majorHAnsi" w:hAnsiTheme="majorHAnsi" w:cstheme="majorHAnsi"/>
                <w:color w:val="000000"/>
              </w:rPr>
              <w:t xml:space="preserve"> em </w:t>
            </w:r>
            <w:r w:rsidRPr="00A06C73">
              <w:rPr>
                <w:rFonts w:asciiTheme="majorHAnsi" w:hAnsiTheme="majorHAnsi" w:cstheme="majorHAnsi"/>
                <w:i/>
                <w:color w:val="000000"/>
              </w:rPr>
              <w:t>Ser e Tempo</w:t>
            </w:r>
          </w:p>
          <w:p w14:paraId="122E7D51" w14:textId="72D417BC" w:rsidR="00A06C73" w:rsidRPr="00A06C73" w:rsidRDefault="00A06C73" w:rsidP="00A06C7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A06C73">
              <w:rPr>
                <w:rFonts w:asciiTheme="majorHAnsi" w:hAnsiTheme="majorHAnsi" w:cstheme="majorHAnsi"/>
                <w:sz w:val="22"/>
                <w:szCs w:val="22"/>
              </w:rPr>
              <w:t xml:space="preserve">• </w:t>
            </w:r>
            <w:r w:rsidRPr="00A06C7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Mestrando: </w:t>
            </w:r>
            <w:r w:rsidRPr="00A06C73">
              <w:rPr>
                <w:rFonts w:asciiTheme="majorHAnsi" w:hAnsiTheme="majorHAnsi" w:cstheme="majorHAnsi"/>
                <w:sz w:val="22"/>
                <w:szCs w:val="22"/>
              </w:rPr>
              <w:t xml:space="preserve">Carlos Eduardo Santos Nascimento </w:t>
            </w:r>
          </w:p>
          <w:p w14:paraId="0819E4FF" w14:textId="19DE2FA1" w:rsidR="00A06C73" w:rsidRPr="00A06C73" w:rsidRDefault="00A06C73" w:rsidP="00A06C73">
            <w:pPr>
              <w:spacing w:after="0" w:line="240" w:lineRule="auto"/>
              <w:ind w:firstLine="0"/>
              <w:rPr>
                <w:rFonts w:asciiTheme="majorHAnsi" w:hAnsiTheme="majorHAnsi" w:cstheme="majorHAnsi"/>
              </w:rPr>
            </w:pPr>
            <w:r w:rsidRPr="00A06C73">
              <w:rPr>
                <w:rFonts w:asciiTheme="majorHAnsi" w:hAnsiTheme="majorHAnsi" w:cstheme="majorHAnsi"/>
                <w:b/>
                <w:bCs/>
              </w:rPr>
              <w:t xml:space="preserve">Título da </w:t>
            </w: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Pr="00A06C73">
              <w:rPr>
                <w:rFonts w:asciiTheme="majorHAnsi" w:hAnsiTheme="majorHAnsi" w:cstheme="majorHAnsi"/>
                <w:b/>
                <w:bCs/>
              </w:rPr>
              <w:t>omunicação</w:t>
            </w:r>
            <w:r w:rsidRPr="00A06C73">
              <w:rPr>
                <w:rFonts w:asciiTheme="majorHAnsi" w:hAnsiTheme="majorHAnsi" w:cstheme="majorHAnsi"/>
              </w:rPr>
              <w:t xml:space="preserve">: Da metafísica do “Rosto” às implicações éticas em Emmanuel </w:t>
            </w:r>
            <w:proofErr w:type="spellStart"/>
            <w:r w:rsidRPr="00A06C73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>é</w:t>
            </w:r>
            <w:r w:rsidRPr="00A06C73">
              <w:rPr>
                <w:rFonts w:asciiTheme="majorHAnsi" w:hAnsiTheme="majorHAnsi" w:cstheme="majorHAnsi"/>
              </w:rPr>
              <w:t>vinas</w:t>
            </w:r>
            <w:proofErr w:type="spellEnd"/>
          </w:p>
          <w:p w14:paraId="320C795E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9D243E3" w14:textId="77777777" w:rsidR="008347D1" w:rsidRDefault="00503EBF">
      <w:pPr>
        <w:spacing w:after="0" w:line="240" w:lineRule="auto"/>
        <w:ind w:firstLine="0"/>
        <w:jc w:val="left"/>
        <w:rPr>
          <w:b/>
        </w:rPr>
      </w:pPr>
      <w:r>
        <w:br w:type="page"/>
      </w:r>
    </w:p>
    <w:p w14:paraId="52832FAF" w14:textId="77777777" w:rsidR="008347D1" w:rsidRDefault="00503EBF">
      <w:pPr>
        <w:tabs>
          <w:tab w:val="left" w:pos="3990"/>
          <w:tab w:val="center" w:pos="5102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16/09 (Quarta-Feira)</w:t>
      </w:r>
    </w:p>
    <w:p w14:paraId="0DC92CB6" w14:textId="77777777" w:rsidR="008347D1" w:rsidRDefault="008347D1">
      <w:pPr>
        <w:spacing w:after="0" w:line="240" w:lineRule="auto"/>
        <w:ind w:firstLine="0"/>
      </w:pPr>
    </w:p>
    <w:tbl>
      <w:tblPr>
        <w:tblStyle w:val="ac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1450B6EB" w14:textId="77777777">
        <w:tc>
          <w:tcPr>
            <w:tcW w:w="10194" w:type="dxa"/>
          </w:tcPr>
          <w:p w14:paraId="79C4F750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1: 10:00 h às 11:30 h</w:t>
            </w:r>
          </w:p>
        </w:tc>
      </w:tr>
      <w:tr w:rsidR="008347D1" w14:paraId="0B6C89E9" w14:textId="77777777">
        <w:tc>
          <w:tcPr>
            <w:tcW w:w="10194" w:type="dxa"/>
          </w:tcPr>
          <w:p w14:paraId="77861CC6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</w:rPr>
            </w:pPr>
          </w:p>
          <w:p w14:paraId="6F0ADC1A" w14:textId="12253738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0" w:history="1">
              <w:r w:rsidR="00B25823" w:rsidRPr="000267C4">
                <w:rPr>
                  <w:rStyle w:val="Hyperlink"/>
                  <w:bCs/>
                </w:rPr>
                <w:t>https://</w:t>
              </w:r>
              <w:r w:rsidR="000267C4" w:rsidRPr="000267C4">
                <w:rPr>
                  <w:rStyle w:val="Hyperlink"/>
                  <w:bCs/>
                </w:rPr>
                <w:t>meet.google.com/oid-qhvt-knt</w:t>
              </w:r>
            </w:hyperlink>
          </w:p>
          <w:p w14:paraId="0EAABB2C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Coordenadora:</w:t>
            </w:r>
            <w:r>
              <w:t xml:space="preserve"> Marcia </w:t>
            </w:r>
            <w:proofErr w:type="spellStart"/>
            <w:r>
              <w:t>Zebina</w:t>
            </w:r>
            <w:proofErr w:type="spellEnd"/>
            <w:r>
              <w:t xml:space="preserve"> Araújo da Silva</w:t>
            </w:r>
          </w:p>
          <w:p w14:paraId="46DB45D9" w14:textId="77777777" w:rsidR="008347D1" w:rsidRDefault="008347D1">
            <w:pPr>
              <w:spacing w:after="0" w:line="240" w:lineRule="auto"/>
              <w:ind w:firstLine="0"/>
            </w:pPr>
          </w:p>
          <w:p w14:paraId="65137EE1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Mestrando:</w:t>
            </w:r>
            <w:r>
              <w:t xml:space="preserve"> </w:t>
            </w:r>
            <w:proofErr w:type="spellStart"/>
            <w:r>
              <w:t>Edney</w:t>
            </w:r>
            <w:proofErr w:type="spellEnd"/>
            <w:r>
              <w:t xml:space="preserve"> Augusto Cordeiro Silva </w:t>
            </w:r>
          </w:p>
          <w:p w14:paraId="37F770E7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Título da comunicação: </w:t>
            </w:r>
            <w:r>
              <w:t>A materialização da subjetividade, a escultura como forma do divino</w:t>
            </w:r>
          </w:p>
          <w:p w14:paraId="2AB32EBA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• </w:t>
            </w:r>
            <w:r>
              <w:rPr>
                <w:b/>
                <w:color w:val="000000"/>
              </w:rPr>
              <w:t xml:space="preserve">Doutoranda: </w:t>
            </w:r>
            <w:r>
              <w:t xml:space="preserve">Sabrina </w:t>
            </w:r>
            <w:proofErr w:type="spellStart"/>
            <w:r>
              <w:t>Paradizzo</w:t>
            </w:r>
            <w:proofErr w:type="spellEnd"/>
            <w:r>
              <w:t xml:space="preserve"> Senna</w:t>
            </w:r>
          </w:p>
          <w:p w14:paraId="3714631F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Título da comunicação: </w:t>
            </w:r>
            <w:r>
              <w:t xml:space="preserve">O Trabalho na </w:t>
            </w:r>
            <w:r>
              <w:rPr>
                <w:i/>
              </w:rPr>
              <w:t>Fenomenologia do Espírito</w:t>
            </w:r>
            <w:r>
              <w:t xml:space="preserve"> de Hegel</w:t>
            </w:r>
          </w:p>
          <w:p w14:paraId="242B7607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•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>Doutorando</w:t>
            </w:r>
            <w:r>
              <w:rPr>
                <w:color w:val="000000"/>
              </w:rPr>
              <w:t xml:space="preserve">: Washington dos Santos Oliveira </w:t>
            </w:r>
          </w:p>
          <w:p w14:paraId="325BB53F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Título da comunicação</w:t>
            </w:r>
            <w:r>
              <w:rPr>
                <w:color w:val="000000"/>
              </w:rPr>
              <w:t>: Aspectos históricos da atividade livre do artista na estética hegeliana</w:t>
            </w:r>
          </w:p>
          <w:p w14:paraId="03450F67" w14:textId="77777777" w:rsidR="008347D1" w:rsidRDefault="00503EBF">
            <w:pPr>
              <w:spacing w:after="0" w:line="240" w:lineRule="auto"/>
              <w:ind w:firstLine="0"/>
            </w:pPr>
            <w:r>
              <w:t xml:space="preserve"> </w:t>
            </w:r>
          </w:p>
        </w:tc>
      </w:tr>
    </w:tbl>
    <w:p w14:paraId="5DF3588E" w14:textId="77777777" w:rsidR="008347D1" w:rsidRDefault="008347D1">
      <w:pPr>
        <w:spacing w:after="0" w:line="240" w:lineRule="auto"/>
        <w:ind w:firstLine="0"/>
      </w:pPr>
    </w:p>
    <w:tbl>
      <w:tblPr>
        <w:tblStyle w:val="ad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1FE60CEB" w14:textId="77777777">
        <w:tc>
          <w:tcPr>
            <w:tcW w:w="10194" w:type="dxa"/>
          </w:tcPr>
          <w:p w14:paraId="5B993729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2: 14:00 h às 16:00 h</w:t>
            </w:r>
          </w:p>
        </w:tc>
      </w:tr>
      <w:tr w:rsidR="008347D1" w14:paraId="1C07F85D" w14:textId="77777777">
        <w:tc>
          <w:tcPr>
            <w:tcW w:w="10194" w:type="dxa"/>
          </w:tcPr>
          <w:p w14:paraId="578A51DC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</w:rPr>
            </w:pPr>
          </w:p>
          <w:p w14:paraId="7073517E" w14:textId="38409008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1" w:history="1">
              <w:r w:rsidR="00B25823" w:rsidRPr="008969B7">
                <w:rPr>
                  <w:rStyle w:val="Hyperlink"/>
                  <w:bCs/>
                </w:rPr>
                <w:t>https://</w:t>
              </w:r>
              <w:r w:rsidR="008969B7" w:rsidRPr="008969B7">
                <w:rPr>
                  <w:rStyle w:val="Hyperlink"/>
                  <w:bCs/>
                </w:rPr>
                <w:t>meet.google.com/kdd-kaun-xcf</w:t>
              </w:r>
            </w:hyperlink>
          </w:p>
          <w:p w14:paraId="130A302F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Coordenadora:</w:t>
            </w:r>
            <w:r>
              <w:t xml:space="preserve"> Helena Esser dos Reis</w:t>
            </w:r>
          </w:p>
          <w:p w14:paraId="08E733A6" w14:textId="77777777" w:rsidR="008347D1" w:rsidRDefault="008347D1">
            <w:pPr>
              <w:spacing w:after="0" w:line="240" w:lineRule="auto"/>
              <w:ind w:firstLine="0"/>
            </w:pPr>
          </w:p>
          <w:p w14:paraId="28B5201A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• Doutorando: </w:t>
            </w:r>
            <w:r>
              <w:t>Eduardo Emanuel Ferreira Leal</w:t>
            </w:r>
          </w:p>
          <w:p w14:paraId="479D5325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>: Religião e Liberdade: A Função e os Limites da Religião na Democracia em Alexis de Tocqueville</w:t>
            </w:r>
          </w:p>
          <w:p w14:paraId="798B9A24" w14:textId="77777777" w:rsidR="008347D1" w:rsidRDefault="00503EB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</w:rPr>
              <w:t xml:space="preserve">• </w:t>
            </w:r>
            <w:r>
              <w:rPr>
                <w:b/>
                <w:color w:val="000000"/>
              </w:rPr>
              <w:t>Mestrando</w:t>
            </w:r>
            <w:r>
              <w:rPr>
                <w:color w:val="000000"/>
              </w:rPr>
              <w:t>: Eduardo Perez Oliveira</w:t>
            </w:r>
          </w:p>
          <w:p w14:paraId="7BA53FE6" w14:textId="77777777" w:rsidR="008347D1" w:rsidRDefault="00503EBF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after="0"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da comunicação: </w:t>
            </w:r>
            <w:r>
              <w:rPr>
                <w:color w:val="000000"/>
              </w:rPr>
              <w:t>A felicidade pública e a pluralidade: entre muros &amp; medos</w:t>
            </w:r>
          </w:p>
          <w:p w14:paraId="0D915F42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>• Doutorando</w:t>
            </w:r>
            <w:r>
              <w:rPr>
                <w:color w:val="000000"/>
              </w:rPr>
              <w:t>: João Batista Farias Junior</w:t>
            </w:r>
          </w:p>
          <w:p w14:paraId="1D000E77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Título da comunicação</w:t>
            </w:r>
            <w:r>
              <w:rPr>
                <w:color w:val="000000"/>
              </w:rPr>
              <w:t>: Implicações éticas e políticas da tecnologia na condição humana segundo Hans Jonas e Hannah Arendt</w:t>
            </w:r>
          </w:p>
          <w:p w14:paraId="2637BA8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Mestrando</w:t>
            </w:r>
            <w:r>
              <w:t>: Valério Luiz de Oliveira Filho</w:t>
            </w:r>
          </w:p>
          <w:p w14:paraId="42FAC77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>: O problema do mal – reflexões sobre eventos extremos a partir de Hannah Arendt</w:t>
            </w:r>
          </w:p>
          <w:p w14:paraId="29C23F6D" w14:textId="77777777" w:rsidR="008347D1" w:rsidRDefault="008347D1">
            <w:pPr>
              <w:spacing w:after="0" w:line="240" w:lineRule="auto"/>
              <w:ind w:firstLine="0"/>
            </w:pPr>
          </w:p>
        </w:tc>
      </w:tr>
    </w:tbl>
    <w:p w14:paraId="78CFD15D" w14:textId="77777777" w:rsidR="008347D1" w:rsidRDefault="008347D1">
      <w:pPr>
        <w:spacing w:after="0" w:line="240" w:lineRule="auto"/>
        <w:ind w:firstLine="0"/>
      </w:pPr>
    </w:p>
    <w:tbl>
      <w:tblPr>
        <w:tblStyle w:val="ae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2750114D" w14:textId="77777777">
        <w:tc>
          <w:tcPr>
            <w:tcW w:w="10194" w:type="dxa"/>
          </w:tcPr>
          <w:p w14:paraId="579FC4DC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3: 16:30 h às 18:00 h</w:t>
            </w:r>
          </w:p>
        </w:tc>
      </w:tr>
      <w:tr w:rsidR="008347D1" w14:paraId="51F8EC8F" w14:textId="77777777">
        <w:tc>
          <w:tcPr>
            <w:tcW w:w="10194" w:type="dxa"/>
          </w:tcPr>
          <w:p w14:paraId="45B48798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</w:rPr>
            </w:pPr>
          </w:p>
          <w:p w14:paraId="39C2BD24" w14:textId="6083CFBF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2" w:history="1">
              <w:r w:rsidR="00B25823" w:rsidRPr="00D65D0F">
                <w:rPr>
                  <w:rStyle w:val="Hyperlink"/>
                  <w:bCs/>
                </w:rPr>
                <w:t>https://</w:t>
              </w:r>
              <w:r w:rsidR="00D65D0F" w:rsidRPr="00D65D0F">
                <w:rPr>
                  <w:rStyle w:val="Hyperlink"/>
                  <w:bCs/>
                </w:rPr>
                <w:t>meet.google.com/qqj-btpn-ghs</w:t>
              </w:r>
            </w:hyperlink>
          </w:p>
          <w:p w14:paraId="7EDEEFA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Coordenador: </w:t>
            </w:r>
            <w:proofErr w:type="spellStart"/>
            <w:r>
              <w:t>Fabien</w:t>
            </w:r>
            <w:proofErr w:type="spellEnd"/>
            <w:r>
              <w:t xml:space="preserve"> Georges Jacques </w:t>
            </w:r>
            <w:proofErr w:type="spellStart"/>
            <w:r>
              <w:t>Schang</w:t>
            </w:r>
            <w:proofErr w:type="spellEnd"/>
            <w:r>
              <w:t xml:space="preserve"> </w:t>
            </w:r>
          </w:p>
          <w:p w14:paraId="499C06B9" w14:textId="77777777" w:rsidR="008347D1" w:rsidRDefault="008347D1">
            <w:pPr>
              <w:spacing w:after="0" w:line="240" w:lineRule="auto"/>
              <w:ind w:firstLine="0"/>
            </w:pPr>
          </w:p>
          <w:p w14:paraId="01BABE34" w14:textId="77777777" w:rsidR="008347D1" w:rsidRDefault="00503EBF">
            <w:pPr>
              <w:widowControl w:val="0"/>
              <w:spacing w:after="0" w:line="240" w:lineRule="auto"/>
              <w:ind w:firstLine="0"/>
            </w:pPr>
            <w:r>
              <w:rPr>
                <w:b/>
              </w:rPr>
              <w:t>• Doutorando:</w:t>
            </w:r>
            <w:r>
              <w:t xml:space="preserve"> Claudio Alexandre Figueira Gomes</w:t>
            </w:r>
          </w:p>
          <w:p w14:paraId="741F7FF1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comunicação:</w:t>
            </w:r>
            <w:r>
              <w:t xml:space="preserve"> O impacto do debate entre </w:t>
            </w:r>
            <w:proofErr w:type="spellStart"/>
            <w:r>
              <w:t>Skjei</w:t>
            </w:r>
            <w:proofErr w:type="spellEnd"/>
            <w:r>
              <w:t xml:space="preserve"> e Habermas para a problemática entre ação comunicativa e ação estratégica</w:t>
            </w:r>
          </w:p>
          <w:p w14:paraId="777C4373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• </w:t>
            </w:r>
            <w:r>
              <w:rPr>
                <w:b/>
                <w:color w:val="000000"/>
              </w:rPr>
              <w:t>Mestrando:</w:t>
            </w:r>
            <w:r>
              <w:rPr>
                <w:color w:val="000000"/>
              </w:rPr>
              <w:t xml:space="preserve"> Ildo Corrêa da Silva Neto</w:t>
            </w:r>
          </w:p>
          <w:p w14:paraId="75349021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  <w:color w:val="000000"/>
              </w:rPr>
              <w:t xml:space="preserve">Título da comunicação: </w:t>
            </w:r>
            <w:r>
              <w:rPr>
                <w:color w:val="000000"/>
              </w:rPr>
              <w:t>Convergências entre Mouffe e Foucault: o projeto epistemológico como articulação entre o antagonismo e a pluralidade</w:t>
            </w:r>
          </w:p>
          <w:p w14:paraId="7C8A3DD7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Doutorando:</w:t>
            </w:r>
            <w:r>
              <w:t xml:space="preserve"> João Lourenço Borges Neto</w:t>
            </w:r>
          </w:p>
          <w:p w14:paraId="5E736B0C" w14:textId="77777777" w:rsidR="008347D1" w:rsidRDefault="00503EBF">
            <w:pPr>
              <w:spacing w:after="0"/>
              <w:ind w:firstLine="0"/>
            </w:pPr>
            <w:r>
              <w:rPr>
                <w:b/>
              </w:rPr>
              <w:t xml:space="preserve">Título da comunicação: </w:t>
            </w:r>
            <w:r>
              <w:t>Desse mato não sai coelho? Reflexões sobre o conceito de vida nua de Giorgio Agamben</w:t>
            </w:r>
          </w:p>
          <w:p w14:paraId="0CDE94A3" w14:textId="77777777" w:rsidR="008347D1" w:rsidRDefault="008347D1">
            <w:pPr>
              <w:spacing w:after="0" w:line="240" w:lineRule="auto"/>
              <w:ind w:firstLine="0"/>
            </w:pPr>
          </w:p>
        </w:tc>
      </w:tr>
    </w:tbl>
    <w:p w14:paraId="5597FE64" w14:textId="77777777" w:rsidR="008347D1" w:rsidRDefault="008347D1">
      <w:pPr>
        <w:tabs>
          <w:tab w:val="left" w:pos="3990"/>
          <w:tab w:val="center" w:pos="5102"/>
        </w:tabs>
        <w:spacing w:after="0" w:line="240" w:lineRule="auto"/>
        <w:ind w:firstLine="0"/>
        <w:jc w:val="center"/>
        <w:rPr>
          <w:b/>
        </w:rPr>
      </w:pPr>
    </w:p>
    <w:p w14:paraId="4307375E" w14:textId="77777777" w:rsidR="008347D1" w:rsidRDefault="00503EBF">
      <w:pPr>
        <w:spacing w:after="0" w:line="240" w:lineRule="auto"/>
        <w:ind w:firstLine="0"/>
        <w:jc w:val="left"/>
        <w:rPr>
          <w:b/>
        </w:rPr>
      </w:pPr>
      <w:r>
        <w:br w:type="page"/>
      </w:r>
    </w:p>
    <w:p w14:paraId="06E3E05A" w14:textId="77777777" w:rsidR="008347D1" w:rsidRDefault="00503EBF">
      <w:pPr>
        <w:tabs>
          <w:tab w:val="left" w:pos="3990"/>
          <w:tab w:val="center" w:pos="5102"/>
        </w:tabs>
        <w:spacing w:after="0" w:line="240" w:lineRule="auto"/>
        <w:ind w:firstLine="0"/>
        <w:jc w:val="center"/>
        <w:rPr>
          <w:b/>
        </w:rPr>
      </w:pPr>
      <w:r>
        <w:rPr>
          <w:b/>
        </w:rPr>
        <w:t>17/09 (Quinta-Feira)</w:t>
      </w:r>
    </w:p>
    <w:p w14:paraId="6F228FF2" w14:textId="77777777" w:rsidR="008347D1" w:rsidRDefault="008347D1">
      <w:pPr>
        <w:spacing w:after="0" w:line="240" w:lineRule="auto"/>
        <w:ind w:firstLine="0"/>
      </w:pPr>
    </w:p>
    <w:tbl>
      <w:tblPr>
        <w:tblStyle w:val="af"/>
        <w:tblW w:w="10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5"/>
      </w:tblGrid>
      <w:tr w:rsidR="008347D1" w14:paraId="3E68FDD3" w14:textId="77777777">
        <w:tc>
          <w:tcPr>
            <w:tcW w:w="10145" w:type="dxa"/>
          </w:tcPr>
          <w:p w14:paraId="1BF91A0C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1: 08:30 h às 10:00 h</w:t>
            </w:r>
          </w:p>
        </w:tc>
      </w:tr>
      <w:tr w:rsidR="008347D1" w14:paraId="4F10C618" w14:textId="77777777">
        <w:tc>
          <w:tcPr>
            <w:tcW w:w="10145" w:type="dxa"/>
          </w:tcPr>
          <w:p w14:paraId="5CDE5BB8" w14:textId="77777777" w:rsidR="008347D1" w:rsidRDefault="008347D1">
            <w:pPr>
              <w:spacing w:after="0" w:line="240" w:lineRule="auto"/>
              <w:ind w:firstLine="0"/>
              <w:rPr>
                <w:b/>
                <w:sz w:val="18"/>
                <w:szCs w:val="18"/>
              </w:rPr>
            </w:pPr>
          </w:p>
          <w:p w14:paraId="59719A67" w14:textId="3923DE00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3" w:history="1">
              <w:r w:rsidR="00B25823" w:rsidRPr="008F79C7">
                <w:rPr>
                  <w:rStyle w:val="Hyperlink"/>
                  <w:bCs/>
                </w:rPr>
                <w:t>https://</w:t>
              </w:r>
              <w:r w:rsidR="008F79C7" w:rsidRPr="008F79C7">
                <w:rPr>
                  <w:rStyle w:val="Hyperlink"/>
                  <w:bCs/>
                </w:rPr>
                <w:t>meet.google.com/ymo-phhe-oah</w:t>
              </w:r>
            </w:hyperlink>
          </w:p>
          <w:p w14:paraId="763D4538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Coordenador:</w:t>
            </w:r>
            <w:r>
              <w:t xml:space="preserve"> Ricardo Bazilio Dalla Vecchia</w:t>
            </w:r>
          </w:p>
          <w:p w14:paraId="27957373" w14:textId="77777777" w:rsidR="008347D1" w:rsidRDefault="008347D1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</w:p>
          <w:p w14:paraId="2B7AD13B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Doutorando</w:t>
            </w:r>
            <w:r>
              <w:t xml:space="preserve">: </w:t>
            </w:r>
            <w:proofErr w:type="spellStart"/>
            <w:r>
              <w:t>Caius</w:t>
            </w:r>
            <w:proofErr w:type="spellEnd"/>
            <w:r>
              <w:t xml:space="preserve"> Brandão</w:t>
            </w:r>
          </w:p>
          <w:p w14:paraId="21B97EBB" w14:textId="77777777" w:rsidR="008347D1" w:rsidRDefault="00503EBF">
            <w:pPr>
              <w:spacing w:after="0" w:line="240" w:lineRule="auto"/>
              <w:ind w:firstLine="0"/>
              <w:rPr>
                <w:i/>
              </w:rPr>
            </w:pPr>
            <w:r>
              <w:rPr>
                <w:b/>
              </w:rPr>
              <w:t xml:space="preserve">Título da comunicação: </w:t>
            </w:r>
            <w:r>
              <w:t xml:space="preserve">A Evolução do Direito Penal na </w:t>
            </w:r>
            <w:r>
              <w:rPr>
                <w:i/>
              </w:rPr>
              <w:t>Genealogia da Moral</w:t>
            </w:r>
          </w:p>
          <w:p w14:paraId="643F8B8C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• Doutorando:</w:t>
            </w:r>
            <w:r>
              <w:t xml:space="preserve"> João Pedro Andrade de Campos</w:t>
            </w:r>
          </w:p>
          <w:p w14:paraId="74D95BDD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Título da comunicação: </w:t>
            </w:r>
            <w:r>
              <w:t>O que é autenticidade?</w:t>
            </w:r>
          </w:p>
          <w:p w14:paraId="51A61D9A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• </w:t>
            </w:r>
            <w:r>
              <w:rPr>
                <w:b/>
                <w:color w:val="000000"/>
              </w:rPr>
              <w:t>Mestrando:</w:t>
            </w:r>
            <w:r>
              <w:rPr>
                <w:color w:val="000000"/>
              </w:rPr>
              <w:t xml:space="preserve"> Lucas </w:t>
            </w:r>
            <w:proofErr w:type="spellStart"/>
            <w:r>
              <w:rPr>
                <w:color w:val="000000"/>
              </w:rPr>
              <w:t>Romanowski</w:t>
            </w:r>
            <w:proofErr w:type="spellEnd"/>
            <w:r>
              <w:rPr>
                <w:color w:val="000000"/>
              </w:rPr>
              <w:t xml:space="preserve"> Barbosa </w:t>
            </w:r>
          </w:p>
          <w:p w14:paraId="6CCA819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  <w:color w:val="000000"/>
              </w:rPr>
              <w:t>Título da comunicação:</w:t>
            </w:r>
            <w:r>
              <w:rPr>
                <w:color w:val="000000"/>
              </w:rPr>
              <w:t xml:space="preserve"> Principais aspectos sobre a Moralidade do Costume</w:t>
            </w:r>
          </w:p>
          <w:p w14:paraId="2FD9BC12" w14:textId="77777777" w:rsidR="008347D1" w:rsidRDefault="008347D1">
            <w:pPr>
              <w:spacing w:after="0" w:line="240" w:lineRule="auto"/>
              <w:ind w:firstLine="0"/>
            </w:pPr>
          </w:p>
        </w:tc>
      </w:tr>
    </w:tbl>
    <w:p w14:paraId="518C7277" w14:textId="77777777" w:rsidR="008347D1" w:rsidRDefault="008347D1">
      <w:pPr>
        <w:spacing w:after="0" w:line="240" w:lineRule="auto"/>
        <w:ind w:firstLine="0"/>
      </w:pPr>
    </w:p>
    <w:tbl>
      <w:tblPr>
        <w:tblStyle w:val="af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49C3CC05" w14:textId="77777777">
        <w:tc>
          <w:tcPr>
            <w:tcW w:w="10194" w:type="dxa"/>
          </w:tcPr>
          <w:p w14:paraId="141020B7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2: 10:30 h às 12:00 h</w:t>
            </w:r>
          </w:p>
        </w:tc>
      </w:tr>
      <w:tr w:rsidR="008347D1" w14:paraId="23109A52" w14:textId="77777777">
        <w:tc>
          <w:tcPr>
            <w:tcW w:w="10194" w:type="dxa"/>
          </w:tcPr>
          <w:p w14:paraId="7776B6DA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  <w:sz w:val="18"/>
                <w:szCs w:val="18"/>
              </w:rPr>
            </w:pPr>
          </w:p>
          <w:p w14:paraId="2051BDA3" w14:textId="061F6F3F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4" w:history="1">
              <w:r w:rsidR="00B25823" w:rsidRPr="00FA79B0">
                <w:rPr>
                  <w:rStyle w:val="Hyperlink"/>
                  <w:bCs/>
                </w:rPr>
                <w:t>https://</w:t>
              </w:r>
              <w:r w:rsidR="00FA79B0" w:rsidRPr="00FA79B0">
                <w:rPr>
                  <w:rStyle w:val="Hyperlink"/>
                  <w:bCs/>
                </w:rPr>
                <w:t>meet.google.com/gfc-hyig-bak</w:t>
              </w:r>
            </w:hyperlink>
          </w:p>
          <w:p w14:paraId="7AE4D42D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Coordenador:</w:t>
            </w:r>
            <w:r>
              <w:t xml:space="preserve"> Cristiano Novaes de Rezende</w:t>
            </w:r>
          </w:p>
          <w:p w14:paraId="37ACCADE" w14:textId="77777777" w:rsidR="008347D1" w:rsidRDefault="008347D1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</w:p>
          <w:p w14:paraId="7AEF7EB0" w14:textId="77777777" w:rsidR="008347D1" w:rsidRDefault="00503EBF">
            <w:pPr>
              <w:shd w:val="clear" w:color="auto" w:fill="FFFFFF"/>
              <w:spacing w:after="0" w:line="240" w:lineRule="auto"/>
              <w:ind w:firstLine="0"/>
              <w:rPr>
                <w:b/>
                <w:color w:val="333333"/>
              </w:rPr>
            </w:pPr>
            <w:r>
              <w:rPr>
                <w:b/>
              </w:rPr>
              <w:t xml:space="preserve">• </w:t>
            </w:r>
            <w:r>
              <w:rPr>
                <w:b/>
                <w:color w:val="333333"/>
              </w:rPr>
              <w:t xml:space="preserve">Doutorando: </w:t>
            </w:r>
            <w:r>
              <w:rPr>
                <w:color w:val="333333"/>
              </w:rPr>
              <w:t>Carlos Henrique Carvalho Silva</w:t>
            </w:r>
          </w:p>
          <w:p w14:paraId="50DC102F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t>Título da comunicação: Merleau-Ponty e a experiência de habitar a natureza</w:t>
            </w:r>
          </w:p>
          <w:p w14:paraId="2565CACB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Mestrando</w:t>
            </w:r>
            <w:r>
              <w:t xml:space="preserve">: Laércio Melo Martins </w:t>
            </w:r>
          </w:p>
          <w:p w14:paraId="4D21A0EB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Título da Comunicação: </w:t>
            </w:r>
            <w:r>
              <w:rPr>
                <w:color w:val="000000"/>
              </w:rPr>
              <w:t>Da imaginação ao intelecto: a natureza dos afetos</w:t>
            </w:r>
          </w:p>
          <w:p w14:paraId="1E2722AD" w14:textId="77777777" w:rsidR="008347D1" w:rsidRDefault="00503EBF">
            <w:pPr>
              <w:spacing w:after="0" w:line="240" w:lineRule="auto"/>
              <w:ind w:firstLine="0"/>
            </w:pPr>
            <w:r>
              <w:t xml:space="preserve">• </w:t>
            </w:r>
            <w:r>
              <w:rPr>
                <w:b/>
                <w:color w:val="000000"/>
              </w:rPr>
              <w:t>Mestrando</w:t>
            </w:r>
            <w:r>
              <w:rPr>
                <w:b/>
              </w:rPr>
              <w:t>:</w:t>
            </w:r>
            <w:r>
              <w:t xml:space="preserve"> Rafael Arcanjo Teixeira</w:t>
            </w:r>
          </w:p>
          <w:p w14:paraId="5E6A0F60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Título da comunicação: </w:t>
            </w:r>
            <w:r>
              <w:t>“Os eleitos por Deus”: Espinosa crítico das políticas da abstração</w:t>
            </w:r>
          </w:p>
          <w:p w14:paraId="25DCCF7C" w14:textId="77777777" w:rsidR="008347D1" w:rsidRDefault="008347D1">
            <w:pPr>
              <w:spacing w:after="0" w:line="240" w:lineRule="auto"/>
              <w:ind w:firstLine="0"/>
            </w:pPr>
          </w:p>
        </w:tc>
      </w:tr>
    </w:tbl>
    <w:p w14:paraId="4EFD0033" w14:textId="77777777" w:rsidR="008347D1" w:rsidRDefault="008347D1">
      <w:pPr>
        <w:spacing w:after="0" w:line="240" w:lineRule="auto"/>
        <w:ind w:firstLine="0"/>
      </w:pPr>
    </w:p>
    <w:tbl>
      <w:tblPr>
        <w:tblStyle w:val="af1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48F7188E" w14:textId="77777777">
        <w:tc>
          <w:tcPr>
            <w:tcW w:w="10194" w:type="dxa"/>
          </w:tcPr>
          <w:p w14:paraId="5AFD7825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3: 14:00 h às 15:30 h</w:t>
            </w:r>
          </w:p>
        </w:tc>
      </w:tr>
      <w:tr w:rsidR="008347D1" w14:paraId="7CBD06C2" w14:textId="77777777">
        <w:tc>
          <w:tcPr>
            <w:tcW w:w="10194" w:type="dxa"/>
          </w:tcPr>
          <w:p w14:paraId="4A75D5C1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  <w:sz w:val="18"/>
                <w:szCs w:val="18"/>
              </w:rPr>
            </w:pPr>
          </w:p>
          <w:p w14:paraId="2596229C" w14:textId="7B11D6A3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5" w:history="1">
              <w:r w:rsidR="00B25823" w:rsidRPr="00522819">
                <w:rPr>
                  <w:rStyle w:val="Hyperlink"/>
                  <w:bCs/>
                </w:rPr>
                <w:t>https://</w:t>
              </w:r>
              <w:r w:rsidR="00522819" w:rsidRPr="00522819">
                <w:rPr>
                  <w:rStyle w:val="Hyperlink"/>
                  <w:bCs/>
                </w:rPr>
                <w:t>meet.google.com/esf-edxf-pzy</w:t>
              </w:r>
            </w:hyperlink>
          </w:p>
          <w:p w14:paraId="0BBA77D1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Coordenador:</w:t>
            </w:r>
            <w:r>
              <w:t xml:space="preserve"> Anderson de Paula Borges</w:t>
            </w:r>
          </w:p>
          <w:p w14:paraId="0B9348CC" w14:textId="77777777" w:rsidR="008347D1" w:rsidRDefault="008347D1">
            <w:pPr>
              <w:spacing w:after="0" w:line="240" w:lineRule="auto"/>
              <w:ind w:firstLine="0"/>
            </w:pPr>
          </w:p>
          <w:p w14:paraId="2C5C729B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9"/>
                <w:tab w:val="left" w:pos="8838"/>
              </w:tabs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• </w:t>
            </w:r>
            <w:r>
              <w:rPr>
                <w:b/>
                <w:color w:val="000000"/>
              </w:rPr>
              <w:t>Mestranda</w:t>
            </w:r>
            <w:r>
              <w:rPr>
                <w:color w:val="000000"/>
              </w:rPr>
              <w:t>: Adriane Nogueira Naves Perez</w:t>
            </w:r>
          </w:p>
          <w:p w14:paraId="71A57C7F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9"/>
                <w:tab w:val="left" w:pos="8838"/>
              </w:tabs>
              <w:spacing w:after="0" w:line="240" w:lineRule="auto"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Título da comunicação</w:t>
            </w:r>
            <w:r>
              <w:rPr>
                <w:color w:val="000000"/>
              </w:rPr>
              <w:t>: A relação entre a teoria ética de Aristóteles e a virtude da justiça</w:t>
            </w:r>
          </w:p>
          <w:p w14:paraId="74A60C52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• Mestrando: </w:t>
            </w:r>
            <w:r>
              <w:t xml:space="preserve">Brenner </w:t>
            </w:r>
            <w:proofErr w:type="spellStart"/>
            <w:r>
              <w:t>Brunetto</w:t>
            </w:r>
            <w:proofErr w:type="spellEnd"/>
            <w:r>
              <w:t xml:space="preserve"> Oliveira Silveira</w:t>
            </w:r>
          </w:p>
          <w:p w14:paraId="21338D1E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Título da comunicação: </w:t>
            </w:r>
            <w:r>
              <w:t>O conceito de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Parrh</w:t>
            </w:r>
            <w:r>
              <w:rPr>
                <w:i/>
                <w:u w:val="single"/>
              </w:rPr>
              <w:t>e</w:t>
            </w:r>
            <w:r>
              <w:rPr>
                <w:i/>
              </w:rPr>
              <w:t>sía</w:t>
            </w:r>
            <w:proofErr w:type="spellEnd"/>
            <w:r>
              <w:t xml:space="preserve"> no Cinismo</w:t>
            </w:r>
          </w:p>
          <w:p w14:paraId="51B97DF5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Mestranda</w:t>
            </w:r>
            <w:r>
              <w:t>: Bruna Morais</w:t>
            </w:r>
          </w:p>
          <w:p w14:paraId="5421F379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 xml:space="preserve">: O </w:t>
            </w:r>
            <w:proofErr w:type="spellStart"/>
            <w:r>
              <w:rPr>
                <w:i/>
              </w:rPr>
              <w:t>elenchos</w:t>
            </w:r>
            <w:proofErr w:type="spellEnd"/>
            <w:r>
              <w:t xml:space="preserve"> socrático: desconfiar da razão é suficiente?</w:t>
            </w:r>
          </w:p>
          <w:p w14:paraId="3586502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 </w:t>
            </w:r>
          </w:p>
        </w:tc>
      </w:tr>
    </w:tbl>
    <w:p w14:paraId="7AB93B95" w14:textId="77777777" w:rsidR="008347D1" w:rsidRDefault="008347D1">
      <w:pPr>
        <w:spacing w:after="0" w:line="240" w:lineRule="auto"/>
        <w:ind w:firstLine="0"/>
      </w:pPr>
    </w:p>
    <w:tbl>
      <w:tblPr>
        <w:tblStyle w:val="af2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8347D1" w14:paraId="53298ADF" w14:textId="77777777">
        <w:tc>
          <w:tcPr>
            <w:tcW w:w="10194" w:type="dxa"/>
          </w:tcPr>
          <w:p w14:paraId="2F2FADC1" w14:textId="77777777" w:rsidR="008347D1" w:rsidRDefault="005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Sessão 4: 16:00 h às 18:00 h</w:t>
            </w:r>
          </w:p>
        </w:tc>
      </w:tr>
      <w:tr w:rsidR="008347D1" w14:paraId="1E5A9161" w14:textId="77777777">
        <w:tc>
          <w:tcPr>
            <w:tcW w:w="10194" w:type="dxa"/>
          </w:tcPr>
          <w:p w14:paraId="7BC16AF8" w14:textId="77777777" w:rsidR="008347D1" w:rsidRDefault="00834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0"/>
                <w:sz w:val="18"/>
                <w:szCs w:val="18"/>
              </w:rPr>
            </w:pPr>
          </w:p>
          <w:p w14:paraId="4631A3C1" w14:textId="6AC14678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>Link da Sala Virtual:</w:t>
            </w:r>
            <w:r w:rsidR="00B25823">
              <w:rPr>
                <w:b/>
              </w:rPr>
              <w:t xml:space="preserve"> </w:t>
            </w:r>
            <w:hyperlink r:id="rId16" w:history="1">
              <w:r w:rsidR="00B25823" w:rsidRPr="00E078FE">
                <w:rPr>
                  <w:rStyle w:val="Hyperlink"/>
                  <w:rFonts w:asciiTheme="majorHAnsi" w:hAnsiTheme="majorHAnsi" w:cstheme="majorHAnsi"/>
                  <w:bCs/>
                </w:rPr>
                <w:t>https://</w:t>
              </w:r>
              <w:r w:rsidR="00E078FE" w:rsidRPr="00E078FE">
                <w:rPr>
                  <w:rStyle w:val="Hyperlink"/>
                  <w:rFonts w:asciiTheme="majorHAnsi" w:hAnsiTheme="majorHAnsi" w:cstheme="majorHAnsi"/>
                </w:rPr>
                <w:t>meet.google.com/bfh-ghpv-zve</w:t>
              </w:r>
            </w:hyperlink>
          </w:p>
          <w:p w14:paraId="79640019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Coordenador:</w:t>
            </w:r>
            <w:r>
              <w:t xml:space="preserve"> André da Silva Porto</w:t>
            </w:r>
          </w:p>
          <w:p w14:paraId="0C64A8E2" w14:textId="77777777" w:rsidR="008347D1" w:rsidRDefault="008347D1">
            <w:pPr>
              <w:spacing w:after="0" w:line="240" w:lineRule="auto"/>
              <w:ind w:firstLine="0"/>
              <w:rPr>
                <w:sz w:val="18"/>
                <w:szCs w:val="18"/>
              </w:rPr>
            </w:pPr>
          </w:p>
          <w:p w14:paraId="0CAFABDD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• Mestrando: </w:t>
            </w:r>
            <w:r>
              <w:t>Caio Bismarck Silva Xavier</w:t>
            </w:r>
          </w:p>
          <w:p w14:paraId="4A60F4E2" w14:textId="77777777" w:rsidR="008347D1" w:rsidRDefault="00503EBF">
            <w:pPr>
              <w:spacing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Título da comunicação: </w:t>
            </w:r>
            <w:r>
              <w:t>O problema da teoria da predicação na tradução radical</w:t>
            </w:r>
          </w:p>
          <w:p w14:paraId="049F5367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Doutorando</w:t>
            </w:r>
            <w:r>
              <w:t xml:space="preserve">: </w:t>
            </w:r>
            <w:proofErr w:type="spellStart"/>
            <w:r>
              <w:t>Chiyoko</w:t>
            </w:r>
            <w:proofErr w:type="spellEnd"/>
            <w:r>
              <w:t xml:space="preserve"> Gonçalves do Nascimento Oliveira</w:t>
            </w:r>
          </w:p>
          <w:p w14:paraId="6F4F4CF7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 xml:space="preserve">: É Nelson Goodman um </w:t>
            </w:r>
            <w:proofErr w:type="spellStart"/>
            <w:r>
              <w:t>finitista</w:t>
            </w:r>
            <w:proofErr w:type="spellEnd"/>
            <w:r>
              <w:t xml:space="preserve"> clássico ou estrito?</w:t>
            </w:r>
          </w:p>
          <w:p w14:paraId="5048828F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• Mestrando</w:t>
            </w:r>
            <w:r>
              <w:t>: Igor de Souza Cesário</w:t>
            </w:r>
          </w:p>
          <w:p w14:paraId="08C59845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da comunicação</w:t>
            </w:r>
            <w:r>
              <w:t>: Como funciona a propaganda e os conteúdos não em questão</w:t>
            </w:r>
          </w:p>
          <w:p w14:paraId="1F6F4D42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 xml:space="preserve">• </w:t>
            </w:r>
            <w:r>
              <w:rPr>
                <w:b/>
                <w:color w:val="000000"/>
              </w:rPr>
              <w:t xml:space="preserve">Doutorando: </w:t>
            </w:r>
            <w:r>
              <w:t xml:space="preserve">Paulo </w:t>
            </w:r>
            <w:proofErr w:type="spellStart"/>
            <w:r>
              <w:t>Júnio</w:t>
            </w:r>
            <w:proofErr w:type="spellEnd"/>
            <w:r>
              <w:t xml:space="preserve"> de Oliveira</w:t>
            </w:r>
          </w:p>
          <w:p w14:paraId="5AC4FBB5" w14:textId="77777777" w:rsidR="008347D1" w:rsidRDefault="00503EBF">
            <w:pPr>
              <w:spacing w:after="0" w:line="240" w:lineRule="auto"/>
              <w:ind w:firstLine="0"/>
            </w:pPr>
            <w:r>
              <w:rPr>
                <w:b/>
              </w:rPr>
              <w:t>Título de comunicação</w:t>
            </w:r>
            <w:r>
              <w:t xml:space="preserve">: Uma explicação da razoabilidade do segundo ato do </w:t>
            </w:r>
            <w:proofErr w:type="spellStart"/>
            <w:r>
              <w:t>intuicionismo</w:t>
            </w:r>
            <w:proofErr w:type="spellEnd"/>
            <w:r>
              <w:t xml:space="preserve"> de </w:t>
            </w:r>
            <w:proofErr w:type="spellStart"/>
            <w:r>
              <w:t>Brouwer</w:t>
            </w:r>
            <w:proofErr w:type="spellEnd"/>
            <w:r>
              <w:t xml:space="preserve"> através de uma metáfora</w:t>
            </w:r>
          </w:p>
          <w:p w14:paraId="0BF3ADAE" w14:textId="52BA93CD" w:rsidR="0011234F" w:rsidRDefault="0011234F">
            <w:pPr>
              <w:spacing w:after="0" w:line="240" w:lineRule="auto"/>
              <w:ind w:firstLine="0"/>
            </w:pPr>
          </w:p>
        </w:tc>
      </w:tr>
    </w:tbl>
    <w:p w14:paraId="1387ED50" w14:textId="77777777" w:rsidR="008347D1" w:rsidRDefault="008347D1">
      <w:pPr>
        <w:ind w:firstLine="0"/>
      </w:pPr>
    </w:p>
    <w:sectPr w:rsidR="008347D1" w:rsidSect="0011234F">
      <w:footerReference w:type="default" r:id="rId17"/>
      <w:pgSz w:w="11906" w:h="16838"/>
      <w:pgMar w:top="737" w:right="851" w:bottom="737" w:left="85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D45B" w14:textId="77777777" w:rsidR="00BA19C9" w:rsidRDefault="00BA19C9">
      <w:pPr>
        <w:spacing w:after="0" w:line="240" w:lineRule="auto"/>
      </w:pPr>
      <w:r>
        <w:separator/>
      </w:r>
    </w:p>
  </w:endnote>
  <w:endnote w:type="continuationSeparator" w:id="0">
    <w:p w14:paraId="0928511A" w14:textId="77777777" w:rsidR="00BA19C9" w:rsidRDefault="00BA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38C30" w14:textId="77777777" w:rsidR="008347D1" w:rsidRDefault="008347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1EE0" w14:textId="77777777" w:rsidR="00BA19C9" w:rsidRDefault="00BA19C9">
      <w:pPr>
        <w:spacing w:after="0" w:line="240" w:lineRule="auto"/>
      </w:pPr>
      <w:r>
        <w:separator/>
      </w:r>
    </w:p>
  </w:footnote>
  <w:footnote w:type="continuationSeparator" w:id="0">
    <w:p w14:paraId="6E3827C6" w14:textId="77777777" w:rsidR="00BA19C9" w:rsidRDefault="00BA1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7D1"/>
    <w:rsid w:val="000267C4"/>
    <w:rsid w:val="000F39F8"/>
    <w:rsid w:val="0011234F"/>
    <w:rsid w:val="00130A4F"/>
    <w:rsid w:val="001C66D2"/>
    <w:rsid w:val="004B2413"/>
    <w:rsid w:val="00503EBF"/>
    <w:rsid w:val="00522819"/>
    <w:rsid w:val="00662D3B"/>
    <w:rsid w:val="007A13AA"/>
    <w:rsid w:val="00815D5C"/>
    <w:rsid w:val="008347D1"/>
    <w:rsid w:val="00891844"/>
    <w:rsid w:val="008969B7"/>
    <w:rsid w:val="008F79C7"/>
    <w:rsid w:val="00A06C73"/>
    <w:rsid w:val="00B25823"/>
    <w:rsid w:val="00BA19C9"/>
    <w:rsid w:val="00CE6CF8"/>
    <w:rsid w:val="00D65D0F"/>
    <w:rsid w:val="00D71B7D"/>
    <w:rsid w:val="00E078FE"/>
    <w:rsid w:val="00F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8844"/>
  <w15:docId w15:val="{5BC61716-5C63-47AE-858C-08BAC164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ind w:left="432" w:hanging="432"/>
      <w:jc w:val="center"/>
      <w:outlineLvl w:val="0"/>
    </w:pPr>
    <w:rPr>
      <w:rFonts w:ascii="Arial" w:eastAsia="Arial" w:hAnsi="Arial" w:cs="Arial"/>
      <w:b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hd w:val="clear" w:color="auto" w:fill="FFFFFF"/>
      <w:spacing w:after="0" w:line="240" w:lineRule="auto"/>
      <w:outlineLvl w:val="2"/>
    </w:pPr>
    <w:rPr>
      <w:b/>
      <w:color w:val="333333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hd w:val="clear" w:color="auto" w:fill="FFFFFF"/>
      <w:spacing w:after="0" w:line="240" w:lineRule="auto"/>
      <w:ind w:firstLine="0"/>
      <w:outlineLvl w:val="3"/>
    </w:pPr>
    <w:rPr>
      <w:b/>
      <w:color w:val="33333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firstLine="0"/>
      <w:jc w:val="center"/>
      <w:outlineLvl w:val="4"/>
    </w:pPr>
    <w:rPr>
      <w:b/>
      <w:sz w:val="40"/>
      <w:szCs w:val="4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after="0" w:line="240" w:lineRule="auto"/>
      <w:ind w:firstLine="0"/>
      <w:jc w:val="center"/>
      <w:outlineLvl w:val="5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815D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D5C"/>
    <w:rPr>
      <w:color w:val="605E5C"/>
      <w:shd w:val="clear" w:color="auto" w:fill="E1DFDD"/>
    </w:rPr>
  </w:style>
  <w:style w:type="paragraph" w:customStyle="1" w:styleId="Default">
    <w:name w:val="Default"/>
    <w:rsid w:val="00A06C7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12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234F"/>
  </w:style>
  <w:style w:type="paragraph" w:styleId="Rodap">
    <w:name w:val="footer"/>
    <w:basedOn w:val="Normal"/>
    <w:link w:val="RodapChar"/>
    <w:uiPriority w:val="99"/>
    <w:unhideWhenUsed/>
    <w:rsid w:val="00112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tv-kuvr-kqs" TargetMode="External"/><Relationship Id="rId13" Type="http://schemas.openxmlformats.org/officeDocument/2006/relationships/hyperlink" Target="https://meet.google.com/ymo-phhe-o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uq-auzi-chi" TargetMode="External"/><Relationship Id="rId12" Type="http://schemas.openxmlformats.org/officeDocument/2006/relationships/hyperlink" Target="https://meet.google.com/qqj-btpn-gh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et.google.com/bfh-ghpv-zv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kdd-kaun-xc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et.google.com/esf-edxf-pzy" TargetMode="External"/><Relationship Id="rId10" Type="http://schemas.openxmlformats.org/officeDocument/2006/relationships/hyperlink" Target="https://meet.google.com/oid-qhvt-k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qz-vrax-gvp" TargetMode="External"/><Relationship Id="rId14" Type="http://schemas.openxmlformats.org/officeDocument/2006/relationships/hyperlink" Target="https://meet.google.com/gfc-hyig-b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VeLlDks96OfSknxciiwezzvJw==">AMUW2mWuMExBw5ElTxXZf4VoCrpSr6wCyz3/SXjtha6BEuqWcaG814uVMuP6QRSUpmzj1BNRvstDaNglNb27YMYSxNcmZlplOHd8Ts7b5pCpJdnfg01TfWtQbwGau0qLrVccA2H33fXG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Moscateli</cp:lastModifiedBy>
  <cp:revision>18</cp:revision>
  <dcterms:created xsi:type="dcterms:W3CDTF">2020-09-01T19:36:00Z</dcterms:created>
  <dcterms:modified xsi:type="dcterms:W3CDTF">2020-09-03T18:05:00Z</dcterms:modified>
</cp:coreProperties>
</file>