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24" w:rsidRPr="00135A24" w:rsidRDefault="00135A24" w:rsidP="00135A24">
      <w:pPr>
        <w:pStyle w:val="Default"/>
        <w:jc w:val="center"/>
        <w:rPr>
          <w:b/>
          <w:bCs/>
          <w:iCs/>
        </w:rPr>
      </w:pPr>
      <w:r w:rsidRPr="00135A24">
        <w:rPr>
          <w:b/>
          <w:bCs/>
          <w:iCs/>
        </w:rPr>
        <w:t>QUESTÕES METAFÍSICAS NA FENOMENOLOGIA DE HUSSERL</w:t>
      </w:r>
    </w:p>
    <w:p w:rsidR="00135A24" w:rsidRPr="00135A24" w:rsidRDefault="00135A24" w:rsidP="00135A24">
      <w:pPr>
        <w:pStyle w:val="Default"/>
        <w:rPr>
          <w:i/>
          <w:iCs/>
        </w:rPr>
      </w:pPr>
    </w:p>
    <w:p w:rsidR="00135A24" w:rsidRPr="00135A24" w:rsidRDefault="00135A24" w:rsidP="00135A24">
      <w:pPr>
        <w:pStyle w:val="Default"/>
        <w:jc w:val="both"/>
        <w:rPr>
          <w:b/>
        </w:rPr>
      </w:pPr>
      <w:r>
        <w:rPr>
          <w:b/>
          <w:iCs/>
        </w:rPr>
        <w:t xml:space="preserve">Profa. Dra. </w:t>
      </w:r>
      <w:r w:rsidRPr="00135A24">
        <w:rPr>
          <w:b/>
          <w:bCs/>
          <w:iCs/>
        </w:rPr>
        <w:t xml:space="preserve">Martina Korelc </w:t>
      </w:r>
    </w:p>
    <w:p w:rsidR="00135A24" w:rsidRPr="00135A24" w:rsidRDefault="00135A24" w:rsidP="00135A24">
      <w:pPr>
        <w:pStyle w:val="Default"/>
        <w:jc w:val="both"/>
      </w:pPr>
    </w:p>
    <w:p w:rsidR="00135A24" w:rsidRPr="00135A24" w:rsidRDefault="00135A24" w:rsidP="00135A24">
      <w:pPr>
        <w:pStyle w:val="Default"/>
        <w:jc w:val="both"/>
      </w:pPr>
      <w:r w:rsidRPr="00135A24">
        <w:rPr>
          <w:b/>
          <w:bCs/>
        </w:rPr>
        <w:t xml:space="preserve">Ementa </w:t>
      </w:r>
    </w:p>
    <w:p w:rsidR="00135A24" w:rsidRPr="00135A24" w:rsidRDefault="00135A24" w:rsidP="00135A24">
      <w:pPr>
        <w:pStyle w:val="Default"/>
        <w:jc w:val="both"/>
      </w:pPr>
      <w:r w:rsidRPr="00135A24">
        <w:t>Husserl sempre concebeu, ao lado da fenomenologia, uma ciência metafísica (embora esta mudasse de significado ao longo do desenvolvimento do seu pensamento), que</w:t>
      </w:r>
      <w:proofErr w:type="gramStart"/>
      <w:r w:rsidRPr="00135A24">
        <w:t xml:space="preserve"> porém</w:t>
      </w:r>
      <w:proofErr w:type="gramEnd"/>
      <w:r w:rsidRPr="00135A24">
        <w:t xml:space="preserve"> não chegou a desenvolver. Contudo, mesmo a partir dos seus textos, muitas questões metafísicas podem ser levantadas. No curso </w:t>
      </w:r>
      <w:proofErr w:type="gramStart"/>
      <w:r w:rsidRPr="00135A24">
        <w:t>pretende-se</w:t>
      </w:r>
      <w:proofErr w:type="gramEnd"/>
      <w:r w:rsidRPr="00135A24">
        <w:t xml:space="preserve"> abordar de modo introdutório algumas destas questões, relacionadas entre si: o que significa fundamentar o conhecimento, como isto conduz à noção do absoluto; o que é o absoluto para Husserl; qual é a concepção do ser na fenomenologia de Husserl; a teleologia do ser e os diversos modos possíveis de abordar a questão de Deus.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Obs.: A maioria dos textos de e sobre Husserl não está disponível em português; por este motivo será obrigatória </w:t>
      </w:r>
      <w:proofErr w:type="gramStart"/>
      <w:r w:rsidRPr="00135A24">
        <w:t>a</w:t>
      </w:r>
      <w:proofErr w:type="gramEnd"/>
      <w:r w:rsidRPr="00135A24">
        <w:t xml:space="preserve"> leitura de textos em inglês e/ou francês. </w:t>
      </w:r>
    </w:p>
    <w:p w:rsidR="00135A24" w:rsidRDefault="00135A24" w:rsidP="00135A24">
      <w:pPr>
        <w:pStyle w:val="Default"/>
        <w:jc w:val="both"/>
        <w:rPr>
          <w:b/>
          <w:bCs/>
        </w:rPr>
      </w:pPr>
    </w:p>
    <w:p w:rsidR="00135A24" w:rsidRPr="00135A24" w:rsidRDefault="00135A24" w:rsidP="00135A24">
      <w:pPr>
        <w:pStyle w:val="Default"/>
        <w:jc w:val="both"/>
      </w:pPr>
      <w:r w:rsidRPr="00135A24">
        <w:rPr>
          <w:b/>
          <w:bCs/>
        </w:rPr>
        <w:t xml:space="preserve">Conteúdo programático: </w:t>
      </w:r>
    </w:p>
    <w:p w:rsidR="00135A24" w:rsidRDefault="00135A24" w:rsidP="00135A24">
      <w:pPr>
        <w:pStyle w:val="Default"/>
        <w:jc w:val="both"/>
      </w:pPr>
      <w:r w:rsidRPr="00135A24">
        <w:t xml:space="preserve">1. Método e conceitos fundamentais da fenomenologia.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2. A concepção da ontologia e da metafísica nos escritos de Husserl.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3. A questão da fundamentação na fenomenologia.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4. A noção do absoluto. Diversos níveis ou significados do absoluto. A subjetividade transcendental como absoluto.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5. A questão do sentido do ser. A teleologia do ser.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6. A questão de Deus. </w:t>
      </w:r>
    </w:p>
    <w:p w:rsidR="00135A24" w:rsidRDefault="00135A24" w:rsidP="00135A24">
      <w:pPr>
        <w:pStyle w:val="Default"/>
        <w:jc w:val="both"/>
        <w:rPr>
          <w:b/>
          <w:bCs/>
        </w:rPr>
      </w:pPr>
    </w:p>
    <w:p w:rsidR="00135A24" w:rsidRPr="00135A24" w:rsidRDefault="00135A24" w:rsidP="00135A24">
      <w:pPr>
        <w:pStyle w:val="Default"/>
        <w:jc w:val="both"/>
      </w:pPr>
      <w:r w:rsidRPr="00135A24">
        <w:rPr>
          <w:b/>
          <w:bCs/>
        </w:rPr>
        <w:t xml:space="preserve">Bibliografia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Husserl. E. Meditações cartesianas. Introdução à fenomenologia. Trad. M. G. Lopes e Sousa. Porto: Rés, s.d.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____. Ideias para uma fenomenologia pura e para uma filosofia </w:t>
      </w:r>
      <w:proofErr w:type="gramStart"/>
      <w:r w:rsidRPr="00135A24">
        <w:t>fenomenológica.</w:t>
      </w:r>
      <w:proofErr w:type="gramEnd"/>
      <w:r w:rsidRPr="00135A24">
        <w:t xml:space="preserve">Trad. M. Suzuki. Aparecida, SP: Ideias &amp; Letras, 2006.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____. A ideia da Fenomenologia. Cinco Lições. Lisboa: Ed. 70, 2008.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____. </w:t>
      </w:r>
      <w:proofErr w:type="spellStart"/>
      <w:r w:rsidRPr="00135A24">
        <w:t>Die</w:t>
      </w:r>
      <w:proofErr w:type="spellEnd"/>
      <w:r w:rsidRPr="00135A24">
        <w:t xml:space="preserve"> </w:t>
      </w:r>
      <w:proofErr w:type="spellStart"/>
      <w:r w:rsidRPr="00135A24">
        <w:t>Krisis</w:t>
      </w:r>
      <w:proofErr w:type="spellEnd"/>
      <w:r w:rsidRPr="00135A24">
        <w:t xml:space="preserve"> der </w:t>
      </w:r>
      <w:proofErr w:type="spellStart"/>
      <w:r w:rsidRPr="00135A24">
        <w:t>europäischen</w:t>
      </w:r>
      <w:proofErr w:type="spellEnd"/>
      <w:r w:rsidRPr="00135A24">
        <w:t xml:space="preserve"> </w:t>
      </w:r>
      <w:proofErr w:type="spellStart"/>
      <w:r w:rsidRPr="00135A24">
        <w:t>Wissenschaften</w:t>
      </w:r>
      <w:proofErr w:type="spellEnd"/>
      <w:r w:rsidRPr="00135A24">
        <w:t xml:space="preserve"> </w:t>
      </w:r>
      <w:proofErr w:type="spellStart"/>
      <w:r w:rsidRPr="00135A24">
        <w:t>und</w:t>
      </w:r>
      <w:proofErr w:type="spellEnd"/>
      <w:r w:rsidRPr="00135A24">
        <w:t xml:space="preserve"> </w:t>
      </w:r>
      <w:proofErr w:type="spellStart"/>
      <w:r w:rsidRPr="00135A24">
        <w:t>die</w:t>
      </w:r>
      <w:proofErr w:type="spellEnd"/>
      <w:r w:rsidRPr="00135A24">
        <w:t xml:space="preserve"> </w:t>
      </w:r>
      <w:proofErr w:type="spellStart"/>
      <w:r w:rsidRPr="00135A24">
        <w:t>transzendentale</w:t>
      </w:r>
      <w:proofErr w:type="spellEnd"/>
      <w:r w:rsidRPr="00135A24">
        <w:t xml:space="preserve"> </w:t>
      </w:r>
      <w:proofErr w:type="spellStart"/>
      <w:r w:rsidRPr="00135A24">
        <w:t>Phänomenologie</w:t>
      </w:r>
      <w:proofErr w:type="spellEnd"/>
      <w:r w:rsidRPr="00135A24">
        <w:t xml:space="preserve">. Ed. Walter </w:t>
      </w:r>
      <w:proofErr w:type="spellStart"/>
      <w:r w:rsidRPr="00135A24">
        <w:t>Biemel</w:t>
      </w:r>
      <w:proofErr w:type="spellEnd"/>
      <w:r w:rsidRPr="00135A24">
        <w:t xml:space="preserve">. 2nd ed. </w:t>
      </w:r>
      <w:proofErr w:type="spellStart"/>
      <w:r w:rsidRPr="00135A24">
        <w:t>Husserliana</w:t>
      </w:r>
      <w:proofErr w:type="spellEnd"/>
      <w:r w:rsidRPr="00135A24">
        <w:t xml:space="preserve"> VI.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Hague</w:t>
      </w:r>
      <w:proofErr w:type="spellEnd"/>
      <w:r w:rsidRPr="00135A24">
        <w:t xml:space="preserve">, 1962. </w:t>
      </w:r>
    </w:p>
    <w:p w:rsidR="00135A24" w:rsidRPr="00135A24" w:rsidRDefault="00135A24" w:rsidP="00135A24">
      <w:pPr>
        <w:pStyle w:val="Default"/>
        <w:jc w:val="both"/>
      </w:pPr>
      <w:r w:rsidRPr="00135A24">
        <w:t>____</w:t>
      </w:r>
      <w:proofErr w:type="gramStart"/>
      <w:r w:rsidRPr="00135A24">
        <w:t>.</w:t>
      </w:r>
      <w:proofErr w:type="spellStart"/>
      <w:proofErr w:type="gramEnd"/>
      <w:r w:rsidRPr="00135A24">
        <w:t>Erste</w:t>
      </w:r>
      <w:proofErr w:type="spellEnd"/>
      <w:r w:rsidRPr="00135A24">
        <w:t xml:space="preserve"> </w:t>
      </w:r>
      <w:proofErr w:type="spellStart"/>
      <w:r w:rsidRPr="00135A24">
        <w:t>Philosophie</w:t>
      </w:r>
      <w:proofErr w:type="spellEnd"/>
      <w:r w:rsidRPr="00135A24">
        <w:t xml:space="preserve"> (1923124), </w:t>
      </w:r>
      <w:proofErr w:type="spellStart"/>
      <w:r w:rsidRPr="00135A24">
        <w:t>Zweiter</w:t>
      </w:r>
      <w:proofErr w:type="spellEnd"/>
      <w:r w:rsidRPr="00135A24">
        <w:t xml:space="preserve"> </w:t>
      </w:r>
      <w:proofErr w:type="spellStart"/>
      <w:r w:rsidRPr="00135A24">
        <w:t>Teil</w:t>
      </w:r>
      <w:proofErr w:type="spellEnd"/>
      <w:r w:rsidRPr="00135A24">
        <w:t xml:space="preserve">, </w:t>
      </w:r>
      <w:proofErr w:type="spellStart"/>
      <w:r w:rsidRPr="00135A24">
        <w:t>Theorie</w:t>
      </w:r>
      <w:proofErr w:type="spellEnd"/>
      <w:r w:rsidRPr="00135A24">
        <w:t xml:space="preserve"> der </w:t>
      </w:r>
      <w:proofErr w:type="spellStart"/>
      <w:r w:rsidRPr="00135A24">
        <w:t>phänomenologischen</w:t>
      </w:r>
      <w:proofErr w:type="spellEnd"/>
      <w:r w:rsidRPr="00135A24">
        <w:t xml:space="preserve"> </w:t>
      </w:r>
      <w:proofErr w:type="spellStart"/>
      <w:r w:rsidRPr="00135A24">
        <w:t>Reduktion</w:t>
      </w:r>
      <w:proofErr w:type="spellEnd"/>
      <w:r w:rsidRPr="00135A24">
        <w:t xml:space="preserve">. Ed. Rudolf </w:t>
      </w:r>
      <w:proofErr w:type="spellStart"/>
      <w:r w:rsidRPr="00135A24">
        <w:t>Boehm</w:t>
      </w:r>
      <w:proofErr w:type="spellEnd"/>
      <w:r w:rsidRPr="00135A24">
        <w:t xml:space="preserve">. </w:t>
      </w:r>
      <w:proofErr w:type="spellStart"/>
      <w:r w:rsidRPr="00135A24">
        <w:t>Husserliana</w:t>
      </w:r>
      <w:proofErr w:type="spellEnd"/>
      <w:r w:rsidRPr="00135A24">
        <w:t xml:space="preserve"> VIII.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Hague</w:t>
      </w:r>
      <w:proofErr w:type="spellEnd"/>
      <w:r w:rsidRPr="00135A24">
        <w:t xml:space="preserve">, 1959.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____. </w:t>
      </w:r>
      <w:proofErr w:type="spellStart"/>
      <w:r w:rsidRPr="00135A24">
        <w:t>Zur</w:t>
      </w:r>
      <w:proofErr w:type="spellEnd"/>
      <w:r w:rsidRPr="00135A24">
        <w:t xml:space="preserve"> </w:t>
      </w:r>
      <w:proofErr w:type="spellStart"/>
      <w:r w:rsidRPr="00135A24">
        <w:t>Phänomenologie</w:t>
      </w:r>
      <w:proofErr w:type="spellEnd"/>
      <w:r w:rsidRPr="00135A24">
        <w:t xml:space="preserve"> der </w:t>
      </w:r>
      <w:proofErr w:type="spellStart"/>
      <w:r w:rsidRPr="00135A24">
        <w:t>Intersubjektivität</w:t>
      </w:r>
      <w:proofErr w:type="spellEnd"/>
      <w:r w:rsidRPr="00135A24">
        <w:t xml:space="preserve">. </w:t>
      </w:r>
      <w:proofErr w:type="spellStart"/>
      <w:r w:rsidRPr="00135A24">
        <w:t>Texte</w:t>
      </w:r>
      <w:proofErr w:type="spellEnd"/>
      <w:r w:rsidRPr="00135A24">
        <w:t xml:space="preserve"> </w:t>
      </w:r>
      <w:proofErr w:type="spellStart"/>
      <w:r w:rsidRPr="00135A24">
        <w:t>aus</w:t>
      </w:r>
      <w:proofErr w:type="spellEnd"/>
      <w:r w:rsidRPr="00135A24">
        <w:t xml:space="preserve"> </w:t>
      </w:r>
      <w:proofErr w:type="spellStart"/>
      <w:r w:rsidRPr="00135A24">
        <w:t>dem</w:t>
      </w:r>
      <w:proofErr w:type="spellEnd"/>
      <w:r w:rsidRPr="00135A24">
        <w:t xml:space="preserve"> </w:t>
      </w:r>
      <w:proofErr w:type="spellStart"/>
      <w:r w:rsidRPr="00135A24">
        <w:t>Nachlass</w:t>
      </w:r>
      <w:proofErr w:type="spellEnd"/>
      <w:r w:rsidRPr="00135A24">
        <w:t xml:space="preserve">. </w:t>
      </w:r>
      <w:proofErr w:type="spellStart"/>
      <w:r w:rsidRPr="00135A24">
        <w:t>Dritter</w:t>
      </w:r>
      <w:proofErr w:type="spellEnd"/>
      <w:r w:rsidRPr="00135A24">
        <w:t xml:space="preserve"> </w:t>
      </w:r>
      <w:proofErr w:type="spellStart"/>
      <w:r w:rsidRPr="00135A24">
        <w:t>Teil</w:t>
      </w:r>
      <w:proofErr w:type="spellEnd"/>
      <w:r w:rsidRPr="00135A24">
        <w:t xml:space="preserve">: 1929-1935. </w:t>
      </w:r>
      <w:proofErr w:type="spellStart"/>
      <w:r w:rsidRPr="00135A24">
        <w:t>Hrsg</w:t>
      </w:r>
      <w:proofErr w:type="spellEnd"/>
      <w:r w:rsidRPr="00135A24">
        <w:t xml:space="preserve">. </w:t>
      </w:r>
      <w:proofErr w:type="gramStart"/>
      <w:r w:rsidRPr="00135A24">
        <w:t>von</w:t>
      </w:r>
      <w:proofErr w:type="gramEnd"/>
      <w:r w:rsidRPr="00135A24">
        <w:t xml:space="preserve"> </w:t>
      </w:r>
      <w:proofErr w:type="spellStart"/>
      <w:r w:rsidRPr="00135A24">
        <w:t>Iso</w:t>
      </w:r>
      <w:proofErr w:type="spellEnd"/>
      <w:r w:rsidRPr="00135A24">
        <w:t xml:space="preserve"> </w:t>
      </w:r>
      <w:proofErr w:type="spellStart"/>
      <w:r w:rsidRPr="00135A24">
        <w:t>Kern</w:t>
      </w:r>
      <w:proofErr w:type="spellEnd"/>
      <w:r w:rsidRPr="00135A24">
        <w:t xml:space="preserve">. </w:t>
      </w:r>
      <w:proofErr w:type="spellStart"/>
      <w:r w:rsidRPr="00135A24">
        <w:t>Husserliana</w:t>
      </w:r>
      <w:proofErr w:type="spellEnd"/>
      <w:r w:rsidRPr="00135A24">
        <w:t xml:space="preserve"> XV.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Hague</w:t>
      </w:r>
      <w:proofErr w:type="spellEnd"/>
      <w:r w:rsidRPr="00135A24">
        <w:t xml:space="preserve">, 1973.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____. </w:t>
      </w:r>
      <w:proofErr w:type="spellStart"/>
      <w:r w:rsidRPr="00135A24">
        <w:t>Vorlesungen</w:t>
      </w:r>
      <w:proofErr w:type="spellEnd"/>
      <w:r w:rsidRPr="00135A24">
        <w:t xml:space="preserve"> </w:t>
      </w:r>
      <w:proofErr w:type="spellStart"/>
      <w:r w:rsidRPr="00135A24">
        <w:t>über</w:t>
      </w:r>
      <w:proofErr w:type="spellEnd"/>
      <w:r w:rsidRPr="00135A24">
        <w:t xml:space="preserve"> </w:t>
      </w:r>
      <w:proofErr w:type="spellStart"/>
      <w:r w:rsidRPr="00135A24">
        <w:t>Ethik</w:t>
      </w:r>
      <w:proofErr w:type="spellEnd"/>
      <w:r w:rsidRPr="00135A24">
        <w:t xml:space="preserve"> </w:t>
      </w:r>
      <w:proofErr w:type="spellStart"/>
      <w:r w:rsidRPr="00135A24">
        <w:t>und</w:t>
      </w:r>
      <w:proofErr w:type="spellEnd"/>
      <w:r w:rsidRPr="00135A24">
        <w:t xml:space="preserve"> </w:t>
      </w:r>
      <w:proofErr w:type="spellStart"/>
      <w:r w:rsidRPr="00135A24">
        <w:t>Wertlehre</w:t>
      </w:r>
      <w:proofErr w:type="spellEnd"/>
      <w:r w:rsidRPr="00135A24">
        <w:t xml:space="preserve"> (1908-1914). </w:t>
      </w:r>
      <w:proofErr w:type="spellStart"/>
      <w:r w:rsidRPr="00135A24">
        <w:t>Hrsg</w:t>
      </w:r>
      <w:proofErr w:type="spellEnd"/>
      <w:r w:rsidRPr="00135A24">
        <w:t xml:space="preserve">. </w:t>
      </w:r>
      <w:proofErr w:type="gramStart"/>
      <w:r w:rsidRPr="00135A24">
        <w:t>von</w:t>
      </w:r>
      <w:proofErr w:type="gramEnd"/>
      <w:r w:rsidRPr="00135A24">
        <w:t xml:space="preserve"> </w:t>
      </w:r>
      <w:proofErr w:type="spellStart"/>
      <w:r w:rsidRPr="00135A24">
        <w:t>Ullrich</w:t>
      </w:r>
      <w:proofErr w:type="spellEnd"/>
      <w:r w:rsidRPr="00135A24">
        <w:t xml:space="preserve"> </w:t>
      </w:r>
      <w:proofErr w:type="spellStart"/>
      <w:r w:rsidRPr="00135A24">
        <w:t>Melle</w:t>
      </w:r>
      <w:proofErr w:type="spellEnd"/>
      <w:r w:rsidRPr="00135A24">
        <w:t xml:space="preserve">. </w:t>
      </w:r>
      <w:proofErr w:type="spellStart"/>
      <w:r w:rsidRPr="00135A24">
        <w:t>Husserliana</w:t>
      </w:r>
      <w:proofErr w:type="spellEnd"/>
      <w:r w:rsidRPr="00135A24">
        <w:t xml:space="preserve"> XXVIII.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Hague</w:t>
      </w:r>
      <w:proofErr w:type="spellEnd"/>
      <w:r w:rsidRPr="00135A24">
        <w:t xml:space="preserve">, 1988.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____. </w:t>
      </w:r>
      <w:proofErr w:type="spellStart"/>
      <w:r w:rsidRPr="00135A24">
        <w:t>Die</w:t>
      </w:r>
      <w:proofErr w:type="spellEnd"/>
      <w:r w:rsidRPr="00135A24">
        <w:t xml:space="preserve"> </w:t>
      </w:r>
      <w:proofErr w:type="spellStart"/>
      <w:r w:rsidRPr="00135A24">
        <w:t>Krisis</w:t>
      </w:r>
      <w:proofErr w:type="spellEnd"/>
      <w:r w:rsidRPr="00135A24">
        <w:t xml:space="preserve"> der </w:t>
      </w:r>
      <w:proofErr w:type="spellStart"/>
      <w:r w:rsidRPr="00135A24">
        <w:t>europäischen</w:t>
      </w:r>
      <w:proofErr w:type="spellEnd"/>
      <w:r w:rsidRPr="00135A24">
        <w:t xml:space="preserve"> </w:t>
      </w:r>
      <w:proofErr w:type="spellStart"/>
      <w:r w:rsidRPr="00135A24">
        <w:t>Wissenschaften</w:t>
      </w:r>
      <w:proofErr w:type="spellEnd"/>
      <w:r w:rsidRPr="00135A24">
        <w:t xml:space="preserve"> </w:t>
      </w:r>
      <w:proofErr w:type="spellStart"/>
      <w:r w:rsidRPr="00135A24">
        <w:t>und</w:t>
      </w:r>
      <w:proofErr w:type="spellEnd"/>
      <w:r w:rsidRPr="00135A24">
        <w:t xml:space="preserve"> </w:t>
      </w:r>
      <w:proofErr w:type="spellStart"/>
      <w:r w:rsidRPr="00135A24">
        <w:t>die</w:t>
      </w:r>
      <w:proofErr w:type="spellEnd"/>
      <w:r w:rsidRPr="00135A24">
        <w:t xml:space="preserve"> </w:t>
      </w:r>
      <w:proofErr w:type="spellStart"/>
      <w:r w:rsidRPr="00135A24">
        <w:t>transzendentale</w:t>
      </w:r>
      <w:proofErr w:type="spellEnd"/>
      <w:r w:rsidRPr="00135A24">
        <w:t xml:space="preserve"> </w:t>
      </w:r>
      <w:proofErr w:type="spellStart"/>
      <w:r w:rsidRPr="00135A24">
        <w:t>Phänomenologie</w:t>
      </w:r>
      <w:proofErr w:type="spellEnd"/>
      <w:r w:rsidRPr="00135A24">
        <w:t xml:space="preserve">. </w:t>
      </w:r>
      <w:proofErr w:type="spellStart"/>
      <w:proofErr w:type="gramStart"/>
      <w:r w:rsidRPr="00135A24">
        <w:t>Ergänzungsband</w:t>
      </w:r>
      <w:proofErr w:type="spellEnd"/>
      <w:r w:rsidRPr="00135A24">
        <w:t>.</w:t>
      </w:r>
      <w:proofErr w:type="spellStart"/>
      <w:proofErr w:type="gramEnd"/>
      <w:r w:rsidRPr="00135A24">
        <w:t>Texte</w:t>
      </w:r>
      <w:proofErr w:type="spellEnd"/>
      <w:r w:rsidRPr="00135A24">
        <w:t xml:space="preserve"> </w:t>
      </w:r>
      <w:proofErr w:type="spellStart"/>
      <w:r w:rsidRPr="00135A24">
        <w:t>aus</w:t>
      </w:r>
      <w:proofErr w:type="spellEnd"/>
      <w:r w:rsidRPr="00135A24">
        <w:t xml:space="preserve"> </w:t>
      </w:r>
      <w:proofErr w:type="spellStart"/>
      <w:r w:rsidRPr="00135A24">
        <w:t>dem</w:t>
      </w:r>
      <w:proofErr w:type="spellEnd"/>
      <w:r w:rsidRPr="00135A24">
        <w:t xml:space="preserve"> </w:t>
      </w:r>
      <w:proofErr w:type="spellStart"/>
      <w:r w:rsidRPr="00135A24">
        <w:t>Nachlass</w:t>
      </w:r>
      <w:proofErr w:type="spellEnd"/>
      <w:r w:rsidRPr="00135A24">
        <w:t xml:space="preserve"> 1934-1937. </w:t>
      </w:r>
      <w:proofErr w:type="spellStart"/>
      <w:r w:rsidRPr="00135A24">
        <w:t>Hrsg</w:t>
      </w:r>
      <w:proofErr w:type="spellEnd"/>
      <w:r w:rsidRPr="00135A24">
        <w:t xml:space="preserve">. </w:t>
      </w:r>
      <w:proofErr w:type="gramStart"/>
      <w:r w:rsidRPr="00135A24">
        <w:t>von</w:t>
      </w:r>
      <w:proofErr w:type="gramEnd"/>
      <w:r w:rsidRPr="00135A24">
        <w:t xml:space="preserve"> </w:t>
      </w:r>
      <w:proofErr w:type="spellStart"/>
      <w:r w:rsidRPr="00135A24">
        <w:t>R.N.</w:t>
      </w:r>
      <w:proofErr w:type="spellEnd"/>
      <w:r w:rsidRPr="00135A24">
        <w:t xml:space="preserve"> </w:t>
      </w:r>
      <w:proofErr w:type="spellStart"/>
      <w:r w:rsidRPr="00135A24">
        <w:t>Smid</w:t>
      </w:r>
      <w:proofErr w:type="spellEnd"/>
      <w:r w:rsidRPr="00135A24">
        <w:t xml:space="preserve">. </w:t>
      </w:r>
      <w:proofErr w:type="spellStart"/>
      <w:r w:rsidRPr="00135A24">
        <w:t>Husserliana</w:t>
      </w:r>
      <w:proofErr w:type="spellEnd"/>
      <w:r w:rsidRPr="00135A24">
        <w:t xml:space="preserve"> XXIX.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Hague</w:t>
      </w:r>
      <w:proofErr w:type="spellEnd"/>
      <w:r w:rsidRPr="00135A24">
        <w:t xml:space="preserve">, 1993.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____. </w:t>
      </w:r>
      <w:proofErr w:type="spellStart"/>
      <w:r w:rsidRPr="00135A24">
        <w:t>Zur</w:t>
      </w:r>
      <w:proofErr w:type="spellEnd"/>
      <w:r w:rsidRPr="00135A24">
        <w:t xml:space="preserve"> </w:t>
      </w:r>
      <w:proofErr w:type="spellStart"/>
      <w:r w:rsidRPr="00135A24">
        <w:t>phänomenologischen</w:t>
      </w:r>
      <w:proofErr w:type="spellEnd"/>
      <w:r w:rsidRPr="00135A24">
        <w:t xml:space="preserve"> </w:t>
      </w:r>
      <w:proofErr w:type="spellStart"/>
      <w:r w:rsidRPr="00135A24">
        <w:t>Reduktion</w:t>
      </w:r>
      <w:proofErr w:type="spellEnd"/>
      <w:r w:rsidRPr="00135A24">
        <w:t xml:space="preserve">. </w:t>
      </w:r>
      <w:proofErr w:type="spellStart"/>
      <w:r w:rsidRPr="00135A24">
        <w:t>Texte</w:t>
      </w:r>
      <w:proofErr w:type="spellEnd"/>
      <w:r w:rsidRPr="00135A24">
        <w:t xml:space="preserve"> </w:t>
      </w:r>
      <w:proofErr w:type="spellStart"/>
      <w:r w:rsidRPr="00135A24">
        <w:t>aus</w:t>
      </w:r>
      <w:proofErr w:type="spellEnd"/>
      <w:r w:rsidRPr="00135A24">
        <w:t xml:space="preserve"> </w:t>
      </w:r>
      <w:proofErr w:type="spellStart"/>
      <w:r w:rsidRPr="00135A24">
        <w:t>dem</w:t>
      </w:r>
      <w:proofErr w:type="spellEnd"/>
      <w:r w:rsidRPr="00135A24">
        <w:t xml:space="preserve"> </w:t>
      </w:r>
      <w:proofErr w:type="spellStart"/>
      <w:r w:rsidRPr="00135A24">
        <w:t>Nachlass</w:t>
      </w:r>
      <w:proofErr w:type="spellEnd"/>
      <w:r w:rsidRPr="00135A24">
        <w:t xml:space="preserve"> (1926-1935). </w:t>
      </w:r>
      <w:proofErr w:type="spellStart"/>
      <w:r w:rsidRPr="00135A24">
        <w:t>Hrsg</w:t>
      </w:r>
      <w:proofErr w:type="spellEnd"/>
      <w:r w:rsidRPr="00135A24">
        <w:t xml:space="preserve">. Von </w:t>
      </w:r>
      <w:proofErr w:type="spellStart"/>
      <w:r w:rsidRPr="00135A24">
        <w:t>Sebastian</w:t>
      </w:r>
      <w:proofErr w:type="spellEnd"/>
      <w:r w:rsidRPr="00135A24">
        <w:t xml:space="preserve"> Luft. </w:t>
      </w:r>
      <w:proofErr w:type="spellStart"/>
      <w:r w:rsidRPr="00135A24">
        <w:t>Husserliana</w:t>
      </w:r>
      <w:proofErr w:type="spellEnd"/>
      <w:r w:rsidRPr="00135A24">
        <w:t xml:space="preserve"> XXXIV.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Hague</w:t>
      </w:r>
      <w:proofErr w:type="spellEnd"/>
      <w:r w:rsidRPr="00135A24">
        <w:t xml:space="preserve">, 2002 </w:t>
      </w:r>
    </w:p>
    <w:p w:rsidR="00135A24" w:rsidRDefault="00135A24" w:rsidP="00135A24">
      <w:pPr>
        <w:pStyle w:val="Default"/>
        <w:jc w:val="both"/>
      </w:pPr>
      <w:r w:rsidRPr="00135A24">
        <w:t xml:space="preserve">_____. </w:t>
      </w:r>
      <w:proofErr w:type="spellStart"/>
      <w:r w:rsidRPr="00135A24">
        <w:t>Transzendentaler</w:t>
      </w:r>
      <w:proofErr w:type="spellEnd"/>
      <w:r w:rsidRPr="00135A24">
        <w:t xml:space="preserve"> </w:t>
      </w:r>
      <w:proofErr w:type="spellStart"/>
      <w:r w:rsidRPr="00135A24">
        <w:t>Idealismus</w:t>
      </w:r>
      <w:proofErr w:type="spellEnd"/>
      <w:r w:rsidRPr="00135A24">
        <w:t xml:space="preserve">. </w:t>
      </w:r>
      <w:proofErr w:type="spellStart"/>
      <w:r w:rsidRPr="00135A24">
        <w:t>Texte</w:t>
      </w:r>
      <w:proofErr w:type="spellEnd"/>
      <w:r w:rsidRPr="00135A24">
        <w:t xml:space="preserve"> </w:t>
      </w:r>
      <w:proofErr w:type="spellStart"/>
      <w:r w:rsidRPr="00135A24">
        <w:t>aus</w:t>
      </w:r>
      <w:proofErr w:type="spellEnd"/>
      <w:r w:rsidRPr="00135A24">
        <w:t xml:space="preserve"> </w:t>
      </w:r>
      <w:proofErr w:type="spellStart"/>
      <w:r w:rsidRPr="00135A24">
        <w:t>dem</w:t>
      </w:r>
      <w:proofErr w:type="spellEnd"/>
      <w:r w:rsidRPr="00135A24">
        <w:t xml:space="preserve"> </w:t>
      </w:r>
      <w:proofErr w:type="spellStart"/>
      <w:r w:rsidRPr="00135A24">
        <w:t>Nachlass</w:t>
      </w:r>
      <w:proofErr w:type="spellEnd"/>
      <w:r w:rsidRPr="00135A24">
        <w:t xml:space="preserve"> (1908-1921). </w:t>
      </w:r>
      <w:proofErr w:type="spellStart"/>
      <w:r w:rsidRPr="00135A24">
        <w:t>Hrsg</w:t>
      </w:r>
      <w:proofErr w:type="spellEnd"/>
      <w:r w:rsidRPr="00135A24">
        <w:t xml:space="preserve">. </w:t>
      </w:r>
      <w:proofErr w:type="gramStart"/>
      <w:r w:rsidRPr="00135A24">
        <w:t>von</w:t>
      </w:r>
      <w:proofErr w:type="gramEnd"/>
      <w:r w:rsidRPr="00135A24">
        <w:t xml:space="preserve"> Robin D. </w:t>
      </w:r>
      <w:proofErr w:type="spellStart"/>
      <w:r w:rsidRPr="00135A24">
        <w:t>Rollinger</w:t>
      </w:r>
      <w:proofErr w:type="spellEnd"/>
      <w:r w:rsidRPr="00135A24">
        <w:t xml:space="preserve"> in </w:t>
      </w:r>
      <w:proofErr w:type="spellStart"/>
      <w:r w:rsidRPr="00135A24">
        <w:t>Verbindung</w:t>
      </w:r>
      <w:proofErr w:type="spellEnd"/>
      <w:r w:rsidRPr="00135A24">
        <w:t xml:space="preserve"> </w:t>
      </w:r>
      <w:proofErr w:type="spellStart"/>
      <w:r w:rsidRPr="00135A24">
        <w:t>mit</w:t>
      </w:r>
      <w:proofErr w:type="spellEnd"/>
      <w:r w:rsidRPr="00135A24">
        <w:t xml:space="preserve"> </w:t>
      </w:r>
      <w:proofErr w:type="spellStart"/>
      <w:r w:rsidRPr="00135A24">
        <w:t>Rochus</w:t>
      </w:r>
      <w:proofErr w:type="spellEnd"/>
      <w:r w:rsidRPr="00135A24">
        <w:t xml:space="preserve"> </w:t>
      </w:r>
      <w:proofErr w:type="spellStart"/>
      <w:r w:rsidRPr="00135A24">
        <w:t>Sowa</w:t>
      </w:r>
      <w:proofErr w:type="spellEnd"/>
      <w:r w:rsidRPr="00135A24">
        <w:t xml:space="preserve">. </w:t>
      </w:r>
      <w:proofErr w:type="spellStart"/>
      <w:r w:rsidRPr="00135A24">
        <w:t>Husserliana</w:t>
      </w:r>
      <w:proofErr w:type="spellEnd"/>
      <w:r w:rsidRPr="00135A24">
        <w:t xml:space="preserve"> XXXVI.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Hague</w:t>
      </w:r>
      <w:proofErr w:type="spellEnd"/>
      <w:r w:rsidRPr="00135A24">
        <w:t>, 2003</w:t>
      </w:r>
      <w:r>
        <w:t>.</w:t>
      </w:r>
      <w:r w:rsidRPr="00135A24">
        <w:t xml:space="preserve">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____. “Natural </w:t>
      </w:r>
      <w:proofErr w:type="spellStart"/>
      <w:r w:rsidRPr="00135A24">
        <w:t>Scientific</w:t>
      </w:r>
      <w:proofErr w:type="spellEnd"/>
      <w:r w:rsidRPr="00135A24">
        <w:t xml:space="preserve"> </w:t>
      </w:r>
      <w:proofErr w:type="spellStart"/>
      <w:r w:rsidRPr="00135A24">
        <w:t>Psychology</w:t>
      </w:r>
      <w:proofErr w:type="spellEnd"/>
      <w:r w:rsidRPr="00135A24">
        <w:t xml:space="preserve">, </w:t>
      </w:r>
      <w:proofErr w:type="spellStart"/>
      <w:r w:rsidRPr="00135A24">
        <w:t>Human</w:t>
      </w:r>
      <w:proofErr w:type="spellEnd"/>
      <w:r w:rsidRPr="00135A24">
        <w:t xml:space="preserve"> </w:t>
      </w:r>
      <w:proofErr w:type="spellStart"/>
      <w:r w:rsidRPr="00135A24">
        <w:t>Sciences</w:t>
      </w:r>
      <w:proofErr w:type="spellEnd"/>
      <w:r w:rsidRPr="00135A24">
        <w:t xml:space="preserve"> </w:t>
      </w:r>
      <w:proofErr w:type="spellStart"/>
      <w:r w:rsidRPr="00135A24">
        <w:t>and</w:t>
      </w:r>
      <w:proofErr w:type="spellEnd"/>
      <w:r w:rsidRPr="00135A24">
        <w:t xml:space="preserve"> </w:t>
      </w:r>
      <w:proofErr w:type="spellStart"/>
      <w:r w:rsidRPr="00135A24">
        <w:t>Metaphysics</w:t>
      </w:r>
      <w:proofErr w:type="spellEnd"/>
      <w:r w:rsidRPr="00135A24">
        <w:t xml:space="preserve"> (1919). Em: </w:t>
      </w:r>
      <w:proofErr w:type="spellStart"/>
      <w:r w:rsidRPr="00135A24">
        <w:t>Nenon</w:t>
      </w:r>
      <w:proofErr w:type="spellEnd"/>
      <w:r w:rsidRPr="00135A24">
        <w:t xml:space="preserve">, </w:t>
      </w:r>
      <w:proofErr w:type="spellStart"/>
      <w:r w:rsidRPr="00135A24">
        <w:t>Th</w:t>
      </w:r>
      <w:proofErr w:type="spellEnd"/>
      <w:proofErr w:type="gramStart"/>
      <w:r w:rsidRPr="00135A24">
        <w:t>.,</w:t>
      </w:r>
      <w:proofErr w:type="gramEnd"/>
      <w:r w:rsidRPr="00135A24">
        <w:t xml:space="preserve"> </w:t>
      </w:r>
      <w:proofErr w:type="spellStart"/>
      <w:r w:rsidRPr="00135A24">
        <w:t>Embree</w:t>
      </w:r>
      <w:proofErr w:type="spellEnd"/>
      <w:r w:rsidRPr="00135A24">
        <w:t xml:space="preserve">, L. </w:t>
      </w:r>
      <w:proofErr w:type="spellStart"/>
      <w:r w:rsidRPr="00135A24">
        <w:t>Issues</w:t>
      </w:r>
      <w:proofErr w:type="spellEnd"/>
      <w:r w:rsidRPr="00135A24">
        <w:t xml:space="preserve"> in </w:t>
      </w:r>
      <w:proofErr w:type="spellStart"/>
      <w:r w:rsidRPr="00135A24">
        <w:t>Husserl’s</w:t>
      </w:r>
      <w:proofErr w:type="spellEnd"/>
      <w:r w:rsidRPr="00135A24">
        <w:t xml:space="preserve"> </w:t>
      </w:r>
      <w:proofErr w:type="spellStart"/>
      <w:r w:rsidRPr="00135A24">
        <w:t>Ideas</w:t>
      </w:r>
      <w:proofErr w:type="spellEnd"/>
      <w:r w:rsidRPr="00135A24">
        <w:t xml:space="preserve"> II. </w:t>
      </w:r>
      <w:proofErr w:type="spellStart"/>
      <w:r w:rsidRPr="00135A24">
        <w:t>Dordrecht</w:t>
      </w:r>
      <w:proofErr w:type="spellEnd"/>
      <w:r w:rsidRPr="00135A24">
        <w:t xml:space="preserve">: </w:t>
      </w:r>
      <w:proofErr w:type="spellStart"/>
      <w:r w:rsidRPr="00135A24">
        <w:t>Kluwer</w:t>
      </w:r>
      <w:proofErr w:type="spellEnd"/>
      <w:r w:rsidRPr="00135A24">
        <w:t xml:space="preserve"> </w:t>
      </w:r>
      <w:proofErr w:type="spellStart"/>
      <w:r w:rsidRPr="00135A24">
        <w:t>Academic</w:t>
      </w:r>
      <w:proofErr w:type="spellEnd"/>
      <w:r w:rsidRPr="00135A24">
        <w:t xml:space="preserve"> Publisher, 1996. </w:t>
      </w:r>
    </w:p>
    <w:p w:rsidR="00135A24" w:rsidRPr="00135A24" w:rsidRDefault="00135A24" w:rsidP="00135A24">
      <w:pPr>
        <w:pStyle w:val="Default"/>
        <w:jc w:val="both"/>
      </w:pPr>
      <w:r w:rsidRPr="00135A24">
        <w:lastRenderedPageBreak/>
        <w:t xml:space="preserve">Ales </w:t>
      </w:r>
      <w:proofErr w:type="spellStart"/>
      <w:r w:rsidRPr="00135A24">
        <w:t>Bello</w:t>
      </w:r>
      <w:proofErr w:type="spellEnd"/>
      <w:r w:rsidRPr="00135A24">
        <w:t xml:space="preserve">, A.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Divine</w:t>
      </w:r>
      <w:proofErr w:type="spellEnd"/>
      <w:r w:rsidRPr="00135A24">
        <w:t xml:space="preserve"> in Husserl </w:t>
      </w:r>
      <w:proofErr w:type="spellStart"/>
      <w:r w:rsidRPr="00135A24">
        <w:t>and</w:t>
      </w:r>
      <w:proofErr w:type="spellEnd"/>
      <w:r w:rsidRPr="00135A24">
        <w:t xml:space="preserve"> </w:t>
      </w:r>
      <w:proofErr w:type="spellStart"/>
      <w:r w:rsidRPr="00135A24">
        <w:t>other</w:t>
      </w:r>
      <w:proofErr w:type="spellEnd"/>
      <w:r w:rsidRPr="00135A24">
        <w:t xml:space="preserve"> </w:t>
      </w:r>
      <w:proofErr w:type="spellStart"/>
      <w:r w:rsidRPr="00135A24">
        <w:t>explorations</w:t>
      </w:r>
      <w:proofErr w:type="spellEnd"/>
      <w:r w:rsidRPr="00135A24">
        <w:t xml:space="preserve">. </w:t>
      </w:r>
      <w:proofErr w:type="spellStart"/>
      <w:r w:rsidRPr="00135A24">
        <w:t>Dordrecht</w:t>
      </w:r>
      <w:proofErr w:type="spellEnd"/>
      <w:r w:rsidRPr="00135A24">
        <w:t xml:space="preserve">: </w:t>
      </w:r>
      <w:proofErr w:type="spellStart"/>
      <w:r w:rsidRPr="00135A24">
        <w:t>Springer</w:t>
      </w:r>
      <w:proofErr w:type="spellEnd"/>
      <w:r w:rsidRPr="00135A24">
        <w:t xml:space="preserve">, 2009. </w:t>
      </w:r>
    </w:p>
    <w:p w:rsidR="00135A24" w:rsidRPr="00135A24" w:rsidRDefault="00135A24" w:rsidP="00135A24">
      <w:pPr>
        <w:pStyle w:val="Default"/>
        <w:jc w:val="both"/>
      </w:pPr>
      <w:proofErr w:type="spellStart"/>
      <w:r w:rsidRPr="00135A24">
        <w:t>Boehm</w:t>
      </w:r>
      <w:proofErr w:type="spellEnd"/>
      <w:r w:rsidRPr="00135A24">
        <w:t>, R. “</w:t>
      </w:r>
      <w:proofErr w:type="spellStart"/>
      <w:r w:rsidRPr="00135A24">
        <w:t>Zum</w:t>
      </w:r>
      <w:proofErr w:type="spellEnd"/>
      <w:r w:rsidRPr="00135A24">
        <w:t xml:space="preserve"> </w:t>
      </w:r>
      <w:proofErr w:type="spellStart"/>
      <w:r w:rsidRPr="00135A24">
        <w:t>Begriff</w:t>
      </w:r>
      <w:proofErr w:type="spellEnd"/>
      <w:r w:rsidRPr="00135A24">
        <w:t xml:space="preserve"> des </w:t>
      </w:r>
      <w:proofErr w:type="spellStart"/>
      <w:r w:rsidRPr="00135A24">
        <w:t>Absoluten</w:t>
      </w:r>
      <w:proofErr w:type="spellEnd"/>
      <w:r w:rsidRPr="00135A24">
        <w:t xml:space="preserve"> </w:t>
      </w:r>
      <w:proofErr w:type="spellStart"/>
      <w:r w:rsidRPr="00135A24">
        <w:t>beim</w:t>
      </w:r>
      <w:proofErr w:type="spellEnd"/>
      <w:r w:rsidRPr="00135A24">
        <w:t xml:space="preserve"> Husserl“. Em: </w:t>
      </w:r>
      <w:proofErr w:type="spellStart"/>
      <w:r w:rsidRPr="00135A24">
        <w:t>Zeitschrift</w:t>
      </w:r>
      <w:proofErr w:type="spellEnd"/>
      <w:r w:rsidRPr="00135A24">
        <w:t xml:space="preserve"> </w:t>
      </w:r>
      <w:proofErr w:type="spellStart"/>
      <w:r w:rsidRPr="00135A24">
        <w:t>für</w:t>
      </w:r>
      <w:proofErr w:type="spellEnd"/>
      <w:r w:rsidRPr="00135A24">
        <w:t xml:space="preserve"> </w:t>
      </w:r>
      <w:proofErr w:type="spellStart"/>
      <w:r w:rsidRPr="00135A24">
        <w:t>philosophische</w:t>
      </w:r>
      <w:proofErr w:type="spellEnd"/>
      <w:r w:rsidRPr="00135A24">
        <w:t xml:space="preserve"> </w:t>
      </w:r>
      <w:proofErr w:type="spellStart"/>
      <w:r w:rsidRPr="00135A24">
        <w:t>Forschung</w:t>
      </w:r>
      <w:proofErr w:type="spellEnd"/>
      <w:r w:rsidRPr="00135A24">
        <w:t xml:space="preserve">. </w:t>
      </w:r>
      <w:proofErr w:type="spellStart"/>
      <w:r w:rsidRPr="00135A24">
        <w:t>Band</w:t>
      </w:r>
      <w:proofErr w:type="spellEnd"/>
      <w:r w:rsidRPr="00135A24">
        <w:t xml:space="preserve"> XII. </w:t>
      </w:r>
      <w:proofErr w:type="spellStart"/>
      <w:r w:rsidRPr="00135A24">
        <w:t>Meisenheim</w:t>
      </w:r>
      <w:proofErr w:type="spellEnd"/>
      <w:r w:rsidRPr="00135A24">
        <w:t xml:space="preserve">: </w:t>
      </w:r>
      <w:proofErr w:type="spellStart"/>
      <w:r w:rsidRPr="00135A24">
        <w:t>Verlag</w:t>
      </w:r>
      <w:proofErr w:type="spellEnd"/>
      <w:r w:rsidRPr="00135A24">
        <w:t xml:space="preserve"> Anton </w:t>
      </w:r>
      <w:proofErr w:type="spellStart"/>
      <w:r w:rsidRPr="00135A24">
        <w:t>Hain</w:t>
      </w:r>
      <w:proofErr w:type="spellEnd"/>
      <w:r w:rsidRPr="00135A24">
        <w:t xml:space="preserve">, 1959, p. 214-242. </w:t>
      </w:r>
    </w:p>
    <w:p w:rsidR="00135A24" w:rsidRPr="00135A24" w:rsidRDefault="00135A24" w:rsidP="00135A24">
      <w:pPr>
        <w:pStyle w:val="Default"/>
        <w:jc w:val="both"/>
      </w:pPr>
      <w:proofErr w:type="spellStart"/>
      <w:r w:rsidRPr="00135A24">
        <w:t>Dupré</w:t>
      </w:r>
      <w:proofErr w:type="spellEnd"/>
      <w:r w:rsidRPr="00135A24">
        <w:t>, L. “</w:t>
      </w:r>
      <w:proofErr w:type="spellStart"/>
      <w:r w:rsidRPr="00135A24">
        <w:t>Husserl’s</w:t>
      </w:r>
      <w:proofErr w:type="spellEnd"/>
      <w:r w:rsidRPr="00135A24">
        <w:t xml:space="preserve"> </w:t>
      </w:r>
      <w:proofErr w:type="spellStart"/>
      <w:r w:rsidRPr="00135A24">
        <w:t>thought</w:t>
      </w:r>
      <w:proofErr w:type="spellEnd"/>
      <w:r w:rsidRPr="00135A24">
        <w:t xml:space="preserve"> </w:t>
      </w:r>
      <w:proofErr w:type="spellStart"/>
      <w:r w:rsidRPr="00135A24">
        <w:t>on</w:t>
      </w:r>
      <w:proofErr w:type="spellEnd"/>
      <w:r w:rsidRPr="00135A24">
        <w:t xml:space="preserve"> </w:t>
      </w:r>
      <w:proofErr w:type="spellStart"/>
      <w:r w:rsidRPr="00135A24">
        <w:t>God</w:t>
      </w:r>
      <w:proofErr w:type="spellEnd"/>
      <w:r w:rsidRPr="00135A24">
        <w:t xml:space="preserve"> </w:t>
      </w:r>
      <w:proofErr w:type="spellStart"/>
      <w:r w:rsidRPr="00135A24">
        <w:t>and</w:t>
      </w:r>
      <w:proofErr w:type="spellEnd"/>
      <w:r w:rsidRPr="00135A24">
        <w:t xml:space="preserve"> </w:t>
      </w:r>
      <w:proofErr w:type="spellStart"/>
      <w:r w:rsidRPr="00135A24">
        <w:t>faith</w:t>
      </w:r>
      <w:proofErr w:type="spellEnd"/>
      <w:r w:rsidRPr="00135A24">
        <w:t xml:space="preserve">“. Philosophy </w:t>
      </w:r>
      <w:proofErr w:type="spellStart"/>
      <w:r w:rsidRPr="00135A24">
        <w:t>and</w:t>
      </w:r>
      <w:proofErr w:type="spellEnd"/>
      <w:r w:rsidRPr="00135A24">
        <w:t xml:space="preserve"> </w:t>
      </w:r>
      <w:proofErr w:type="spellStart"/>
      <w:r w:rsidRPr="00135A24">
        <w:t>Phenomenological</w:t>
      </w:r>
      <w:proofErr w:type="spellEnd"/>
      <w:r w:rsidRPr="00135A24">
        <w:t xml:space="preserve"> Research, Vol. XXIX, 1969, p. 201 – 215.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Fragata, J. Problemas da fenomenologia de Husserl. Braga: Livraria </w:t>
      </w:r>
      <w:proofErr w:type="gramStart"/>
      <w:r w:rsidRPr="00135A24">
        <w:t>Cruz,</w:t>
      </w:r>
      <w:proofErr w:type="gramEnd"/>
      <w:r w:rsidRPr="00135A24">
        <w:t xml:space="preserve">1962. </w:t>
      </w:r>
    </w:p>
    <w:p w:rsidR="00135A24" w:rsidRPr="00135A24" w:rsidRDefault="00135A24" w:rsidP="00135A24">
      <w:pPr>
        <w:pStyle w:val="Default"/>
        <w:jc w:val="both"/>
      </w:pPr>
      <w:proofErr w:type="spellStart"/>
      <w:r w:rsidRPr="00135A24">
        <w:t>Ierna</w:t>
      </w:r>
      <w:proofErr w:type="spellEnd"/>
      <w:r w:rsidRPr="00135A24">
        <w:t xml:space="preserve"> C., </w:t>
      </w:r>
      <w:proofErr w:type="spellStart"/>
      <w:r w:rsidRPr="00135A24">
        <w:t>Jacobs</w:t>
      </w:r>
      <w:proofErr w:type="spellEnd"/>
      <w:r w:rsidRPr="00135A24">
        <w:t xml:space="preserve"> H., </w:t>
      </w:r>
      <w:proofErr w:type="spellStart"/>
      <w:r w:rsidRPr="00135A24">
        <w:t>Mattens</w:t>
      </w:r>
      <w:proofErr w:type="spellEnd"/>
      <w:r w:rsidRPr="00135A24">
        <w:t xml:space="preserve"> F. (Eds.) Philosophy, </w:t>
      </w:r>
      <w:proofErr w:type="spellStart"/>
      <w:r w:rsidRPr="00135A24">
        <w:t>Phenomenology</w:t>
      </w:r>
      <w:proofErr w:type="spellEnd"/>
      <w:r w:rsidRPr="00135A24">
        <w:t xml:space="preserve">, </w:t>
      </w:r>
      <w:proofErr w:type="spellStart"/>
      <w:r w:rsidRPr="00135A24">
        <w:t>Sciences</w:t>
      </w:r>
      <w:proofErr w:type="spellEnd"/>
      <w:r w:rsidRPr="00135A24">
        <w:t xml:space="preserve">: </w:t>
      </w:r>
      <w:proofErr w:type="spellStart"/>
      <w:r w:rsidRPr="00135A24">
        <w:t>Essays</w:t>
      </w:r>
      <w:proofErr w:type="spellEnd"/>
      <w:r w:rsidRPr="00135A24">
        <w:t xml:space="preserve"> in </w:t>
      </w:r>
      <w:proofErr w:type="spellStart"/>
      <w:r w:rsidRPr="00135A24">
        <w:t>Commemoration</w:t>
      </w:r>
      <w:proofErr w:type="spellEnd"/>
      <w:r w:rsidRPr="00135A24">
        <w:t xml:space="preserve"> </w:t>
      </w:r>
      <w:proofErr w:type="spellStart"/>
      <w:r w:rsidRPr="00135A24">
        <w:t>of</w:t>
      </w:r>
      <w:proofErr w:type="spellEnd"/>
      <w:r w:rsidRPr="00135A24">
        <w:t xml:space="preserve"> Edmund Husserl. </w:t>
      </w:r>
      <w:proofErr w:type="spellStart"/>
      <w:r w:rsidRPr="00135A24">
        <w:t>Dordrecht</w:t>
      </w:r>
      <w:proofErr w:type="spellEnd"/>
      <w:r w:rsidRPr="00135A24">
        <w:t xml:space="preserve">: </w:t>
      </w:r>
      <w:proofErr w:type="spellStart"/>
      <w:r w:rsidRPr="00135A24">
        <w:t>Springer</w:t>
      </w:r>
      <w:proofErr w:type="spellEnd"/>
      <w:r w:rsidRPr="00135A24">
        <w:t xml:space="preserve">, 2010 </w:t>
      </w:r>
    </w:p>
    <w:p w:rsidR="00135A24" w:rsidRPr="00135A24" w:rsidRDefault="00135A24" w:rsidP="00135A24">
      <w:pPr>
        <w:pStyle w:val="Default"/>
        <w:jc w:val="both"/>
      </w:pPr>
      <w:proofErr w:type="spellStart"/>
      <w:r w:rsidRPr="00135A24">
        <w:t>Ingarden</w:t>
      </w:r>
      <w:proofErr w:type="spellEnd"/>
      <w:r w:rsidRPr="00135A24">
        <w:t xml:space="preserve">, R. </w:t>
      </w:r>
      <w:proofErr w:type="spellStart"/>
      <w:r w:rsidRPr="00135A24">
        <w:t>On</w:t>
      </w:r>
      <w:proofErr w:type="spellEnd"/>
      <w:r w:rsidRPr="00135A24">
        <w:t xml:space="preserve"> </w:t>
      </w:r>
      <w:proofErr w:type="spellStart"/>
      <w:r w:rsidRPr="00135A24">
        <w:t>the</w:t>
      </w:r>
      <w:proofErr w:type="spellEnd"/>
      <w:r w:rsidRPr="00135A24">
        <w:t xml:space="preserve"> Motives </w:t>
      </w:r>
      <w:proofErr w:type="spellStart"/>
      <w:r w:rsidRPr="00135A24">
        <w:t>which</w:t>
      </w:r>
      <w:proofErr w:type="spellEnd"/>
      <w:r w:rsidRPr="00135A24">
        <w:t xml:space="preserve"> </w:t>
      </w:r>
      <w:proofErr w:type="spellStart"/>
      <w:r w:rsidRPr="00135A24">
        <w:t>led</w:t>
      </w:r>
      <w:proofErr w:type="spellEnd"/>
      <w:r w:rsidRPr="00135A24">
        <w:t xml:space="preserve"> Husserl to Transcendental </w:t>
      </w:r>
      <w:proofErr w:type="spellStart"/>
      <w:r w:rsidRPr="00135A24">
        <w:t>Idealism</w:t>
      </w:r>
      <w:proofErr w:type="spellEnd"/>
      <w:r w:rsidRPr="00135A24">
        <w:t xml:space="preserve">.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Hague</w:t>
      </w:r>
      <w:proofErr w:type="spellEnd"/>
      <w:r w:rsidRPr="00135A24">
        <w:t xml:space="preserve">: Martinus </w:t>
      </w:r>
      <w:proofErr w:type="spellStart"/>
      <w:r w:rsidRPr="00135A24">
        <w:t>Nijhoff</w:t>
      </w:r>
      <w:proofErr w:type="spellEnd"/>
      <w:r w:rsidRPr="00135A24">
        <w:t xml:space="preserve">, 1975. </w:t>
      </w:r>
    </w:p>
    <w:p w:rsidR="00135A24" w:rsidRPr="00135A24" w:rsidRDefault="00135A24" w:rsidP="00135A24">
      <w:pPr>
        <w:pStyle w:val="Default"/>
        <w:jc w:val="both"/>
      </w:pPr>
      <w:proofErr w:type="spellStart"/>
      <w:r w:rsidRPr="00135A24">
        <w:t>Lohmar</w:t>
      </w:r>
      <w:proofErr w:type="spellEnd"/>
      <w:r w:rsidRPr="00135A24">
        <w:t xml:space="preserve">, </w:t>
      </w:r>
      <w:proofErr w:type="gramStart"/>
      <w:r w:rsidRPr="00135A24">
        <w:t>D.</w:t>
      </w:r>
      <w:proofErr w:type="gramEnd"/>
      <w:r w:rsidRPr="00135A24">
        <w:t xml:space="preserve">, </w:t>
      </w:r>
      <w:proofErr w:type="spellStart"/>
      <w:r w:rsidRPr="00135A24">
        <w:t>Yamaguchi</w:t>
      </w:r>
      <w:proofErr w:type="spellEnd"/>
      <w:r w:rsidRPr="00135A24">
        <w:t xml:space="preserve">, I. (Eds.) </w:t>
      </w:r>
      <w:proofErr w:type="spellStart"/>
      <w:r w:rsidRPr="00135A24">
        <w:t>On</w:t>
      </w:r>
      <w:proofErr w:type="spellEnd"/>
      <w:r w:rsidRPr="00135A24">
        <w:t xml:space="preserve"> Time - </w:t>
      </w:r>
      <w:proofErr w:type="spellStart"/>
      <w:r w:rsidRPr="00135A24">
        <w:t>New</w:t>
      </w:r>
      <w:proofErr w:type="spellEnd"/>
      <w:r w:rsidRPr="00135A24">
        <w:t xml:space="preserve"> </w:t>
      </w:r>
      <w:proofErr w:type="spellStart"/>
      <w:r w:rsidRPr="00135A24">
        <w:t>Contributions</w:t>
      </w:r>
      <w:proofErr w:type="spellEnd"/>
      <w:r w:rsidRPr="00135A24">
        <w:t xml:space="preserve"> to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Husserlian</w:t>
      </w:r>
      <w:proofErr w:type="spellEnd"/>
      <w:r w:rsidRPr="00135A24">
        <w:t xml:space="preserve"> </w:t>
      </w:r>
      <w:proofErr w:type="spellStart"/>
      <w:r w:rsidRPr="00135A24">
        <w:t>Phenomenology</w:t>
      </w:r>
      <w:proofErr w:type="spellEnd"/>
      <w:r w:rsidRPr="00135A24">
        <w:t xml:space="preserve"> </w:t>
      </w:r>
      <w:proofErr w:type="spellStart"/>
      <w:r w:rsidRPr="00135A24">
        <w:t>of</w:t>
      </w:r>
      <w:proofErr w:type="spellEnd"/>
      <w:r w:rsidRPr="00135A24">
        <w:t xml:space="preserve"> Time. </w:t>
      </w:r>
      <w:proofErr w:type="spellStart"/>
      <w:r w:rsidRPr="00135A24">
        <w:t>Dordrecht</w:t>
      </w:r>
      <w:proofErr w:type="spellEnd"/>
      <w:r w:rsidRPr="00135A24">
        <w:t xml:space="preserve">: </w:t>
      </w:r>
      <w:proofErr w:type="spellStart"/>
      <w:r w:rsidRPr="00135A24">
        <w:t>Springer</w:t>
      </w:r>
      <w:proofErr w:type="spellEnd"/>
      <w:r w:rsidRPr="00135A24">
        <w:t xml:space="preserve">, 2010. </w:t>
      </w:r>
    </w:p>
    <w:p w:rsidR="00135A24" w:rsidRPr="00135A24" w:rsidRDefault="00135A24" w:rsidP="00135A24">
      <w:pPr>
        <w:pStyle w:val="Default"/>
        <w:jc w:val="both"/>
      </w:pPr>
      <w:proofErr w:type="spellStart"/>
      <w:r w:rsidRPr="00135A24">
        <w:t>Mensch</w:t>
      </w:r>
      <w:proofErr w:type="spellEnd"/>
      <w:r w:rsidRPr="00135A24">
        <w:t xml:space="preserve">, J. </w:t>
      </w:r>
      <w:proofErr w:type="spellStart"/>
      <w:r w:rsidRPr="00135A24">
        <w:t>The</w:t>
      </w:r>
      <w:proofErr w:type="spellEnd"/>
      <w:r w:rsidRPr="00135A24">
        <w:t xml:space="preserve"> Question </w:t>
      </w:r>
      <w:proofErr w:type="spellStart"/>
      <w:r w:rsidRPr="00135A24">
        <w:t>of</w:t>
      </w:r>
      <w:proofErr w:type="spellEnd"/>
      <w:r w:rsidRPr="00135A24">
        <w:t xml:space="preserve"> </w:t>
      </w:r>
      <w:proofErr w:type="spellStart"/>
      <w:r w:rsidRPr="00135A24">
        <w:t>Being</w:t>
      </w:r>
      <w:proofErr w:type="spellEnd"/>
      <w:r w:rsidRPr="00135A24">
        <w:t xml:space="preserve"> in </w:t>
      </w:r>
      <w:proofErr w:type="spellStart"/>
      <w:r w:rsidRPr="00135A24">
        <w:t>Husserl’s</w:t>
      </w:r>
      <w:proofErr w:type="spellEnd"/>
      <w:r w:rsidRPr="00135A24">
        <w:t xml:space="preserve"> </w:t>
      </w:r>
      <w:proofErr w:type="spellStart"/>
      <w:r w:rsidRPr="00135A24">
        <w:t>Logical</w:t>
      </w:r>
      <w:proofErr w:type="spellEnd"/>
      <w:r w:rsidRPr="00135A24">
        <w:t xml:space="preserve"> </w:t>
      </w:r>
      <w:proofErr w:type="spellStart"/>
      <w:r w:rsidRPr="00135A24">
        <w:t>Investigation</w:t>
      </w:r>
      <w:proofErr w:type="spellEnd"/>
      <w:r w:rsidRPr="00135A24">
        <w:t xml:space="preserve">.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Haag</w:t>
      </w:r>
      <w:proofErr w:type="spellEnd"/>
      <w:r w:rsidRPr="00135A24">
        <w:t xml:space="preserve">: Martinus </w:t>
      </w:r>
      <w:proofErr w:type="spellStart"/>
      <w:r w:rsidRPr="00135A24">
        <w:t>Nijhoff</w:t>
      </w:r>
      <w:proofErr w:type="spellEnd"/>
      <w:r w:rsidRPr="00135A24">
        <w:t xml:space="preserve">, 1981. </w:t>
      </w:r>
    </w:p>
    <w:p w:rsidR="00135A24" w:rsidRPr="00135A24" w:rsidRDefault="00135A24" w:rsidP="00135A24">
      <w:pPr>
        <w:pStyle w:val="Default"/>
        <w:jc w:val="both"/>
      </w:pPr>
      <w:r w:rsidRPr="00135A24">
        <w:t>____. “</w:t>
      </w:r>
      <w:proofErr w:type="spellStart"/>
      <w:r w:rsidRPr="00135A24">
        <w:t>Existence</w:t>
      </w:r>
      <w:proofErr w:type="spellEnd"/>
      <w:r w:rsidRPr="00135A24">
        <w:t xml:space="preserve"> </w:t>
      </w:r>
      <w:proofErr w:type="spellStart"/>
      <w:r w:rsidRPr="00135A24">
        <w:t>and</w:t>
      </w:r>
      <w:proofErr w:type="spellEnd"/>
      <w:r w:rsidRPr="00135A24">
        <w:t xml:space="preserve"> </w:t>
      </w:r>
      <w:proofErr w:type="spellStart"/>
      <w:r w:rsidRPr="00135A24">
        <w:t>essence</w:t>
      </w:r>
      <w:proofErr w:type="spellEnd"/>
      <w:r w:rsidRPr="00135A24">
        <w:t xml:space="preserve"> in Thomas </w:t>
      </w:r>
      <w:proofErr w:type="spellStart"/>
      <w:r w:rsidRPr="00135A24">
        <w:t>and</w:t>
      </w:r>
      <w:proofErr w:type="spellEnd"/>
      <w:r w:rsidRPr="00135A24">
        <w:t xml:space="preserve"> Husserl”. Acessível em: http://philpapers.org/s/James%</w:t>
      </w:r>
      <w:proofErr w:type="gramStart"/>
      <w:r w:rsidRPr="00135A24">
        <w:t>20Mensch</w:t>
      </w:r>
      <w:proofErr w:type="gramEnd"/>
      <w:r w:rsidRPr="00135A24">
        <w:t xml:space="preserve"> </w:t>
      </w:r>
    </w:p>
    <w:p w:rsidR="00135A24" w:rsidRPr="00135A24" w:rsidRDefault="00135A24" w:rsidP="00135A24">
      <w:pPr>
        <w:pStyle w:val="Default"/>
        <w:jc w:val="both"/>
      </w:pPr>
      <w:proofErr w:type="spellStart"/>
      <w:r w:rsidRPr="00135A24">
        <w:t>Sokolowski</w:t>
      </w:r>
      <w:proofErr w:type="spellEnd"/>
      <w:r w:rsidRPr="00135A24">
        <w:t xml:space="preserve">, R., “Husserl </w:t>
      </w:r>
      <w:proofErr w:type="spellStart"/>
      <w:r w:rsidRPr="00135A24">
        <w:t>on</w:t>
      </w:r>
      <w:proofErr w:type="spellEnd"/>
      <w:r w:rsidRPr="00135A24">
        <w:t xml:space="preserve"> </w:t>
      </w:r>
      <w:proofErr w:type="spellStart"/>
      <w:r w:rsidRPr="00135A24">
        <w:t>First</w:t>
      </w:r>
      <w:proofErr w:type="spellEnd"/>
      <w:r w:rsidRPr="00135A24">
        <w:t xml:space="preserve"> Philosophy”. In: </w:t>
      </w:r>
      <w:proofErr w:type="spellStart"/>
      <w:r w:rsidRPr="00135A24">
        <w:t>Ierna</w:t>
      </w:r>
      <w:proofErr w:type="spellEnd"/>
      <w:r w:rsidRPr="00135A24">
        <w:t xml:space="preserve"> C., </w:t>
      </w:r>
      <w:proofErr w:type="spellStart"/>
      <w:r w:rsidRPr="00135A24">
        <w:t>Jacobs</w:t>
      </w:r>
      <w:proofErr w:type="spellEnd"/>
      <w:r w:rsidRPr="00135A24">
        <w:t xml:space="preserve"> H., </w:t>
      </w:r>
      <w:proofErr w:type="spellStart"/>
      <w:r w:rsidRPr="00135A24">
        <w:t>Mattens</w:t>
      </w:r>
      <w:proofErr w:type="spellEnd"/>
      <w:r w:rsidRPr="00135A24">
        <w:t xml:space="preserve"> F. (Eds.</w:t>
      </w:r>
      <w:proofErr w:type="gramStart"/>
      <w:r w:rsidRPr="00135A24">
        <w:t>)</w:t>
      </w:r>
      <w:proofErr w:type="gramEnd"/>
      <w:r w:rsidRPr="00135A24">
        <w:t xml:space="preserve">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Philosophy, </w:t>
      </w:r>
      <w:proofErr w:type="spellStart"/>
      <w:r w:rsidRPr="00135A24">
        <w:t>Phenomenology</w:t>
      </w:r>
      <w:proofErr w:type="spellEnd"/>
      <w:r w:rsidRPr="00135A24">
        <w:t xml:space="preserve">, </w:t>
      </w:r>
      <w:proofErr w:type="spellStart"/>
      <w:r w:rsidRPr="00135A24">
        <w:t>Sciences</w:t>
      </w:r>
      <w:proofErr w:type="spellEnd"/>
      <w:r w:rsidRPr="00135A24">
        <w:t xml:space="preserve">: </w:t>
      </w:r>
      <w:proofErr w:type="spellStart"/>
      <w:r w:rsidRPr="00135A24">
        <w:t>Essays</w:t>
      </w:r>
      <w:proofErr w:type="spellEnd"/>
      <w:r w:rsidRPr="00135A24">
        <w:t xml:space="preserve"> in </w:t>
      </w:r>
      <w:proofErr w:type="spellStart"/>
      <w:r w:rsidRPr="00135A24">
        <w:t>Commemoration</w:t>
      </w:r>
      <w:proofErr w:type="spellEnd"/>
      <w:r w:rsidRPr="00135A24">
        <w:t xml:space="preserve"> </w:t>
      </w:r>
      <w:proofErr w:type="spellStart"/>
      <w:r w:rsidRPr="00135A24">
        <w:t>of</w:t>
      </w:r>
      <w:proofErr w:type="spellEnd"/>
      <w:r w:rsidRPr="00135A24">
        <w:t xml:space="preserve"> Edmund Husserl. </w:t>
      </w:r>
      <w:proofErr w:type="spellStart"/>
      <w:r w:rsidRPr="00135A24">
        <w:t>Dordrecht</w:t>
      </w:r>
      <w:proofErr w:type="spellEnd"/>
      <w:r w:rsidRPr="00135A24">
        <w:t xml:space="preserve">: </w:t>
      </w:r>
      <w:proofErr w:type="spellStart"/>
      <w:r w:rsidRPr="00135A24">
        <w:t>Springer</w:t>
      </w:r>
      <w:proofErr w:type="spellEnd"/>
      <w:r w:rsidRPr="00135A24">
        <w:t xml:space="preserve">, 2010, p. 3-23. </w:t>
      </w:r>
    </w:p>
    <w:p w:rsidR="00135A24" w:rsidRDefault="00135A24" w:rsidP="00135A24">
      <w:pPr>
        <w:pStyle w:val="Default"/>
        <w:jc w:val="both"/>
        <w:rPr>
          <w:b/>
          <w:bCs/>
          <w:i/>
          <w:iCs/>
        </w:rPr>
      </w:pPr>
    </w:p>
    <w:p w:rsidR="00135A24" w:rsidRPr="00135A24" w:rsidRDefault="00135A24" w:rsidP="00135A24">
      <w:pPr>
        <w:pStyle w:val="Default"/>
        <w:jc w:val="both"/>
      </w:pPr>
      <w:r w:rsidRPr="00135A24">
        <w:rPr>
          <w:b/>
          <w:bCs/>
          <w:i/>
          <w:iCs/>
        </w:rPr>
        <w:t xml:space="preserve">A bibliografia definitiva será apresentada ao longo das aulas. </w:t>
      </w:r>
    </w:p>
    <w:sectPr w:rsidR="00135A24" w:rsidRPr="00135A24" w:rsidSect="00D73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35A24"/>
    <w:rsid w:val="00000789"/>
    <w:rsid w:val="00087C1C"/>
    <w:rsid w:val="00135A24"/>
    <w:rsid w:val="00290D45"/>
    <w:rsid w:val="00347EC7"/>
    <w:rsid w:val="0038297B"/>
    <w:rsid w:val="00391378"/>
    <w:rsid w:val="003E22DE"/>
    <w:rsid w:val="004438E4"/>
    <w:rsid w:val="006C5464"/>
    <w:rsid w:val="00883427"/>
    <w:rsid w:val="008C424C"/>
    <w:rsid w:val="00972A8C"/>
    <w:rsid w:val="00BF3D7D"/>
    <w:rsid w:val="00CB138C"/>
    <w:rsid w:val="00D73187"/>
    <w:rsid w:val="00F8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3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2017-03-30T13:49:00Z</dcterms:created>
  <dcterms:modified xsi:type="dcterms:W3CDTF">2017-03-30T13:49:00Z</dcterms:modified>
</cp:coreProperties>
</file>