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Ind w:w="110" w:type="dxa"/>
        <w:tblLayout w:type="fixed"/>
        <w:tblLook w:val="01E0" w:firstRow="1" w:lastRow="1" w:firstColumn="1" w:lastColumn="1" w:noHBand="0" w:noVBand="0"/>
      </w:tblPr>
      <w:tblGrid>
        <w:gridCol w:w="1198"/>
        <w:gridCol w:w="7327"/>
        <w:gridCol w:w="835"/>
      </w:tblGrid>
      <w:tr w:rsidR="00F07058" w:rsidTr="00F07058">
        <w:trPr>
          <w:trHeight w:val="1843"/>
          <w:jc w:val="center"/>
        </w:trPr>
        <w:tc>
          <w:tcPr>
            <w:tcW w:w="1198" w:type="dxa"/>
            <w:vAlign w:val="bottom"/>
            <w:hideMark/>
          </w:tcPr>
          <w:p w:rsidR="00F07058" w:rsidRDefault="00F07058">
            <w:pPr>
              <w:rPr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578485</wp:posOffset>
                  </wp:positionV>
                  <wp:extent cx="915035" cy="431165"/>
                  <wp:effectExtent l="0" t="0" r="0" b="6985"/>
                  <wp:wrapNone/>
                  <wp:docPr id="6" name="Imagem 6" descr="ppgh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ppgh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27" w:type="dxa"/>
            <w:vAlign w:val="bottom"/>
          </w:tcPr>
          <w:p w:rsidR="00F07058" w:rsidRDefault="00F07058">
            <w:pPr>
              <w:jc w:val="center"/>
              <w:rPr>
                <w:sz w:val="2"/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-258445</wp:posOffset>
                  </wp:positionV>
                  <wp:extent cx="571500" cy="584200"/>
                  <wp:effectExtent l="0" t="0" r="0" b="635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4442460</wp:posOffset>
                  </wp:positionH>
                  <wp:positionV relativeFrom="paragraph">
                    <wp:posOffset>494030</wp:posOffset>
                  </wp:positionV>
                  <wp:extent cx="371475" cy="573405"/>
                  <wp:effectExtent l="0" t="0" r="9525" b="0"/>
                  <wp:wrapNone/>
                  <wp:docPr id="4" name="Imagem 4" descr="marca-ufg-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marca-ufg-verti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7058" w:rsidRDefault="00F07058">
            <w:pPr>
              <w:jc w:val="center"/>
              <w:rPr>
                <w:sz w:val="16"/>
                <w:lang w:val="de-DE" w:eastAsia="de-DE"/>
              </w:rPr>
            </w:pPr>
          </w:p>
          <w:p w:rsidR="00F07058" w:rsidRDefault="00F07058">
            <w:pPr>
              <w:jc w:val="center"/>
              <w:rPr>
                <w:sz w:val="16"/>
                <w:lang w:val="de-DE" w:eastAsia="de-DE"/>
              </w:rPr>
            </w:pPr>
          </w:p>
          <w:p w:rsidR="00F07058" w:rsidRDefault="00F07058">
            <w:pPr>
              <w:jc w:val="center"/>
              <w:rPr>
                <w:sz w:val="16"/>
                <w:lang w:val="de-DE" w:eastAsia="de-DE"/>
              </w:rPr>
            </w:pPr>
          </w:p>
          <w:p w:rsidR="00F07058" w:rsidRDefault="00F07058">
            <w:pPr>
              <w:rPr>
                <w:sz w:val="16"/>
                <w:lang w:val="de-DE" w:eastAsia="de-DE"/>
              </w:rPr>
            </w:pPr>
          </w:p>
          <w:p w:rsidR="00F07058" w:rsidRDefault="00F07058">
            <w:pPr>
              <w:spacing w:line="312" w:lineRule="auto"/>
              <w:jc w:val="center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MINISTÉRIO DA EDUCAÇÃO</w:t>
            </w:r>
          </w:p>
          <w:p w:rsidR="00F07058" w:rsidRDefault="00F07058">
            <w:pPr>
              <w:spacing w:line="312" w:lineRule="auto"/>
              <w:jc w:val="center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UNIVERSIDADE FEDERAL DE GOIÁS</w:t>
            </w:r>
          </w:p>
          <w:p w:rsidR="00F07058" w:rsidRDefault="00F07058">
            <w:pPr>
              <w:spacing w:line="312" w:lineRule="auto"/>
              <w:jc w:val="center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FACULDADE DE HISTÓRIA</w:t>
            </w:r>
          </w:p>
          <w:p w:rsidR="00F07058" w:rsidRDefault="00F07058">
            <w:pPr>
              <w:spacing w:line="312" w:lineRule="auto"/>
              <w:jc w:val="center"/>
              <w:rPr>
                <w:sz w:val="16"/>
                <w:lang w:val="de-DE" w:eastAsia="de-DE"/>
              </w:rPr>
            </w:pPr>
            <w:r>
              <w:rPr>
                <w:sz w:val="16"/>
                <w:lang w:val="de-DE" w:eastAsia="de-DE"/>
              </w:rPr>
              <w:t>PROGRAMA DE PÓS-GRADUAÇÃO EM HISTÓRIA</w:t>
            </w:r>
          </w:p>
        </w:tc>
        <w:tc>
          <w:tcPr>
            <w:tcW w:w="835" w:type="dxa"/>
            <w:vAlign w:val="bottom"/>
          </w:tcPr>
          <w:p w:rsidR="00F07058" w:rsidRDefault="00F07058">
            <w:pPr>
              <w:rPr>
                <w:lang w:val="de-DE" w:eastAsia="de-DE"/>
              </w:rPr>
            </w:pPr>
          </w:p>
        </w:tc>
      </w:tr>
    </w:tbl>
    <w:tbl>
      <w:tblPr>
        <w:tblpPr w:leftFromText="141" w:rightFromText="141" w:horzAnchor="margin" w:tblpY="-416"/>
        <w:tblW w:w="9828" w:type="dxa"/>
        <w:tblLayout w:type="fixed"/>
        <w:tblLook w:val="01E0" w:firstRow="1" w:lastRow="1" w:firstColumn="1" w:lastColumn="1" w:noHBand="0" w:noVBand="0"/>
      </w:tblPr>
      <w:tblGrid>
        <w:gridCol w:w="1548"/>
        <w:gridCol w:w="7380"/>
        <w:gridCol w:w="900"/>
      </w:tblGrid>
      <w:tr w:rsidR="00893841" w:rsidTr="000E1AAB">
        <w:trPr>
          <w:trHeight w:val="979"/>
        </w:trPr>
        <w:tc>
          <w:tcPr>
            <w:tcW w:w="1548" w:type="dxa"/>
            <w:shd w:val="clear" w:color="auto" w:fill="auto"/>
            <w:vAlign w:val="bottom"/>
          </w:tcPr>
          <w:p w:rsidR="00893841" w:rsidRPr="000E1AAB" w:rsidRDefault="00893841" w:rsidP="000E1AAB">
            <w:pPr>
              <w:rPr>
                <w:color w:val="000000"/>
              </w:rPr>
            </w:pPr>
          </w:p>
        </w:tc>
        <w:tc>
          <w:tcPr>
            <w:tcW w:w="7380" w:type="dxa"/>
            <w:shd w:val="clear" w:color="auto" w:fill="auto"/>
            <w:vAlign w:val="bottom"/>
          </w:tcPr>
          <w:p w:rsidR="00893841" w:rsidRPr="000E1AAB" w:rsidRDefault="00893841" w:rsidP="000E1AAB">
            <w:pPr>
              <w:jc w:val="center"/>
              <w:rPr>
                <w:color w:val="000000"/>
                <w:sz w:val="2"/>
              </w:rPr>
            </w:pPr>
          </w:p>
          <w:p w:rsidR="00893841" w:rsidRPr="000E1AAB" w:rsidRDefault="00893841" w:rsidP="000E1AAB">
            <w:pPr>
              <w:jc w:val="center"/>
              <w:rPr>
                <w:color w:val="000000"/>
                <w:sz w:val="16"/>
              </w:rPr>
            </w:pPr>
          </w:p>
          <w:p w:rsidR="00893841" w:rsidRPr="000E1AAB" w:rsidRDefault="00893841" w:rsidP="000E1AAB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893841" w:rsidRDefault="00893841" w:rsidP="000E1AAB"/>
        </w:tc>
      </w:tr>
    </w:tbl>
    <w:p w:rsidR="000E7305" w:rsidRPr="007A5483" w:rsidRDefault="000E7305" w:rsidP="003C6CE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C4C66" w:rsidRPr="003C77FE" w:rsidRDefault="00FE387B" w:rsidP="003C6CEB">
      <w:pPr>
        <w:jc w:val="center"/>
        <w:rPr>
          <w:rFonts w:ascii="Arial" w:hAnsi="Arial" w:cs="Arial"/>
          <w:b/>
          <w:u w:val="single"/>
        </w:rPr>
      </w:pPr>
      <w:r w:rsidRPr="003C77FE">
        <w:rPr>
          <w:rFonts w:ascii="Arial" w:hAnsi="Arial" w:cs="Arial"/>
          <w:b/>
          <w:u w:val="single"/>
        </w:rPr>
        <w:t>CADASTRO DE MATRÍCULA</w:t>
      </w:r>
      <w:r w:rsidR="009C57A9" w:rsidRPr="003C77FE">
        <w:rPr>
          <w:rFonts w:ascii="Arial" w:hAnsi="Arial" w:cs="Arial"/>
          <w:b/>
          <w:u w:val="single"/>
        </w:rPr>
        <w:t xml:space="preserve"> (CALOUROS)</w:t>
      </w:r>
      <w:r w:rsidR="003957DB" w:rsidRPr="003C77FE">
        <w:rPr>
          <w:rFonts w:ascii="Arial" w:hAnsi="Arial" w:cs="Arial"/>
          <w:b/>
          <w:u w:val="single"/>
        </w:rPr>
        <w:t xml:space="preserve"> - </w:t>
      </w:r>
      <w:r w:rsidR="00D32CCE" w:rsidRPr="003C77FE">
        <w:rPr>
          <w:rFonts w:ascii="Arial" w:hAnsi="Arial" w:cs="Arial"/>
          <w:b/>
          <w:u w:val="single"/>
        </w:rPr>
        <w:t>PRIMEIRO</w:t>
      </w:r>
      <w:r w:rsidR="008C4C66" w:rsidRPr="003C77FE">
        <w:rPr>
          <w:rFonts w:ascii="Arial" w:hAnsi="Arial" w:cs="Arial"/>
          <w:b/>
          <w:u w:val="single"/>
        </w:rPr>
        <w:t xml:space="preserve"> SEMESTRE DE 20</w:t>
      </w:r>
      <w:r w:rsidR="00ED204C">
        <w:rPr>
          <w:rFonts w:ascii="Arial" w:hAnsi="Arial" w:cs="Arial"/>
          <w:b/>
          <w:u w:val="single"/>
        </w:rPr>
        <w:t>17</w:t>
      </w:r>
    </w:p>
    <w:p w:rsidR="00F92790" w:rsidRPr="00ED0288" w:rsidRDefault="00ED0288" w:rsidP="003C6CEB">
      <w:pPr>
        <w:jc w:val="center"/>
        <w:rPr>
          <w:rFonts w:ascii="Arial" w:hAnsi="Arial" w:cs="Arial"/>
          <w:i/>
        </w:rPr>
      </w:pPr>
      <w:r w:rsidRPr="00ED0288">
        <w:rPr>
          <w:rFonts w:ascii="Arial" w:hAnsi="Arial" w:cs="Arial"/>
          <w:i/>
        </w:rPr>
        <w:t>(P</w:t>
      </w:r>
      <w:r w:rsidR="00F92790" w:rsidRPr="00ED0288">
        <w:rPr>
          <w:rFonts w:ascii="Arial" w:hAnsi="Arial" w:cs="Arial"/>
          <w:i/>
        </w:rPr>
        <w:t>reencha</w:t>
      </w:r>
      <w:r w:rsidRPr="00ED0288">
        <w:rPr>
          <w:rFonts w:ascii="Arial" w:hAnsi="Arial" w:cs="Arial"/>
          <w:i/>
        </w:rPr>
        <w:t xml:space="preserve"> esta ficha</w:t>
      </w:r>
      <w:r w:rsidR="00F92790" w:rsidRPr="00ED0288">
        <w:rPr>
          <w:rFonts w:ascii="Arial" w:hAnsi="Arial" w:cs="Arial"/>
          <w:i/>
        </w:rPr>
        <w:t xml:space="preserve"> no computador, impr</w:t>
      </w:r>
      <w:r w:rsidR="00ED204C">
        <w:rPr>
          <w:rFonts w:ascii="Arial" w:hAnsi="Arial" w:cs="Arial"/>
          <w:i/>
        </w:rPr>
        <w:t>ima, assine e entregue no dia 22</w:t>
      </w:r>
      <w:r w:rsidR="00F92790" w:rsidRPr="00ED0288">
        <w:rPr>
          <w:rFonts w:ascii="Arial" w:hAnsi="Arial" w:cs="Arial"/>
          <w:i/>
        </w:rPr>
        <w:t>/02/201</w:t>
      </w:r>
      <w:r w:rsidR="00ED204C">
        <w:rPr>
          <w:rFonts w:ascii="Arial" w:hAnsi="Arial" w:cs="Arial"/>
          <w:i/>
        </w:rPr>
        <w:t>7</w:t>
      </w:r>
      <w:r w:rsidR="00F92790" w:rsidRPr="00ED0288">
        <w:rPr>
          <w:rFonts w:ascii="Arial" w:hAnsi="Arial" w:cs="Arial"/>
          <w:i/>
        </w:rPr>
        <w:t>)</w:t>
      </w:r>
    </w:p>
    <w:p w:rsidR="007F6EF8" w:rsidRPr="007A5483" w:rsidRDefault="00870648" w:rsidP="003C6CE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C9293C" wp14:editId="6C3F95E5">
                <wp:simplePos x="0" y="0"/>
                <wp:positionH relativeFrom="column">
                  <wp:posOffset>219710</wp:posOffset>
                </wp:positionH>
                <wp:positionV relativeFrom="paragraph">
                  <wp:posOffset>122555</wp:posOffset>
                </wp:positionV>
                <wp:extent cx="3714750" cy="374650"/>
                <wp:effectExtent l="0" t="0" r="19050" b="25400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7" o:spid="_x0000_s1026" style="position:absolute;margin-left:17.3pt;margin-top:9.65pt;width:292.5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" fillcolor="#4f81bd [3204]" strokecolor="#243f60 [1604]" strokeweight="2pt">
                <v:path arrowok="t"/>
              </v:roundrect>
            </w:pict>
          </mc:Fallback>
        </mc:AlternateContent>
      </w:r>
    </w:p>
    <w:p w:rsidR="00893841" w:rsidRPr="007A5483" w:rsidRDefault="00893841" w:rsidP="00F92790">
      <w:pPr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"/>
        <w:gridCol w:w="2372"/>
        <w:gridCol w:w="540"/>
        <w:gridCol w:w="3420"/>
        <w:gridCol w:w="3060"/>
      </w:tblGrid>
      <w:tr w:rsidR="00904438" w:rsidRPr="000E1AAB" w:rsidTr="00025151">
        <w:tc>
          <w:tcPr>
            <w:tcW w:w="436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shd w:val="clear" w:color="auto" w:fill="auto"/>
          </w:tcPr>
          <w:p w:rsidR="00904438" w:rsidRPr="000E1AAB" w:rsidRDefault="00F07058" w:rsidP="00F0705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>) DOUTORADO</w:t>
            </w:r>
          </w:p>
        </w:tc>
        <w:tc>
          <w:tcPr>
            <w:tcW w:w="540" w:type="dxa"/>
            <w:shd w:val="clear" w:color="auto" w:fill="auto"/>
          </w:tcPr>
          <w:p w:rsidR="00904438" w:rsidRPr="000E1AAB" w:rsidRDefault="00904438" w:rsidP="00F070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04438" w:rsidRPr="000E1AAB" w:rsidRDefault="00F07058" w:rsidP="00F0705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</w:rPr>
              <w:t>) MESTRADO</w:t>
            </w:r>
          </w:p>
        </w:tc>
        <w:tc>
          <w:tcPr>
            <w:tcW w:w="306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4438" w:rsidRPr="000E1AAB" w:rsidTr="0002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  <w:p w:rsidR="00F92790" w:rsidRPr="000E1AAB" w:rsidRDefault="00F92790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77B51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09DC" w:rsidRDefault="00025151" w:rsidP="00F9279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DISCENTE</w:t>
            </w:r>
            <w:r w:rsidR="00F77B51" w:rsidRPr="000E1AAB">
              <w:rPr>
                <w:rFonts w:ascii="Arial" w:hAnsi="Arial" w:cs="Arial"/>
                <w:b/>
              </w:rPr>
              <w:t>:</w:t>
            </w:r>
            <w:r w:rsidR="0007324F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 w:rsidR="00EA09DC">
              <w:rPr>
                <w:rFonts w:ascii="Arial" w:hAnsi="Arial" w:cs="Arial"/>
                <w:b/>
              </w:rPr>
              <w:t xml:space="preserve">           </w:t>
            </w:r>
          </w:p>
          <w:p w:rsidR="00904438" w:rsidRPr="000E1AAB" w:rsidRDefault="00EA09DC" w:rsidP="00F9279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</w:t>
            </w:r>
            <w:r w:rsidR="0007324F" w:rsidRPr="0007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92790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90" w:rsidRDefault="00F92790" w:rsidP="000E1AAB">
            <w:pPr>
              <w:jc w:val="both"/>
              <w:rPr>
                <w:rFonts w:ascii="Arial" w:hAnsi="Arial" w:cs="Arial"/>
                <w:b/>
              </w:rPr>
            </w:pPr>
            <w:r w:rsidRPr="00226EC5">
              <w:rPr>
                <w:rFonts w:ascii="Arial" w:hAnsi="Arial" w:cs="Arial"/>
                <w:b/>
                <w:sz w:val="20"/>
              </w:rPr>
              <w:t>CPF:</w:t>
            </w:r>
            <w:r w:rsidR="00DD424A">
              <w:rPr>
                <w:rFonts w:ascii="Arial" w:hAnsi="Arial" w:cs="Arial"/>
                <w:b/>
                <w:sz w:val="20"/>
              </w:rPr>
              <w:t xml:space="preserve">                                                       Nome da Mãe:</w:t>
            </w:r>
          </w:p>
        </w:tc>
      </w:tr>
      <w:tr w:rsidR="00ED0288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0288" w:rsidRDefault="00ED0288" w:rsidP="004755F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Número do RG:                  </w:t>
            </w:r>
            <w:r w:rsidR="008F53B8">
              <w:rPr>
                <w:rFonts w:ascii="Arial" w:hAnsi="Arial" w:cs="Arial"/>
                <w:sz w:val="18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18"/>
                <w:szCs w:val="20"/>
              </w:rPr>
              <w:t>Data da Expedição do RG:</w:t>
            </w:r>
            <w:r w:rsidR="008F53B8">
              <w:rPr>
                <w:rFonts w:ascii="Arial" w:hAnsi="Arial" w:cs="Arial"/>
                <w:sz w:val="18"/>
                <w:szCs w:val="20"/>
              </w:rPr>
              <w:t xml:space="preserve">                         Órgão Expedidor:</w:t>
            </w:r>
          </w:p>
        </w:tc>
      </w:tr>
      <w:tr w:rsidR="00DD424A" w:rsidRPr="000E1AAB" w:rsidTr="0022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D424A" w:rsidRPr="007872F9" w:rsidRDefault="00C34464" w:rsidP="008F53B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Naturalidade</w:t>
            </w:r>
            <w:r w:rsidR="00DD424A">
              <w:rPr>
                <w:rFonts w:ascii="Arial" w:hAnsi="Arial" w:cs="Arial"/>
                <w:sz w:val="18"/>
                <w:szCs w:val="20"/>
              </w:rPr>
              <w:t>:                                                Nacionalidade:</w:t>
            </w:r>
            <w:r w:rsidR="008F53B8">
              <w:rPr>
                <w:rFonts w:ascii="Arial" w:hAnsi="Arial" w:cs="Arial"/>
                <w:sz w:val="18"/>
                <w:szCs w:val="20"/>
              </w:rPr>
              <w:t xml:space="preserve">                             Estado Civil:</w:t>
            </w:r>
          </w:p>
        </w:tc>
      </w:tr>
      <w:tr w:rsidR="00DD424A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424A" w:rsidRPr="007872F9" w:rsidRDefault="00DD424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Endereço:</w:t>
            </w:r>
          </w:p>
        </w:tc>
      </w:tr>
      <w:tr w:rsidR="00DD424A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D424A" w:rsidRPr="007872F9" w:rsidRDefault="00DD424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Bairro:                                         CEP:                   Cidade:                                 UF:</w:t>
            </w:r>
          </w:p>
        </w:tc>
      </w:tr>
      <w:tr w:rsidR="00DD424A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424A" w:rsidRPr="007872F9" w:rsidRDefault="00DD424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Fone Fixo: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                 Celular: (   )                   E-mail:</w:t>
            </w:r>
          </w:p>
        </w:tc>
      </w:tr>
      <w:tr w:rsidR="00DD424A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D424A" w:rsidRPr="00EA09DC" w:rsidRDefault="00DD424A" w:rsidP="00F92790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EA09DC">
              <w:rPr>
                <w:rFonts w:ascii="Arial" w:hAnsi="Arial" w:cs="Arial"/>
                <w:b/>
                <w:sz w:val="18"/>
                <w:szCs w:val="20"/>
              </w:rPr>
              <w:t xml:space="preserve">Possui vínculo empregatício: </w:t>
            </w:r>
            <w:proofErr w:type="gramStart"/>
            <w:r w:rsidRPr="00EA09DC">
              <w:rPr>
                <w:rFonts w:ascii="Arial" w:hAnsi="Arial" w:cs="Arial"/>
                <w:b/>
                <w:sz w:val="18"/>
                <w:szCs w:val="20"/>
              </w:rPr>
              <w:t xml:space="preserve">(   </w:t>
            </w:r>
            <w:proofErr w:type="gramEnd"/>
            <w:r w:rsidRPr="00EA09DC">
              <w:rPr>
                <w:rFonts w:ascii="Arial" w:hAnsi="Arial" w:cs="Arial"/>
                <w:b/>
                <w:sz w:val="18"/>
                <w:szCs w:val="20"/>
              </w:rPr>
              <w:t xml:space="preserve">) Sim   (   ) Não                  Início do Vínculo (mês/ano):               </w:t>
            </w:r>
          </w:p>
        </w:tc>
      </w:tr>
      <w:tr w:rsidR="00DD424A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424A" w:rsidRPr="00EA09DC" w:rsidRDefault="00DD424A" w:rsidP="00125A1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EA09DC">
              <w:rPr>
                <w:rFonts w:ascii="Arial" w:hAnsi="Arial" w:cs="Arial"/>
                <w:b/>
                <w:sz w:val="18"/>
                <w:szCs w:val="20"/>
              </w:rPr>
              <w:t>Local do Vínculo:</w:t>
            </w:r>
          </w:p>
        </w:tc>
      </w:tr>
      <w:tr w:rsidR="00DD424A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D424A" w:rsidRPr="00EA09DC" w:rsidRDefault="00DD424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EA09DC">
              <w:rPr>
                <w:rFonts w:ascii="Arial" w:hAnsi="Arial" w:cs="Arial"/>
                <w:sz w:val="18"/>
                <w:szCs w:val="20"/>
              </w:rPr>
              <w:t>Título do Projeto:</w:t>
            </w:r>
          </w:p>
        </w:tc>
      </w:tr>
      <w:tr w:rsidR="00DD424A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424A" w:rsidRDefault="00DD424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Linha de Pesquisa:</w:t>
            </w:r>
          </w:p>
          <w:p w:rsidR="00DD424A" w:rsidRPr="007872F9" w:rsidRDefault="00DD424A" w:rsidP="000E1AAB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bCs/>
                <w:sz w:val="18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bCs/>
                <w:sz w:val="18"/>
              </w:rPr>
              <w:t>) Fronteiras, Interculturalidades e Ensino de História</w:t>
            </w:r>
          </w:p>
          <w:p w:rsidR="00DD424A" w:rsidRPr="007872F9" w:rsidRDefault="00DD424A" w:rsidP="000E1AAB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História, Memória e Imaginários Sociais</w:t>
            </w:r>
          </w:p>
          <w:p w:rsidR="00DD424A" w:rsidRPr="007872F9" w:rsidRDefault="00DD424A" w:rsidP="000E1AAB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Ideias, Saberes e Escritas da (e na) História</w:t>
            </w:r>
          </w:p>
          <w:p w:rsidR="00DD424A" w:rsidRPr="007872F9" w:rsidRDefault="00DD424A" w:rsidP="001D184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Poder, Sertão e Identidades</w:t>
            </w:r>
          </w:p>
        </w:tc>
      </w:tr>
      <w:tr w:rsidR="00DD424A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D424A" w:rsidRPr="000E1AAB" w:rsidRDefault="00DD424A" w:rsidP="000732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Pretenso(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 o</w:t>
            </w:r>
            <w:r w:rsidRPr="000E1AAB">
              <w:rPr>
                <w:rFonts w:ascii="Arial" w:hAnsi="Arial" w:cs="Arial"/>
                <w:sz w:val="20"/>
                <w:szCs w:val="20"/>
              </w:rPr>
              <w:t>rientador(a):</w:t>
            </w:r>
          </w:p>
        </w:tc>
      </w:tr>
      <w:tr w:rsidR="00DD424A" w:rsidRPr="000E1AAB" w:rsidTr="00F0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shd w:val="clear" w:color="auto" w:fill="D9D9D9" w:themeFill="background1" w:themeFillShade="D9"/>
          </w:tcPr>
          <w:p w:rsidR="00DD424A" w:rsidRPr="005A3675" w:rsidRDefault="00DD424A" w:rsidP="00435027">
            <w:pPr>
              <w:rPr>
                <w:rFonts w:ascii="Aparajita" w:hAnsi="Aparajita" w:cs="Aparajita"/>
                <w:i/>
                <w:color w:val="FF0000"/>
              </w:rPr>
            </w:pPr>
            <w:proofErr w:type="gramStart"/>
            <w:r w:rsidRPr="005A3675">
              <w:rPr>
                <w:rFonts w:ascii="Aparajita" w:hAnsi="Aparajita" w:cs="Aparajita"/>
                <w:i/>
                <w:color w:val="FF0000"/>
              </w:rPr>
              <w:t>O(</w:t>
            </w:r>
            <w:proofErr w:type="gramEnd"/>
            <w:r w:rsidRPr="005A3675">
              <w:rPr>
                <w:rFonts w:ascii="Aparajita" w:hAnsi="Aparajita" w:cs="Aparajita"/>
                <w:i/>
                <w:color w:val="FF0000"/>
              </w:rPr>
              <w:t xml:space="preserve">A) aluno(a) acima qualificado(a) requer sua matrícula nas seguintes disciplinas, no </w:t>
            </w:r>
            <w:r>
              <w:rPr>
                <w:rFonts w:ascii="Aparajita" w:hAnsi="Aparajita" w:cs="Aparajita"/>
                <w:i/>
                <w:color w:val="FF0000"/>
              </w:rPr>
              <w:t>primeiro semestre</w:t>
            </w:r>
            <w:r w:rsidRPr="005A3675">
              <w:rPr>
                <w:rFonts w:ascii="Aparajita" w:hAnsi="Aparajita" w:cs="Aparajita"/>
                <w:i/>
                <w:color w:val="FF0000"/>
              </w:rPr>
              <w:t xml:space="preserve"> de </w:t>
            </w:r>
            <w:r w:rsidR="00236219">
              <w:rPr>
                <w:rFonts w:ascii="Aparajita" w:hAnsi="Aparajita" w:cs="Aparajita"/>
                <w:i/>
                <w:color w:val="FF0000"/>
              </w:rPr>
              <w:t>2017</w:t>
            </w:r>
            <w:r w:rsidRPr="005A3675">
              <w:rPr>
                <w:rFonts w:ascii="Aparajita" w:hAnsi="Aparajita" w:cs="Aparajita"/>
                <w:i/>
                <w:color w:val="FF0000"/>
              </w:rPr>
              <w:t>:</w:t>
            </w:r>
          </w:p>
          <w:p w:rsidR="00ED204C" w:rsidRPr="00B12EEF" w:rsidRDefault="00DD424A" w:rsidP="00ED204C">
            <w:pPr>
              <w:ind w:left="284" w:hanging="284"/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="00ED204C" w:rsidRPr="00236219">
              <w:rPr>
                <w:b/>
                <w:sz w:val="18"/>
                <w:szCs w:val="18"/>
              </w:rPr>
              <w:t>O Patrimônio Cul</w:t>
            </w:r>
            <w:r w:rsidR="00ED204C" w:rsidRPr="00236219">
              <w:rPr>
                <w:b/>
                <w:sz w:val="18"/>
                <w:szCs w:val="18"/>
              </w:rPr>
              <w:t>tural: entre História e Memória</w:t>
            </w:r>
            <w:r w:rsidR="00ED204C"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 xml:space="preserve">Yussef </w:t>
            </w:r>
            <w:proofErr w:type="spellStart"/>
            <w:r w:rsidR="00ED204C" w:rsidRPr="00B12EEF">
              <w:rPr>
                <w:sz w:val="18"/>
                <w:szCs w:val="18"/>
              </w:rPr>
              <w:t>Daibert</w:t>
            </w:r>
            <w:proofErr w:type="spellEnd"/>
            <w:r w:rsidR="00ED204C"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>História, Memória e Imaginários Sociais</w:t>
            </w:r>
            <w:r w:rsidR="00ED204C"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>2</w:t>
            </w:r>
            <w:r w:rsidR="00ED204C" w:rsidRPr="00B12EEF">
              <w:rPr>
                <w:sz w:val="18"/>
                <w:szCs w:val="18"/>
              </w:rPr>
              <w:t>ª feira – 14h às 18h</w:t>
            </w:r>
          </w:p>
          <w:p w:rsidR="00ED204C" w:rsidRPr="00B12EEF" w:rsidRDefault="00ED204C" w:rsidP="00ED204C">
            <w:pPr>
              <w:ind w:left="284" w:hanging="284"/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proofErr w:type="spellStart"/>
            <w:r w:rsidRPr="00236219">
              <w:rPr>
                <w:b/>
                <w:sz w:val="18"/>
                <w:szCs w:val="18"/>
              </w:rPr>
              <w:t>Interculturalidade</w:t>
            </w:r>
            <w:proofErr w:type="spellEnd"/>
            <w:r w:rsidRPr="00236219">
              <w:rPr>
                <w:b/>
                <w:sz w:val="18"/>
                <w:szCs w:val="18"/>
              </w:rPr>
              <w:t xml:space="preserve"> crítica, </w:t>
            </w:r>
            <w:proofErr w:type="spellStart"/>
            <w:r w:rsidRPr="00236219">
              <w:rPr>
                <w:b/>
                <w:sz w:val="18"/>
                <w:szCs w:val="18"/>
              </w:rPr>
              <w:t>decolo</w:t>
            </w:r>
            <w:r w:rsidRPr="00236219">
              <w:rPr>
                <w:b/>
                <w:sz w:val="18"/>
                <w:szCs w:val="18"/>
              </w:rPr>
              <w:t>nialidade</w:t>
            </w:r>
            <w:proofErr w:type="spellEnd"/>
            <w:r w:rsidRPr="00236219">
              <w:rPr>
                <w:b/>
                <w:sz w:val="18"/>
                <w:szCs w:val="18"/>
              </w:rPr>
              <w:t xml:space="preserve"> e o enfoque ambiental</w:t>
            </w:r>
            <w:r w:rsidRPr="00B12EEF">
              <w:rPr>
                <w:sz w:val="18"/>
                <w:szCs w:val="18"/>
              </w:rPr>
              <w:t>/</w:t>
            </w:r>
            <w:r w:rsidRPr="00B12EEF">
              <w:rPr>
                <w:sz w:val="18"/>
                <w:szCs w:val="18"/>
              </w:rPr>
              <w:t>Alexandre Martins e Elias Na</w:t>
            </w:r>
            <w:r w:rsidRPr="00B12EEF">
              <w:rPr>
                <w:sz w:val="18"/>
                <w:szCs w:val="18"/>
              </w:rPr>
              <w:t>zareno/</w:t>
            </w:r>
            <w:r w:rsidRPr="00B12EEF">
              <w:rPr>
                <w:sz w:val="18"/>
                <w:szCs w:val="18"/>
              </w:rPr>
              <w:t xml:space="preserve">Fronteiras, </w:t>
            </w:r>
          </w:p>
          <w:p w:rsidR="00ED204C" w:rsidRPr="00B12EEF" w:rsidRDefault="00ED204C" w:rsidP="00ED204C">
            <w:pPr>
              <w:ind w:left="284" w:hanging="284"/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Pr="00236219">
              <w:rPr>
                <w:b/>
                <w:sz w:val="18"/>
                <w:szCs w:val="18"/>
              </w:rPr>
              <w:t xml:space="preserve">De Portugal aos </w:t>
            </w:r>
            <w:proofErr w:type="spellStart"/>
            <w:r w:rsidRPr="00236219">
              <w:rPr>
                <w:b/>
                <w:sz w:val="18"/>
                <w:szCs w:val="18"/>
              </w:rPr>
              <w:t>Guayaze</w:t>
            </w:r>
            <w:r w:rsidRPr="00236219">
              <w:rPr>
                <w:b/>
                <w:sz w:val="18"/>
                <w:szCs w:val="18"/>
              </w:rPr>
              <w:t>s</w:t>
            </w:r>
            <w:proofErr w:type="spellEnd"/>
            <w:r w:rsidRPr="00236219">
              <w:rPr>
                <w:b/>
                <w:sz w:val="18"/>
                <w:szCs w:val="18"/>
              </w:rPr>
              <w:t>: Governação no Antigo Regime</w:t>
            </w:r>
            <w:r w:rsidRPr="00B12EEF">
              <w:rPr>
                <w:sz w:val="18"/>
                <w:szCs w:val="18"/>
              </w:rPr>
              <w:t>/Cristina de Cássia/</w:t>
            </w:r>
            <w:r w:rsidRPr="00B12EEF">
              <w:rPr>
                <w:sz w:val="18"/>
                <w:szCs w:val="18"/>
              </w:rPr>
              <w:t xml:space="preserve">Poder, Sertão e Identidades / Fronteiras, </w:t>
            </w:r>
            <w:proofErr w:type="spellStart"/>
            <w:r w:rsidRPr="00B12EEF">
              <w:rPr>
                <w:sz w:val="18"/>
                <w:szCs w:val="18"/>
              </w:rPr>
              <w:t>Intercult</w:t>
            </w:r>
            <w:r w:rsidR="00B12EEF" w:rsidRPr="00B12EEF">
              <w:rPr>
                <w:sz w:val="18"/>
                <w:szCs w:val="18"/>
              </w:rPr>
              <w:t>uralidades</w:t>
            </w:r>
            <w:proofErr w:type="spellEnd"/>
            <w:r w:rsidR="00B12EEF" w:rsidRPr="00B12EEF">
              <w:rPr>
                <w:sz w:val="18"/>
                <w:szCs w:val="18"/>
              </w:rPr>
              <w:t xml:space="preserve"> e Ensino de História/</w:t>
            </w:r>
            <w:r w:rsidRPr="00B12EEF">
              <w:rPr>
                <w:sz w:val="18"/>
                <w:szCs w:val="18"/>
              </w:rPr>
              <w:t>3ª feira – 14h às 18h</w:t>
            </w:r>
            <w:r w:rsidRPr="00B12EEF">
              <w:rPr>
                <w:sz w:val="18"/>
                <w:szCs w:val="18"/>
              </w:rPr>
              <w:tab/>
            </w:r>
          </w:p>
          <w:p w:rsidR="00ED204C" w:rsidRPr="00B12EEF" w:rsidRDefault="00B12EEF" w:rsidP="00B12EEF">
            <w:pPr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="00ED204C" w:rsidRPr="00236219">
              <w:rPr>
                <w:b/>
                <w:sz w:val="18"/>
                <w:szCs w:val="18"/>
              </w:rPr>
              <w:t>Intelectuais, Cultura e Modernismo: Brasil e Portugal nas primeiras décadas do século XX</w:t>
            </w:r>
            <w:r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>Luciana Miranda</w:t>
            </w:r>
            <w:r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>Ideias, Saberes e Escritas da (e na) História</w:t>
            </w:r>
            <w:r w:rsidR="00ED204C" w:rsidRPr="00B12EEF">
              <w:rPr>
                <w:sz w:val="18"/>
                <w:szCs w:val="18"/>
              </w:rPr>
              <w:tab/>
              <w:t>4ª feira – 8h às 12h</w:t>
            </w:r>
            <w:r w:rsidR="00ED204C" w:rsidRPr="00B12EEF">
              <w:rPr>
                <w:sz w:val="18"/>
                <w:szCs w:val="18"/>
              </w:rPr>
              <w:tab/>
            </w:r>
          </w:p>
          <w:p w:rsidR="00ED204C" w:rsidRPr="00B12EEF" w:rsidRDefault="00B12EEF" w:rsidP="00ED204C">
            <w:pPr>
              <w:ind w:left="284" w:hanging="284"/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="00ED204C" w:rsidRPr="00236219">
              <w:rPr>
                <w:b/>
                <w:sz w:val="18"/>
                <w:szCs w:val="18"/>
              </w:rPr>
              <w:t>Arquivos Históricos: Documentos, Pesquis</w:t>
            </w:r>
            <w:r w:rsidRPr="00236219">
              <w:rPr>
                <w:b/>
                <w:sz w:val="18"/>
                <w:szCs w:val="18"/>
              </w:rPr>
              <w:t>a e Ensino de História</w:t>
            </w:r>
            <w:r w:rsidRPr="00B12EEF">
              <w:rPr>
                <w:sz w:val="18"/>
                <w:szCs w:val="18"/>
              </w:rPr>
              <w:t>/Maria da Conceição /</w:t>
            </w:r>
            <w:r w:rsidR="00ED204C" w:rsidRPr="00B12EEF">
              <w:rPr>
                <w:sz w:val="18"/>
                <w:szCs w:val="18"/>
              </w:rPr>
              <w:t xml:space="preserve">Fronteiras, </w:t>
            </w:r>
            <w:proofErr w:type="spellStart"/>
            <w:r w:rsidR="00ED204C" w:rsidRPr="00B12EEF">
              <w:rPr>
                <w:sz w:val="18"/>
                <w:szCs w:val="18"/>
              </w:rPr>
              <w:t>Intercult</w:t>
            </w:r>
            <w:r w:rsidRPr="00B12EEF">
              <w:rPr>
                <w:sz w:val="18"/>
                <w:szCs w:val="18"/>
              </w:rPr>
              <w:t>uralidades</w:t>
            </w:r>
            <w:proofErr w:type="spellEnd"/>
            <w:r w:rsidRPr="00B12EEF">
              <w:rPr>
                <w:sz w:val="18"/>
                <w:szCs w:val="18"/>
              </w:rPr>
              <w:t xml:space="preserve"> e Ensino de História/4ª feira – 14h às 18h</w:t>
            </w:r>
          </w:p>
          <w:p w:rsidR="00ED204C" w:rsidRPr="00B12EEF" w:rsidRDefault="00B12EEF" w:rsidP="00ED204C">
            <w:pPr>
              <w:ind w:left="284" w:hanging="284"/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Pr="00236219">
              <w:rPr>
                <w:b/>
                <w:sz w:val="18"/>
                <w:szCs w:val="18"/>
              </w:rPr>
              <w:t>História e Estudos Culturais</w:t>
            </w:r>
            <w:r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 xml:space="preserve">Heloísa </w:t>
            </w:r>
            <w:proofErr w:type="spellStart"/>
            <w:r w:rsidR="00ED204C" w:rsidRPr="00B12EEF">
              <w:rPr>
                <w:sz w:val="18"/>
                <w:szCs w:val="18"/>
              </w:rPr>
              <w:t>Capel</w:t>
            </w:r>
            <w:proofErr w:type="spellEnd"/>
            <w:r w:rsidR="00ED204C" w:rsidRPr="00B12EEF">
              <w:rPr>
                <w:sz w:val="18"/>
                <w:szCs w:val="18"/>
              </w:rPr>
              <w:t xml:space="preserve"> e </w:t>
            </w:r>
            <w:r w:rsidRPr="00B12EEF">
              <w:rPr>
                <w:sz w:val="18"/>
                <w:szCs w:val="18"/>
              </w:rPr>
              <w:t>Sônia Maria/</w:t>
            </w:r>
            <w:r w:rsidR="00ED204C" w:rsidRPr="00B12EEF">
              <w:rPr>
                <w:sz w:val="18"/>
                <w:szCs w:val="18"/>
              </w:rPr>
              <w:t xml:space="preserve">Fronteiras, </w:t>
            </w:r>
            <w:proofErr w:type="spellStart"/>
            <w:r w:rsidR="00ED204C" w:rsidRPr="00B12EEF">
              <w:rPr>
                <w:sz w:val="18"/>
                <w:szCs w:val="18"/>
              </w:rPr>
              <w:t>Intercult</w:t>
            </w:r>
            <w:r w:rsidRPr="00B12EEF">
              <w:rPr>
                <w:sz w:val="18"/>
                <w:szCs w:val="18"/>
              </w:rPr>
              <w:t>uralidades</w:t>
            </w:r>
            <w:proofErr w:type="spellEnd"/>
            <w:r w:rsidRPr="00B12EEF">
              <w:rPr>
                <w:sz w:val="18"/>
                <w:szCs w:val="18"/>
              </w:rPr>
              <w:t xml:space="preserve"> e Ensino de História/</w:t>
            </w:r>
            <w:r w:rsidR="00ED204C" w:rsidRPr="00B12EEF">
              <w:rPr>
                <w:sz w:val="18"/>
                <w:szCs w:val="18"/>
              </w:rPr>
              <w:t>4ª feira – 14h às 18h</w:t>
            </w:r>
          </w:p>
          <w:p w:rsidR="00ED204C" w:rsidRPr="00B12EEF" w:rsidRDefault="00B12EEF" w:rsidP="00B12EEF">
            <w:pPr>
              <w:rPr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Pr="00236219">
              <w:rPr>
                <w:b/>
                <w:sz w:val="18"/>
                <w:szCs w:val="18"/>
              </w:rPr>
              <w:t>A Natureza na Arte Medieval</w:t>
            </w:r>
            <w:r w:rsidRPr="00B12EEF">
              <w:rPr>
                <w:sz w:val="18"/>
                <w:szCs w:val="18"/>
              </w:rPr>
              <w:t xml:space="preserve">/Adriana </w:t>
            </w:r>
            <w:proofErr w:type="spellStart"/>
            <w:r w:rsidRPr="00B12EEF">
              <w:rPr>
                <w:sz w:val="18"/>
                <w:szCs w:val="18"/>
              </w:rPr>
              <w:t>Vidotte</w:t>
            </w:r>
            <w:proofErr w:type="spellEnd"/>
            <w:r w:rsidRPr="00B12EEF">
              <w:rPr>
                <w:sz w:val="18"/>
                <w:szCs w:val="18"/>
              </w:rPr>
              <w:t>/</w:t>
            </w:r>
            <w:r w:rsidR="00ED204C" w:rsidRPr="00B12EEF">
              <w:rPr>
                <w:sz w:val="18"/>
                <w:szCs w:val="18"/>
              </w:rPr>
              <w:t>História</w:t>
            </w:r>
            <w:r w:rsidR="00176ADC">
              <w:rPr>
                <w:sz w:val="18"/>
                <w:szCs w:val="18"/>
              </w:rPr>
              <w:t>, Memória e Imaginários Sociais/</w:t>
            </w:r>
            <w:r w:rsidR="00ED204C" w:rsidRPr="00B12EEF">
              <w:rPr>
                <w:sz w:val="18"/>
                <w:szCs w:val="18"/>
              </w:rPr>
              <w:t>5ª feira – 8h às 12h</w:t>
            </w:r>
            <w:r w:rsidRPr="00B12EEF">
              <w:rPr>
                <w:sz w:val="18"/>
                <w:szCs w:val="18"/>
              </w:rPr>
              <w:t xml:space="preserve">                        </w:t>
            </w:r>
            <w:r w:rsidR="00236219">
              <w:rPr>
                <w:sz w:val="18"/>
                <w:szCs w:val="18"/>
              </w:rPr>
              <w:t xml:space="preserve"> </w:t>
            </w:r>
            <w:r w:rsidR="00176ADC">
              <w:rPr>
                <w:sz w:val="18"/>
                <w:szCs w:val="18"/>
              </w:rPr>
              <w:t xml:space="preserve">       </w:t>
            </w:r>
            <w:bookmarkStart w:id="0" w:name="_GoBack"/>
            <w:bookmarkEnd w:id="0"/>
            <w:r w:rsidRPr="00B12EEF">
              <w:rPr>
                <w:sz w:val="18"/>
                <w:szCs w:val="18"/>
              </w:rPr>
              <w:t xml:space="preserve">(   ) </w:t>
            </w:r>
            <w:r w:rsidR="00ED204C" w:rsidRPr="00236219">
              <w:rPr>
                <w:b/>
                <w:sz w:val="18"/>
                <w:szCs w:val="18"/>
              </w:rPr>
              <w:t xml:space="preserve">Teoria da </w:t>
            </w:r>
            <w:r w:rsidRPr="00236219">
              <w:rPr>
                <w:b/>
                <w:sz w:val="18"/>
                <w:szCs w:val="18"/>
              </w:rPr>
              <w:t>História e Pós-Estruturalismo</w:t>
            </w:r>
            <w:r w:rsidRPr="00B12EEF">
              <w:rPr>
                <w:sz w:val="18"/>
                <w:szCs w:val="18"/>
              </w:rPr>
              <w:t>/Luiz Sérgio/</w:t>
            </w:r>
            <w:r w:rsidR="00ED204C" w:rsidRPr="00B12EEF">
              <w:rPr>
                <w:sz w:val="18"/>
                <w:szCs w:val="18"/>
              </w:rPr>
              <w:t>Poder, Sertão e Identidades / Ideias, Saberes e Escritas da (e na) História</w:t>
            </w:r>
            <w:r w:rsidR="00ED204C" w:rsidRPr="00B12EEF">
              <w:rPr>
                <w:sz w:val="18"/>
                <w:szCs w:val="18"/>
              </w:rPr>
              <w:tab/>
              <w:t>5ª feira – 14h às 18h</w:t>
            </w:r>
          </w:p>
          <w:p w:rsidR="00DD424A" w:rsidRPr="00870648" w:rsidRDefault="00B12EEF" w:rsidP="00B12EEF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12EEF">
              <w:rPr>
                <w:sz w:val="18"/>
                <w:szCs w:val="18"/>
              </w:rPr>
              <w:t xml:space="preserve">(   </w:t>
            </w:r>
            <w:proofErr w:type="gramEnd"/>
            <w:r w:rsidRPr="00B12EEF">
              <w:rPr>
                <w:sz w:val="18"/>
                <w:szCs w:val="18"/>
              </w:rPr>
              <w:t xml:space="preserve">) </w:t>
            </w:r>
            <w:r w:rsidR="00ED204C" w:rsidRPr="00236219">
              <w:rPr>
                <w:b/>
                <w:sz w:val="18"/>
                <w:szCs w:val="18"/>
              </w:rPr>
              <w:t>Tópicos Espec</w:t>
            </w:r>
            <w:r w:rsidRPr="00236219">
              <w:rPr>
                <w:b/>
                <w:sz w:val="18"/>
                <w:szCs w:val="18"/>
              </w:rPr>
              <w:t>iais: Operação historiográfica</w:t>
            </w:r>
            <w:r w:rsidRPr="00B12EEF">
              <w:rPr>
                <w:sz w:val="18"/>
                <w:szCs w:val="18"/>
              </w:rPr>
              <w:t>/Cristiano Pereira/</w:t>
            </w:r>
            <w:r w:rsidR="00ED204C" w:rsidRPr="00B12EEF">
              <w:rPr>
                <w:sz w:val="18"/>
                <w:szCs w:val="18"/>
              </w:rPr>
              <w:t>Ideias, Saberes e Escritas da (e na) História</w:t>
            </w:r>
            <w:r w:rsidR="00ED204C" w:rsidRPr="00B12EEF">
              <w:rPr>
                <w:sz w:val="18"/>
                <w:szCs w:val="18"/>
              </w:rPr>
              <w:tab/>
              <w:t>5ª feira – 14h às 18h</w:t>
            </w:r>
          </w:p>
        </w:tc>
      </w:tr>
      <w:tr w:rsidR="00DD424A" w:rsidRPr="007872F9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24A" w:rsidRDefault="00DD424A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DD424A" w:rsidRDefault="00C26D79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Goiânia, 22</w:t>
            </w:r>
            <w:r w:rsidR="00DD424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D424A" w:rsidRPr="007872F9">
              <w:rPr>
                <w:rFonts w:ascii="Arial" w:hAnsi="Arial" w:cs="Arial"/>
                <w:sz w:val="16"/>
                <w:szCs w:val="20"/>
              </w:rPr>
              <w:t>de</w:t>
            </w:r>
            <w:r w:rsidR="00DD424A">
              <w:rPr>
                <w:rFonts w:ascii="Arial" w:hAnsi="Arial" w:cs="Arial"/>
                <w:sz w:val="16"/>
                <w:szCs w:val="20"/>
              </w:rPr>
              <w:t xml:space="preserve"> fevereiro </w:t>
            </w:r>
            <w:r w:rsidR="00DD424A" w:rsidRPr="007872F9">
              <w:rPr>
                <w:rFonts w:ascii="Arial" w:hAnsi="Arial" w:cs="Arial"/>
                <w:sz w:val="16"/>
                <w:szCs w:val="20"/>
              </w:rPr>
              <w:t>de</w:t>
            </w:r>
            <w:r w:rsidR="00DD424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D424A" w:rsidRPr="007872F9">
              <w:rPr>
                <w:rFonts w:ascii="Arial" w:hAnsi="Arial" w:cs="Arial"/>
                <w:sz w:val="16"/>
                <w:szCs w:val="20"/>
              </w:rPr>
              <w:t>20</w:t>
            </w:r>
            <w:r w:rsidR="00DD424A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7</w:t>
            </w:r>
            <w:r w:rsidR="00DD424A" w:rsidRPr="007872F9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DD424A" w:rsidRDefault="00DD424A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DD424A" w:rsidRPr="007872F9" w:rsidRDefault="00DD424A" w:rsidP="001D184E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Declaro que no prazo máximo de 30 dias após a matrícula, entregarei na Secretaria do PPGH/UFG, o TERMO DE COMPROMISSO DE ORIENTAÇÃO (este termo pode ser impresso pelo site </w:t>
            </w:r>
            <w:hyperlink r:id="rId10" w:history="1">
              <w:r w:rsidRPr="00D9093D">
                <w:rPr>
                  <w:rStyle w:val="Hyperlink"/>
                  <w:rFonts w:ascii="Arial" w:hAnsi="Arial" w:cs="Arial"/>
                  <w:sz w:val="16"/>
                  <w:szCs w:val="20"/>
                </w:rPr>
                <w:t>www.pos.historia.ufg.br</w:t>
              </w:r>
            </w:hyperlink>
            <w:r>
              <w:rPr>
                <w:rFonts w:ascii="Arial" w:hAnsi="Arial" w:cs="Arial"/>
                <w:sz w:val="16"/>
                <w:szCs w:val="20"/>
              </w:rPr>
              <w:t xml:space="preserve"> – item FORMULÁRIOS)</w:t>
            </w:r>
          </w:p>
          <w:p w:rsidR="00DD424A" w:rsidRPr="007872F9" w:rsidRDefault="00DD424A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DD424A" w:rsidRPr="007872F9" w:rsidRDefault="00DD424A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DD424A" w:rsidRPr="007872F9" w:rsidRDefault="00DD424A" w:rsidP="002858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>________________________________</w:t>
            </w:r>
            <w:r>
              <w:rPr>
                <w:rFonts w:ascii="Arial" w:hAnsi="Arial" w:cs="Arial"/>
                <w:sz w:val="16"/>
                <w:szCs w:val="20"/>
              </w:rPr>
              <w:t>__</w:t>
            </w:r>
          </w:p>
          <w:p w:rsidR="00DD424A" w:rsidRPr="007872F9" w:rsidRDefault="00DD424A" w:rsidP="002858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 xml:space="preserve">Assinatura </w:t>
            </w:r>
            <w:proofErr w:type="gramStart"/>
            <w:r w:rsidRPr="007872F9">
              <w:rPr>
                <w:rFonts w:ascii="Arial" w:hAnsi="Arial" w:cs="Arial"/>
                <w:sz w:val="16"/>
                <w:szCs w:val="20"/>
              </w:rPr>
              <w:t>Aluno(</w:t>
            </w:r>
            <w:proofErr w:type="gramEnd"/>
            <w:r w:rsidRPr="007872F9">
              <w:rPr>
                <w:rFonts w:ascii="Arial" w:hAnsi="Arial" w:cs="Arial"/>
                <w:sz w:val="16"/>
                <w:szCs w:val="20"/>
              </w:rPr>
              <w:t>a)</w:t>
            </w:r>
          </w:p>
        </w:tc>
      </w:tr>
    </w:tbl>
    <w:p w:rsidR="00D03A89" w:rsidRPr="0007324F" w:rsidRDefault="00D03A89" w:rsidP="002F3855">
      <w:pPr>
        <w:jc w:val="both"/>
        <w:rPr>
          <w:b/>
          <w:color w:val="FF0000"/>
          <w:sz w:val="22"/>
          <w:szCs w:val="22"/>
        </w:rPr>
      </w:pPr>
      <w:r w:rsidRPr="0007324F">
        <w:rPr>
          <w:b/>
          <w:color w:val="FF0000"/>
          <w:sz w:val="22"/>
          <w:szCs w:val="22"/>
        </w:rPr>
        <w:t>ATENÇÃO</w:t>
      </w:r>
      <w:proofErr w:type="gramStart"/>
      <w:r w:rsidRPr="0007324F">
        <w:rPr>
          <w:b/>
          <w:color w:val="FF0000"/>
          <w:sz w:val="22"/>
          <w:szCs w:val="22"/>
        </w:rPr>
        <w:t>!!</w:t>
      </w:r>
      <w:proofErr w:type="gramEnd"/>
      <w:r w:rsidRPr="0007324F">
        <w:rPr>
          <w:b/>
          <w:color w:val="FF0000"/>
          <w:sz w:val="22"/>
          <w:szCs w:val="22"/>
        </w:rPr>
        <w:t xml:space="preserve"> Entregar somente esta folha, não é necessário imprimir e entregar a próxima página.</w:t>
      </w:r>
    </w:p>
    <w:p w:rsidR="00236219" w:rsidRDefault="00236219" w:rsidP="00D03A89">
      <w:pPr>
        <w:pStyle w:val="NormalWeb"/>
        <w:jc w:val="both"/>
        <w:rPr>
          <w:rStyle w:val="Forte"/>
          <w:sz w:val="36"/>
          <w:szCs w:val="36"/>
        </w:rPr>
      </w:pPr>
    </w:p>
    <w:p w:rsidR="00D03A89" w:rsidRPr="0039185B" w:rsidRDefault="00236219" w:rsidP="00D03A89">
      <w:pPr>
        <w:pStyle w:val="NormalWeb"/>
        <w:jc w:val="both"/>
        <w:rPr>
          <w:sz w:val="36"/>
          <w:szCs w:val="36"/>
        </w:rPr>
      </w:pPr>
      <w:r>
        <w:rPr>
          <w:rStyle w:val="Forte"/>
          <w:sz w:val="36"/>
          <w:szCs w:val="36"/>
        </w:rPr>
        <w:t>No dia 22</w:t>
      </w:r>
      <w:r w:rsidR="00D03A89" w:rsidRPr="0039185B">
        <w:rPr>
          <w:rStyle w:val="Forte"/>
          <w:sz w:val="36"/>
          <w:szCs w:val="36"/>
        </w:rPr>
        <w:t>/02/201</w:t>
      </w:r>
      <w:r w:rsidR="00464A64">
        <w:rPr>
          <w:rStyle w:val="Forte"/>
          <w:sz w:val="36"/>
          <w:szCs w:val="36"/>
        </w:rPr>
        <w:t>6</w:t>
      </w:r>
      <w:r w:rsidR="00D03A89" w:rsidRPr="0039185B">
        <w:rPr>
          <w:rStyle w:val="Forte"/>
          <w:sz w:val="36"/>
          <w:szCs w:val="36"/>
        </w:rPr>
        <w:t xml:space="preserve"> (</w:t>
      </w:r>
      <w:r>
        <w:rPr>
          <w:rStyle w:val="Forte"/>
          <w:sz w:val="36"/>
          <w:szCs w:val="36"/>
        </w:rPr>
        <w:t>quarta</w:t>
      </w:r>
      <w:r w:rsidR="00D03A89" w:rsidRPr="0039185B">
        <w:rPr>
          <w:rStyle w:val="Forte"/>
          <w:sz w:val="36"/>
          <w:szCs w:val="36"/>
        </w:rPr>
        <w:t>-feira), às 14h no Auditório Lauro Vasconcelos</w:t>
      </w:r>
      <w:r w:rsidR="00ED0288">
        <w:rPr>
          <w:rStyle w:val="Forte"/>
          <w:sz w:val="36"/>
          <w:szCs w:val="36"/>
        </w:rPr>
        <w:t xml:space="preserve"> (localizado na Faculdade de História da UFG, Campus Samambaia)</w:t>
      </w:r>
      <w:r w:rsidR="00D03A89" w:rsidRPr="0039185B">
        <w:rPr>
          <w:rStyle w:val="Forte"/>
          <w:sz w:val="36"/>
          <w:szCs w:val="36"/>
        </w:rPr>
        <w:t xml:space="preserve"> haverá uma reunião com a Coordenação do PPGH com informes sobre bolsas e o regulamento do Programa</w:t>
      </w:r>
      <w:r>
        <w:rPr>
          <w:rStyle w:val="Forte"/>
          <w:sz w:val="36"/>
          <w:szCs w:val="36"/>
        </w:rPr>
        <w:t>.</w:t>
      </w:r>
    </w:p>
    <w:p w:rsidR="00D03A89" w:rsidRPr="0039185B" w:rsidRDefault="00D03A89" w:rsidP="00D03A89">
      <w:pPr>
        <w:pStyle w:val="NormalWeb"/>
        <w:jc w:val="both"/>
        <w:rPr>
          <w:sz w:val="36"/>
          <w:szCs w:val="36"/>
        </w:rPr>
      </w:pPr>
      <w:r w:rsidRPr="0039185B">
        <w:rPr>
          <w:sz w:val="36"/>
          <w:szCs w:val="36"/>
        </w:rPr>
        <w:t xml:space="preserve">Documentação necessária para a matrícula: </w:t>
      </w:r>
    </w:p>
    <w:p w:rsidR="00D03A89" w:rsidRPr="0039185B" w:rsidRDefault="00D03A89" w:rsidP="00D03A89">
      <w:pPr>
        <w:pStyle w:val="NormalWeb"/>
        <w:jc w:val="both"/>
        <w:rPr>
          <w:sz w:val="36"/>
          <w:szCs w:val="36"/>
        </w:rPr>
      </w:pPr>
      <w:r w:rsidRPr="0039185B">
        <w:rPr>
          <w:sz w:val="36"/>
          <w:szCs w:val="36"/>
        </w:rPr>
        <w:t>1 - comprovante de quitação com a Justiça Eleitoral</w:t>
      </w:r>
    </w:p>
    <w:p w:rsidR="00D03A89" w:rsidRPr="0039185B" w:rsidRDefault="00D03A89" w:rsidP="00D03A89">
      <w:pPr>
        <w:pStyle w:val="NormalWeb"/>
        <w:jc w:val="both"/>
        <w:rPr>
          <w:sz w:val="36"/>
          <w:szCs w:val="36"/>
        </w:rPr>
      </w:pPr>
      <w:r w:rsidRPr="0039185B">
        <w:rPr>
          <w:sz w:val="36"/>
          <w:szCs w:val="36"/>
        </w:rPr>
        <w:t>2 - cópia e original do Certificado de Alistamento Militar (exclusivo para discentes do sexo masculino)</w:t>
      </w:r>
    </w:p>
    <w:p w:rsidR="00D03A89" w:rsidRPr="0039185B" w:rsidRDefault="00D03A89" w:rsidP="00D03A89">
      <w:pPr>
        <w:pStyle w:val="NormalWeb"/>
        <w:jc w:val="both"/>
        <w:rPr>
          <w:sz w:val="36"/>
          <w:szCs w:val="36"/>
        </w:rPr>
      </w:pPr>
      <w:r w:rsidRPr="0039185B">
        <w:rPr>
          <w:sz w:val="36"/>
          <w:szCs w:val="36"/>
        </w:rPr>
        <w:t>3 - cópia e original do diploma de graduação ou comprovante de integralização curricular (somente para discentes que não entregaram tal doc</w:t>
      </w:r>
      <w:r w:rsidR="00236219">
        <w:rPr>
          <w:sz w:val="36"/>
          <w:szCs w:val="36"/>
        </w:rPr>
        <w:t>umentação no ato da inscrição n</w:t>
      </w:r>
      <w:r w:rsidRPr="0039185B">
        <w:rPr>
          <w:sz w:val="36"/>
          <w:szCs w:val="36"/>
        </w:rPr>
        <w:t>o Processo Seletivo)</w:t>
      </w:r>
    </w:p>
    <w:p w:rsidR="00D03A89" w:rsidRPr="0039185B" w:rsidRDefault="00D03A89" w:rsidP="00D03A89">
      <w:pPr>
        <w:pStyle w:val="NormalWeb"/>
        <w:jc w:val="both"/>
        <w:rPr>
          <w:sz w:val="36"/>
          <w:szCs w:val="36"/>
        </w:rPr>
      </w:pPr>
      <w:r w:rsidRPr="0039185B">
        <w:rPr>
          <w:sz w:val="36"/>
          <w:szCs w:val="36"/>
        </w:rPr>
        <w:t>4 - cópia e original do diploma de mestre ou comprovante de término do mestrado (somente para discentes que não entregaram tal documentação no ato da inscrição do Processo Seletivo - exclusivo para discentes que se matricularão no Doutorado)</w:t>
      </w:r>
    </w:p>
    <w:p w:rsidR="00D03A89" w:rsidRPr="00D03A89" w:rsidRDefault="00D03A89" w:rsidP="00D03A89">
      <w:pPr>
        <w:jc w:val="both"/>
      </w:pPr>
    </w:p>
    <w:sectPr w:rsidR="00D03A89" w:rsidRPr="00D03A89" w:rsidSect="00674A2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E08CE"/>
    <w:multiLevelType w:val="hybridMultilevel"/>
    <w:tmpl w:val="DA28EE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A02EA"/>
    <w:multiLevelType w:val="hybridMultilevel"/>
    <w:tmpl w:val="723833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2A5ECF"/>
    <w:multiLevelType w:val="hybridMultilevel"/>
    <w:tmpl w:val="DACEB7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EB"/>
    <w:rsid w:val="00025151"/>
    <w:rsid w:val="00047324"/>
    <w:rsid w:val="0005446F"/>
    <w:rsid w:val="00054EE4"/>
    <w:rsid w:val="000622B7"/>
    <w:rsid w:val="00062AAF"/>
    <w:rsid w:val="0007324F"/>
    <w:rsid w:val="00096B4B"/>
    <w:rsid w:val="000B49B0"/>
    <w:rsid w:val="000D1E98"/>
    <w:rsid w:val="000E1AAB"/>
    <w:rsid w:val="000E67DE"/>
    <w:rsid w:val="000E7305"/>
    <w:rsid w:val="000F58D0"/>
    <w:rsid w:val="001251DD"/>
    <w:rsid w:val="00125A15"/>
    <w:rsid w:val="001623EF"/>
    <w:rsid w:val="00176ADC"/>
    <w:rsid w:val="00190E28"/>
    <w:rsid w:val="001A53BB"/>
    <w:rsid w:val="001C2D97"/>
    <w:rsid w:val="001D184E"/>
    <w:rsid w:val="001F0F84"/>
    <w:rsid w:val="001F4FE2"/>
    <w:rsid w:val="00226EC5"/>
    <w:rsid w:val="00236219"/>
    <w:rsid w:val="00243EDE"/>
    <w:rsid w:val="00267C91"/>
    <w:rsid w:val="00285864"/>
    <w:rsid w:val="002C1D0F"/>
    <w:rsid w:val="002D0211"/>
    <w:rsid w:val="002F3855"/>
    <w:rsid w:val="00310D90"/>
    <w:rsid w:val="003244F7"/>
    <w:rsid w:val="00341FAD"/>
    <w:rsid w:val="0039185B"/>
    <w:rsid w:val="003929E9"/>
    <w:rsid w:val="003957DB"/>
    <w:rsid w:val="003B6D9A"/>
    <w:rsid w:val="003C024B"/>
    <w:rsid w:val="003C271D"/>
    <w:rsid w:val="003C6CEB"/>
    <w:rsid w:val="003C77FE"/>
    <w:rsid w:val="003D175B"/>
    <w:rsid w:val="003D76C9"/>
    <w:rsid w:val="003E4E8E"/>
    <w:rsid w:val="00435027"/>
    <w:rsid w:val="004450B7"/>
    <w:rsid w:val="00455258"/>
    <w:rsid w:val="00460843"/>
    <w:rsid w:val="00464A64"/>
    <w:rsid w:val="004967CB"/>
    <w:rsid w:val="004C0AB9"/>
    <w:rsid w:val="00593329"/>
    <w:rsid w:val="005A3675"/>
    <w:rsid w:val="005C676E"/>
    <w:rsid w:val="005D7854"/>
    <w:rsid w:val="006475B7"/>
    <w:rsid w:val="006724CB"/>
    <w:rsid w:val="00674A22"/>
    <w:rsid w:val="00683FBE"/>
    <w:rsid w:val="006870C5"/>
    <w:rsid w:val="006C17AF"/>
    <w:rsid w:val="006E6E51"/>
    <w:rsid w:val="0071386C"/>
    <w:rsid w:val="00730321"/>
    <w:rsid w:val="00771B17"/>
    <w:rsid w:val="00775CB7"/>
    <w:rsid w:val="007872F9"/>
    <w:rsid w:val="00790629"/>
    <w:rsid w:val="007A5098"/>
    <w:rsid w:val="007A5483"/>
    <w:rsid w:val="007F6EF8"/>
    <w:rsid w:val="00814A0A"/>
    <w:rsid w:val="00816EE1"/>
    <w:rsid w:val="00870648"/>
    <w:rsid w:val="00880311"/>
    <w:rsid w:val="00881944"/>
    <w:rsid w:val="00893841"/>
    <w:rsid w:val="008A3EBD"/>
    <w:rsid w:val="008A51DD"/>
    <w:rsid w:val="008B39F7"/>
    <w:rsid w:val="008C1E86"/>
    <w:rsid w:val="008C4C66"/>
    <w:rsid w:val="008D1B08"/>
    <w:rsid w:val="008D3548"/>
    <w:rsid w:val="008F0B43"/>
    <w:rsid w:val="008F53B8"/>
    <w:rsid w:val="00904438"/>
    <w:rsid w:val="00933C45"/>
    <w:rsid w:val="009450C9"/>
    <w:rsid w:val="00975CB1"/>
    <w:rsid w:val="009C2775"/>
    <w:rsid w:val="009C57A9"/>
    <w:rsid w:val="009F47A2"/>
    <w:rsid w:val="009F615D"/>
    <w:rsid w:val="00A014CF"/>
    <w:rsid w:val="00A02BE4"/>
    <w:rsid w:val="00A32014"/>
    <w:rsid w:val="00A56AB8"/>
    <w:rsid w:val="00A57523"/>
    <w:rsid w:val="00A91DC2"/>
    <w:rsid w:val="00AA52C8"/>
    <w:rsid w:val="00AA5BC3"/>
    <w:rsid w:val="00AC1B39"/>
    <w:rsid w:val="00AD6FE4"/>
    <w:rsid w:val="00AF3A6A"/>
    <w:rsid w:val="00B12EEF"/>
    <w:rsid w:val="00B65EE1"/>
    <w:rsid w:val="00B67498"/>
    <w:rsid w:val="00BD6DF7"/>
    <w:rsid w:val="00C2402F"/>
    <w:rsid w:val="00C26D79"/>
    <w:rsid w:val="00C278A5"/>
    <w:rsid w:val="00C34464"/>
    <w:rsid w:val="00C4546C"/>
    <w:rsid w:val="00C46A57"/>
    <w:rsid w:val="00C627BF"/>
    <w:rsid w:val="00CB24AF"/>
    <w:rsid w:val="00CB565E"/>
    <w:rsid w:val="00CC2452"/>
    <w:rsid w:val="00CF23A4"/>
    <w:rsid w:val="00CF5827"/>
    <w:rsid w:val="00D03A89"/>
    <w:rsid w:val="00D0523F"/>
    <w:rsid w:val="00D06767"/>
    <w:rsid w:val="00D14165"/>
    <w:rsid w:val="00D32CCE"/>
    <w:rsid w:val="00D810B8"/>
    <w:rsid w:val="00D905AB"/>
    <w:rsid w:val="00D94B11"/>
    <w:rsid w:val="00D969FF"/>
    <w:rsid w:val="00D9785A"/>
    <w:rsid w:val="00DA3886"/>
    <w:rsid w:val="00DB7003"/>
    <w:rsid w:val="00DD424A"/>
    <w:rsid w:val="00DE48E9"/>
    <w:rsid w:val="00E32D2C"/>
    <w:rsid w:val="00E774CA"/>
    <w:rsid w:val="00E84805"/>
    <w:rsid w:val="00EA09DC"/>
    <w:rsid w:val="00EC0D39"/>
    <w:rsid w:val="00ED0288"/>
    <w:rsid w:val="00ED204C"/>
    <w:rsid w:val="00EE646F"/>
    <w:rsid w:val="00F0075E"/>
    <w:rsid w:val="00F07058"/>
    <w:rsid w:val="00F215F3"/>
    <w:rsid w:val="00F3163E"/>
    <w:rsid w:val="00F75550"/>
    <w:rsid w:val="00F77B51"/>
    <w:rsid w:val="00F816C5"/>
    <w:rsid w:val="00F92790"/>
    <w:rsid w:val="00FA7C5A"/>
    <w:rsid w:val="00FD561C"/>
    <w:rsid w:val="00FE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F4F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8B39F7"/>
    <w:rPr>
      <w:b/>
      <w:bCs/>
    </w:rPr>
  </w:style>
  <w:style w:type="character" w:customStyle="1" w:styleId="apple-style-span">
    <w:name w:val="apple-style-span"/>
    <w:rsid w:val="00341FAD"/>
  </w:style>
  <w:style w:type="character" w:customStyle="1" w:styleId="apple-converted-space">
    <w:name w:val="apple-converted-space"/>
    <w:rsid w:val="00F215F3"/>
  </w:style>
  <w:style w:type="paragraph" w:styleId="NormalWeb">
    <w:name w:val="Normal (Web)"/>
    <w:basedOn w:val="Normal"/>
    <w:uiPriority w:val="99"/>
    <w:unhideWhenUsed/>
    <w:rsid w:val="00310D90"/>
    <w:pPr>
      <w:spacing w:before="100" w:beforeAutospacing="1" w:after="100" w:afterAutospacing="1"/>
    </w:pPr>
  </w:style>
  <w:style w:type="character" w:styleId="Hyperlink">
    <w:name w:val="Hyperlink"/>
    <w:rsid w:val="00816EE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03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F4F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8B39F7"/>
    <w:rPr>
      <w:b/>
      <w:bCs/>
    </w:rPr>
  </w:style>
  <w:style w:type="character" w:customStyle="1" w:styleId="apple-style-span">
    <w:name w:val="apple-style-span"/>
    <w:rsid w:val="00341FAD"/>
  </w:style>
  <w:style w:type="character" w:customStyle="1" w:styleId="apple-converted-space">
    <w:name w:val="apple-converted-space"/>
    <w:rsid w:val="00F215F3"/>
  </w:style>
  <w:style w:type="paragraph" w:styleId="NormalWeb">
    <w:name w:val="Normal (Web)"/>
    <w:basedOn w:val="Normal"/>
    <w:uiPriority w:val="99"/>
    <w:unhideWhenUsed/>
    <w:rsid w:val="00310D90"/>
    <w:pPr>
      <w:spacing w:before="100" w:beforeAutospacing="1" w:after="100" w:afterAutospacing="1"/>
    </w:pPr>
  </w:style>
  <w:style w:type="character" w:styleId="Hyperlink">
    <w:name w:val="Hyperlink"/>
    <w:rsid w:val="00816EE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0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1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os.historia.uf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1484-7C40-4BE2-A4FB-F455EE38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HISTÓRIA DA FCHF/UFG</vt:lpstr>
    </vt:vector>
  </TitlesOfParts>
  <Company>Itautec Philco S.A.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HISTÓRIA DA FCHF/UFG</dc:title>
  <dc:creator>PPGH 01</dc:creator>
  <cp:lastModifiedBy>PPGH</cp:lastModifiedBy>
  <cp:revision>9</cp:revision>
  <cp:lastPrinted>2016-02-05T18:16:00Z</cp:lastPrinted>
  <dcterms:created xsi:type="dcterms:W3CDTF">2017-02-16T19:28:00Z</dcterms:created>
  <dcterms:modified xsi:type="dcterms:W3CDTF">2017-02-16T19:56:00Z</dcterms:modified>
</cp:coreProperties>
</file>