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80" w:rightFromText="180" w:vertAnchor="text" w:horzAnchor="page" w:tblpXSpec="center" w:tblpY="-521"/>
        <w:tblW w:w="14232" w:type="dxa"/>
        <w:jc w:val="center"/>
        <w:tblLook w:val="04A0" w:firstRow="1" w:lastRow="0" w:firstColumn="1" w:lastColumn="0" w:noHBand="0" w:noVBand="1"/>
      </w:tblPr>
      <w:tblGrid>
        <w:gridCol w:w="3522"/>
        <w:gridCol w:w="2302"/>
        <w:gridCol w:w="2035"/>
        <w:gridCol w:w="2071"/>
        <w:gridCol w:w="2268"/>
        <w:gridCol w:w="2034"/>
      </w:tblGrid>
      <w:tr w:rsidR="00CA3550" w:rsidRPr="00353FA1" w14:paraId="62A2DC8D" w14:textId="77777777" w:rsidTr="00535011">
        <w:trPr>
          <w:trHeight w:val="541"/>
          <w:jc w:val="center"/>
        </w:trPr>
        <w:tc>
          <w:tcPr>
            <w:tcW w:w="14232" w:type="dxa"/>
            <w:gridSpan w:val="6"/>
          </w:tcPr>
          <w:p w14:paraId="216CD246" w14:textId="259D185D" w:rsidR="002A73DF" w:rsidRPr="002A73DF" w:rsidRDefault="002A73DF" w:rsidP="002A73DF">
            <w:pPr>
              <w:spacing w:after="0" w:line="240" w:lineRule="auto"/>
              <w:ind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2A73D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Prof. </w:t>
            </w:r>
            <w:proofErr w:type="spellStart"/>
            <w:r w:rsidR="006515C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Dr. </w:t>
            </w:r>
            <w:proofErr w:type="spellEnd"/>
            <w:r w:rsidR="006515C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Edmar Aparecido de Barra e Lopes</w:t>
            </w:r>
            <w:r w:rsidRPr="002A73D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</w:p>
          <w:p w14:paraId="436DB418" w14:textId="453CBABF" w:rsidR="00CA3550" w:rsidRPr="00353FA1" w:rsidRDefault="002A73DF" w:rsidP="002A73DF">
            <w:pPr>
              <w:spacing w:after="0" w:line="240" w:lineRule="auto"/>
              <w:ind w:right="113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</w:rPr>
              <w:t xml:space="preserve">e-mail:  </w:t>
            </w:r>
            <w:hyperlink r:id="rId4" w:history="1">
              <w:r w:rsidR="006515CC" w:rsidRPr="006515CC">
                <w:rPr>
                  <w:rStyle w:val="Hyperlink"/>
                  <w:rFonts w:asciiTheme="majorHAnsi" w:hAnsiTheme="majorHAnsi" w:cstheme="majorHAnsi"/>
                </w:rPr>
                <w:t>ed.clio@hotmail.com</w:t>
              </w:r>
            </w:hyperlink>
          </w:p>
        </w:tc>
      </w:tr>
      <w:tr w:rsidR="00CA3550" w:rsidRPr="00353FA1" w14:paraId="3CCDEF95" w14:textId="77777777" w:rsidTr="00535011">
        <w:trPr>
          <w:trHeight w:val="515"/>
          <w:jc w:val="center"/>
        </w:trPr>
        <w:tc>
          <w:tcPr>
            <w:tcW w:w="14232" w:type="dxa"/>
            <w:gridSpan w:val="6"/>
          </w:tcPr>
          <w:p w14:paraId="1CF34C97" w14:textId="42BD2E5C" w:rsidR="00CA3550" w:rsidRPr="002A73DF" w:rsidRDefault="002A73DF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eastAsia="en-US"/>
              </w:rPr>
            </w:pPr>
            <w:r w:rsidRPr="002A73DF">
              <w:rPr>
                <w:rFonts w:asciiTheme="majorHAnsi" w:hAnsiTheme="majorHAnsi" w:cstheme="majorHAnsi"/>
                <w:b/>
                <w:sz w:val="24"/>
                <w:szCs w:val="24"/>
              </w:rPr>
              <w:t>Horários - 2019.1 SALA B</w:t>
            </w:r>
            <w:r w:rsidR="006515CC">
              <w:rPr>
                <w:rFonts w:asciiTheme="majorHAnsi" w:hAnsiTheme="majorHAnsi" w:cstheme="majorHAnsi"/>
                <w:b/>
                <w:sz w:val="24"/>
                <w:szCs w:val="24"/>
              </w:rPr>
              <w:t>T05</w:t>
            </w:r>
            <w:bookmarkStart w:id="0" w:name="_GoBack"/>
            <w:bookmarkEnd w:id="0"/>
          </w:p>
        </w:tc>
      </w:tr>
      <w:tr w:rsidR="006515CC" w:rsidRPr="00353FA1" w14:paraId="54E7F1FC" w14:textId="77777777" w:rsidTr="00535011">
        <w:trPr>
          <w:trHeight w:val="458"/>
          <w:jc w:val="center"/>
        </w:trPr>
        <w:tc>
          <w:tcPr>
            <w:tcW w:w="2284" w:type="dxa"/>
          </w:tcPr>
          <w:p w14:paraId="1CF3F347" w14:textId="460CB46E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55C8AD67" w14:textId="77777777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SEGUNDA</w:t>
            </w:r>
          </w:p>
        </w:tc>
        <w:tc>
          <w:tcPr>
            <w:tcW w:w="2316" w:type="dxa"/>
          </w:tcPr>
          <w:p w14:paraId="0EB1349E" w14:textId="77777777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TERÇA</w:t>
            </w:r>
          </w:p>
        </w:tc>
        <w:tc>
          <w:tcPr>
            <w:tcW w:w="2302" w:type="dxa"/>
          </w:tcPr>
          <w:p w14:paraId="3F3C4FF7" w14:textId="77777777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QUARTA</w:t>
            </w:r>
          </w:p>
        </w:tc>
        <w:tc>
          <w:tcPr>
            <w:tcW w:w="2322" w:type="dxa"/>
          </w:tcPr>
          <w:p w14:paraId="07D483E9" w14:textId="77777777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QUINTA</w:t>
            </w:r>
          </w:p>
        </w:tc>
        <w:tc>
          <w:tcPr>
            <w:tcW w:w="2314" w:type="dxa"/>
          </w:tcPr>
          <w:p w14:paraId="7ED53890" w14:textId="77777777" w:rsidR="00CA3550" w:rsidRPr="00353FA1" w:rsidRDefault="00CA3550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SEXTA</w:t>
            </w:r>
          </w:p>
        </w:tc>
      </w:tr>
      <w:tr w:rsidR="006515CC" w:rsidRPr="00353FA1" w14:paraId="3009C170" w14:textId="77777777" w:rsidTr="006515CC">
        <w:trPr>
          <w:trHeight w:hRule="exact" w:val="2699"/>
          <w:jc w:val="center"/>
        </w:trPr>
        <w:tc>
          <w:tcPr>
            <w:tcW w:w="4536" w:type="dxa"/>
            <w:vMerge w:val="restart"/>
            <w:vAlign w:val="center"/>
          </w:tcPr>
          <w:p w14:paraId="613B2C2F" w14:textId="77777777" w:rsidR="006D70A5" w:rsidRPr="00353FA1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MANHÃ</w:t>
            </w:r>
          </w:p>
        </w:tc>
        <w:tc>
          <w:tcPr>
            <w:tcW w:w="2694" w:type="dxa"/>
            <w:vMerge w:val="restart"/>
            <w:shd w:val="clear" w:color="auto" w:fill="CCC0D9" w:themeFill="accent4" w:themeFillTint="66"/>
          </w:tcPr>
          <w:p w14:paraId="75E978A8" w14:textId="77777777" w:rsidR="00074658" w:rsidRPr="006515CC" w:rsidRDefault="00811DD9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 xml:space="preserve">Aula </w:t>
            </w:r>
          </w:p>
          <w:p w14:paraId="511685DB" w14:textId="77777777" w:rsidR="00074658" w:rsidRPr="006515CC" w:rsidRDefault="00074658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 xml:space="preserve">Sociologia para </w:t>
            </w:r>
          </w:p>
          <w:p w14:paraId="5832EC66" w14:textId="1DDF68B0" w:rsidR="006D70A5" w:rsidRPr="008F742A" w:rsidRDefault="00074658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>Engenharia Ambiental e Sanitária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vMerge w:val="restart"/>
            <w:shd w:val="clear" w:color="auto" w:fill="FABF8F" w:themeFill="accent6" w:themeFillTint="99"/>
          </w:tcPr>
          <w:p w14:paraId="76217130" w14:textId="77777777" w:rsidR="006515CC" w:rsidRDefault="006515CC" w:rsidP="006515C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DB9F25" w14:textId="45D421CC" w:rsidR="006515CC" w:rsidRPr="006515CC" w:rsidRDefault="006515CC" w:rsidP="006515C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>Preparação de aulas</w:t>
            </w:r>
          </w:p>
          <w:p w14:paraId="306B9F9F" w14:textId="6C7503B7" w:rsidR="006D70A5" w:rsidRPr="008F742A" w:rsidRDefault="006515CC" w:rsidP="006515C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>(em casa)</w:t>
            </w:r>
          </w:p>
        </w:tc>
        <w:tc>
          <w:tcPr>
            <w:tcW w:w="2302" w:type="dxa"/>
            <w:vMerge w:val="restart"/>
            <w:shd w:val="clear" w:color="auto" w:fill="FABF8F" w:themeFill="accent6" w:themeFillTint="99"/>
          </w:tcPr>
          <w:p w14:paraId="2F19DAA4" w14:textId="77777777" w:rsidR="006515CC" w:rsidRDefault="006515CC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A6A7B2" w14:textId="7C0035B8" w:rsidR="006D70A5" w:rsidRPr="006515CC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>Preparação de aulas</w:t>
            </w:r>
          </w:p>
          <w:p w14:paraId="02247FD7" w14:textId="0D7C4331" w:rsidR="006D70A5" w:rsidRPr="00C95DA4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>(em casa)</w:t>
            </w:r>
          </w:p>
        </w:tc>
        <w:tc>
          <w:tcPr>
            <w:tcW w:w="2322" w:type="dxa"/>
            <w:vMerge w:val="restart"/>
            <w:shd w:val="clear" w:color="auto" w:fill="CCC0D9" w:themeFill="accent4" w:themeFillTint="66"/>
          </w:tcPr>
          <w:p w14:paraId="1CA2EE6E" w14:textId="20E75047" w:rsidR="00074658" w:rsidRPr="006515CC" w:rsidRDefault="00074658" w:rsidP="000746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 xml:space="preserve">Atendimento aos estudantes </w:t>
            </w:r>
          </w:p>
          <w:p w14:paraId="5F0FF45D" w14:textId="6F34DAC2" w:rsidR="00074658" w:rsidRPr="006515CC" w:rsidRDefault="00074658" w:rsidP="00074658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FF"/>
                <w:u w:val="single"/>
              </w:rPr>
            </w:pPr>
            <w:r w:rsidRPr="006515CC">
              <w:rPr>
                <w:rFonts w:asciiTheme="majorHAnsi" w:hAnsiTheme="majorHAnsi" w:cstheme="majorHAnsi"/>
              </w:rPr>
              <w:t>Sala B</w:t>
            </w:r>
            <w:r w:rsidRPr="006515CC">
              <w:rPr>
                <w:rFonts w:asciiTheme="majorHAnsi" w:hAnsiTheme="majorHAnsi" w:cstheme="majorHAnsi"/>
              </w:rPr>
              <w:t>T 05</w:t>
            </w:r>
            <w:r w:rsidRPr="006515CC">
              <w:rPr>
                <w:rFonts w:asciiTheme="majorHAnsi" w:hAnsiTheme="majorHAnsi" w:cstheme="majorHAnsi"/>
              </w:rPr>
              <w:t xml:space="preserve"> – FCS – agendar pelo e-mail </w:t>
            </w:r>
            <w:hyperlink r:id="rId5" w:history="1">
              <w:r w:rsidRPr="006515CC">
                <w:rPr>
                  <w:rStyle w:val="Hyperlink"/>
                  <w:rFonts w:asciiTheme="majorHAnsi" w:hAnsiTheme="majorHAnsi" w:cstheme="majorHAnsi"/>
                </w:rPr>
                <w:t>ed.clio@h</w:t>
              </w:r>
              <w:r w:rsidRPr="006515CC">
                <w:rPr>
                  <w:rStyle w:val="Hyperlink"/>
                  <w:rFonts w:asciiTheme="majorHAnsi" w:hAnsiTheme="majorHAnsi" w:cstheme="majorHAnsi"/>
                </w:rPr>
                <w:t>o</w:t>
              </w:r>
              <w:r w:rsidRPr="006515CC">
                <w:rPr>
                  <w:rStyle w:val="Hyperlink"/>
                  <w:rFonts w:asciiTheme="majorHAnsi" w:hAnsiTheme="majorHAnsi" w:cstheme="majorHAnsi"/>
                </w:rPr>
                <w:t>tmail</w:t>
              </w:r>
              <w:r w:rsidRPr="006515CC">
                <w:rPr>
                  <w:rStyle w:val="Hyperlink"/>
                  <w:rFonts w:asciiTheme="majorHAnsi" w:hAnsiTheme="majorHAnsi" w:cstheme="majorHAnsi"/>
                </w:rPr>
                <w:t>.</w:t>
              </w:r>
              <w:r w:rsidRPr="006515CC">
                <w:rPr>
                  <w:rStyle w:val="Hyperlink"/>
                  <w:rFonts w:asciiTheme="majorHAnsi" w:hAnsiTheme="majorHAnsi" w:cstheme="majorHAnsi"/>
                </w:rPr>
                <w:t>com</w:t>
              </w:r>
            </w:hyperlink>
          </w:p>
          <w:p w14:paraId="411898FF" w14:textId="77777777" w:rsidR="006515CC" w:rsidRDefault="006515CC" w:rsidP="006515C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E615B6" w14:textId="49970145" w:rsidR="006515CC" w:rsidRPr="008F742A" w:rsidRDefault="00C95DA4" w:rsidP="006515C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6515CC">
              <w:rPr>
                <w:rFonts w:asciiTheme="majorHAnsi" w:hAnsiTheme="majorHAnsi" w:cstheme="majorHAnsi"/>
                <w:sz w:val="24"/>
                <w:szCs w:val="24"/>
              </w:rPr>
              <w:t xml:space="preserve">e </w:t>
            </w:r>
            <w:r w:rsidR="006515CC" w:rsidRPr="006515CC">
              <w:rPr>
                <w:rFonts w:asciiTheme="majorHAnsi" w:hAnsiTheme="majorHAnsi" w:cstheme="majorHAnsi"/>
                <w:sz w:val="24"/>
                <w:szCs w:val="24"/>
              </w:rPr>
              <w:t xml:space="preserve"> o</w:t>
            </w:r>
            <w:r w:rsidR="006515CC" w:rsidRPr="006515CC">
              <w:rPr>
                <w:rFonts w:asciiTheme="majorHAnsi" w:hAnsiTheme="majorHAnsi" w:cstheme="majorHAnsi"/>
                <w:sz w:val="24"/>
                <w:szCs w:val="24"/>
              </w:rPr>
              <w:t>rganização</w:t>
            </w:r>
            <w:proofErr w:type="gramEnd"/>
            <w:r w:rsidR="006515CC" w:rsidRPr="006515CC">
              <w:rPr>
                <w:rFonts w:asciiTheme="majorHAnsi" w:hAnsiTheme="majorHAnsi" w:cstheme="majorHAnsi"/>
                <w:sz w:val="24"/>
                <w:szCs w:val="24"/>
              </w:rPr>
              <w:t xml:space="preserve"> de atividades de ensino,  pesquisa e extensão</w:t>
            </w:r>
          </w:p>
          <w:p w14:paraId="03BBFE99" w14:textId="2BE1FE50" w:rsidR="006D70A5" w:rsidRPr="00C95DA4" w:rsidRDefault="006D70A5" w:rsidP="000746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ABF8F" w:themeFill="accent6" w:themeFillTint="99"/>
          </w:tcPr>
          <w:p w14:paraId="56730E28" w14:textId="77777777" w:rsidR="006D70A5" w:rsidRPr="008F742A" w:rsidRDefault="006D70A5" w:rsidP="006515C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1C62F0" w14:textId="77777777" w:rsidR="006515CC" w:rsidRPr="006515CC" w:rsidRDefault="006515CC" w:rsidP="006515C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>Preparação de aulas</w:t>
            </w:r>
          </w:p>
          <w:p w14:paraId="7A65D783" w14:textId="3C0C7AE9" w:rsidR="006D70A5" w:rsidRPr="008F742A" w:rsidRDefault="006515CC" w:rsidP="006515C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>(em casa)</w:t>
            </w:r>
          </w:p>
        </w:tc>
      </w:tr>
      <w:tr w:rsidR="006515CC" w:rsidRPr="00353FA1" w14:paraId="6BD45637" w14:textId="77777777" w:rsidTr="006515CC">
        <w:trPr>
          <w:trHeight w:val="96"/>
          <w:jc w:val="center"/>
        </w:trPr>
        <w:tc>
          <w:tcPr>
            <w:tcW w:w="4479" w:type="dxa"/>
            <w:vMerge/>
          </w:tcPr>
          <w:p w14:paraId="4AF621F6" w14:textId="77777777" w:rsidR="006D70A5" w:rsidRPr="00353FA1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4" w:type="dxa"/>
            <w:vMerge/>
            <w:shd w:val="clear" w:color="auto" w:fill="CCC0D9" w:themeFill="accent4" w:themeFillTint="66"/>
          </w:tcPr>
          <w:p w14:paraId="5F81B015" w14:textId="77777777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FABF8F" w:themeFill="accent6" w:themeFillTint="99"/>
          </w:tcPr>
          <w:p w14:paraId="0D4D0E0B" w14:textId="77777777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ABF8F" w:themeFill="accent6" w:themeFillTint="99"/>
          </w:tcPr>
          <w:p w14:paraId="60206B80" w14:textId="77777777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CCC0D9" w:themeFill="accent4" w:themeFillTint="66"/>
          </w:tcPr>
          <w:p w14:paraId="56C8ED7B" w14:textId="77777777" w:rsidR="006D70A5" w:rsidRPr="008F742A" w:rsidRDefault="006D70A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ABF8F" w:themeFill="accent6" w:themeFillTint="99"/>
          </w:tcPr>
          <w:p w14:paraId="754B7BAB" w14:textId="77777777" w:rsidR="006D70A5" w:rsidRPr="008F742A" w:rsidRDefault="006D70A5" w:rsidP="00C95DA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15CC" w:rsidRPr="00353FA1" w14:paraId="46FCE989" w14:textId="77777777" w:rsidTr="006515CC">
        <w:trPr>
          <w:trHeight w:hRule="exact" w:val="72"/>
          <w:jc w:val="center"/>
        </w:trPr>
        <w:tc>
          <w:tcPr>
            <w:tcW w:w="4479" w:type="dxa"/>
            <w:vMerge w:val="restart"/>
          </w:tcPr>
          <w:p w14:paraId="2478D736" w14:textId="77777777" w:rsid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TARDE</w:t>
            </w:r>
          </w:p>
          <w:p w14:paraId="014EC17B" w14:textId="63FFA91F" w:rsidR="00C95DA4" w:rsidRPr="00353FA1" w:rsidRDefault="00C95DA4" w:rsidP="00C95D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4" w:type="dxa"/>
            <w:vMerge w:val="restart"/>
            <w:shd w:val="clear" w:color="auto" w:fill="CCC0D9" w:themeFill="accent4" w:themeFillTint="66"/>
          </w:tcPr>
          <w:p w14:paraId="20C04167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07EA78" w14:textId="77777777" w:rsidR="00C95DA4" w:rsidRPr="006515CC" w:rsidRDefault="00C95DA4" w:rsidP="00C95DA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 xml:space="preserve">Aula </w:t>
            </w:r>
          </w:p>
          <w:p w14:paraId="64BAE01F" w14:textId="77777777" w:rsidR="00C95DA4" w:rsidRPr="006515CC" w:rsidRDefault="00C95DA4" w:rsidP="00C95DA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 xml:space="preserve">Sociologia para </w:t>
            </w:r>
          </w:p>
          <w:p w14:paraId="453F7830" w14:textId="77777777" w:rsidR="008F742A" w:rsidRDefault="00C95DA4" w:rsidP="00C95DA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>Engenharia Ambiental e Sanitária</w:t>
            </w:r>
          </w:p>
          <w:p w14:paraId="3BEF5A07" w14:textId="7DA1DA45" w:rsidR="006515CC" w:rsidRPr="008F742A" w:rsidRDefault="006515CC" w:rsidP="00C95DA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ABF8F" w:themeFill="accent6" w:themeFillTint="99"/>
          </w:tcPr>
          <w:p w14:paraId="1F247DD4" w14:textId="01611AF1" w:rsidR="008F742A" w:rsidRPr="008F742A" w:rsidRDefault="008F742A" w:rsidP="000746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ABF8F" w:themeFill="accent6" w:themeFillTint="99"/>
          </w:tcPr>
          <w:p w14:paraId="2F010DC5" w14:textId="57E31385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Reuniões de CD, área</w:t>
            </w:r>
            <w:r w:rsidR="00F363CA">
              <w:rPr>
                <w:rFonts w:asciiTheme="majorHAnsi" w:hAnsiTheme="majorHAnsi" w:cstheme="majorHAnsi"/>
                <w:sz w:val="24"/>
                <w:szCs w:val="24"/>
              </w:rPr>
              <w:t xml:space="preserve"> de Antropologia </w:t>
            </w: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e PPGAS </w:t>
            </w:r>
          </w:p>
          <w:p w14:paraId="3ABBB3CF" w14:textId="28BB3EB1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(FCS)</w:t>
            </w:r>
          </w:p>
        </w:tc>
        <w:tc>
          <w:tcPr>
            <w:tcW w:w="2322" w:type="dxa"/>
            <w:shd w:val="clear" w:color="auto" w:fill="FABF8F" w:themeFill="accent6" w:themeFillTint="99"/>
          </w:tcPr>
          <w:p w14:paraId="2323F6A0" w14:textId="24A5477B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Atendimento aos estudantes -  Cotas, </w:t>
            </w:r>
            <w:proofErr w:type="spellStart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UFGinclui</w:t>
            </w:r>
            <w:proofErr w:type="spellEnd"/>
            <w:r w:rsidRPr="008F742A">
              <w:rPr>
                <w:rFonts w:asciiTheme="majorHAnsi" w:hAnsiTheme="majorHAnsi" w:cstheme="majorHAnsi"/>
                <w:sz w:val="24"/>
                <w:szCs w:val="24"/>
              </w:rPr>
              <w:t xml:space="preserve"> e PEC-G</w:t>
            </w:r>
          </w:p>
          <w:p w14:paraId="35B92DEB" w14:textId="63EE8EED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F742A">
              <w:rPr>
                <w:rFonts w:asciiTheme="majorHAnsi" w:hAnsiTheme="majorHAnsi" w:cstheme="majorHAnsi"/>
                <w:sz w:val="24"/>
                <w:szCs w:val="24"/>
              </w:rPr>
              <w:t>(Espaço de Convivência tel. 3521-1816)</w:t>
            </w:r>
          </w:p>
          <w:p w14:paraId="1DBE05D3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5CEDCA" w14:textId="39BB0D3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shd w:val="clear" w:color="auto" w:fill="auto"/>
          </w:tcPr>
          <w:p w14:paraId="58657316" w14:textId="6D0A922F" w:rsidR="008F742A" w:rsidRPr="008F742A" w:rsidRDefault="008F742A" w:rsidP="00C95DA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15CC" w:rsidRPr="00353FA1" w14:paraId="02578C5B" w14:textId="77777777" w:rsidTr="006515CC">
        <w:trPr>
          <w:trHeight w:val="357"/>
          <w:jc w:val="center"/>
        </w:trPr>
        <w:tc>
          <w:tcPr>
            <w:tcW w:w="4479" w:type="dxa"/>
            <w:vMerge/>
          </w:tcPr>
          <w:p w14:paraId="1F0A82D0" w14:textId="77777777" w:rsidR="008F742A" w:rsidRPr="00353FA1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4" w:type="dxa"/>
            <w:vMerge/>
            <w:shd w:val="clear" w:color="auto" w:fill="CCC0D9" w:themeFill="accent4" w:themeFillTint="66"/>
          </w:tcPr>
          <w:p w14:paraId="71492360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14:paraId="1DDF1476" w14:textId="6B1A12AF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CCC0D9" w:themeFill="accent4" w:themeFillTint="66"/>
          </w:tcPr>
          <w:p w14:paraId="1220ACA4" w14:textId="78C5D632" w:rsidR="008F742A" w:rsidRPr="006515CC" w:rsidRDefault="006515CC" w:rsidP="006515C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Reuniões de CD</w:t>
            </w:r>
            <w:r w:rsidRPr="006515C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 </w:t>
            </w:r>
            <w:r w:rsidRPr="006515C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área de </w:t>
            </w:r>
            <w:r w:rsidRPr="006515C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Sociologia</w:t>
            </w:r>
          </w:p>
        </w:tc>
        <w:tc>
          <w:tcPr>
            <w:tcW w:w="2322" w:type="dxa"/>
            <w:shd w:val="clear" w:color="auto" w:fill="auto"/>
          </w:tcPr>
          <w:p w14:paraId="0A8BC4C8" w14:textId="77777777" w:rsidR="008F742A" w:rsidRPr="008F742A" w:rsidRDefault="008F742A" w:rsidP="00C95DA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14:paraId="2F08DEC9" w14:textId="77777777" w:rsidR="008F742A" w:rsidRPr="008F742A" w:rsidRDefault="008F742A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15CC" w:rsidRPr="00353FA1" w14:paraId="412D8F21" w14:textId="77777777" w:rsidTr="006515CC">
        <w:trPr>
          <w:trHeight w:val="96"/>
          <w:jc w:val="center"/>
        </w:trPr>
        <w:tc>
          <w:tcPr>
            <w:tcW w:w="4479" w:type="dxa"/>
          </w:tcPr>
          <w:p w14:paraId="701862B8" w14:textId="02581490" w:rsidR="006E311B" w:rsidRPr="00353FA1" w:rsidRDefault="006E311B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53FA1">
              <w:rPr>
                <w:rFonts w:asciiTheme="majorHAnsi" w:hAnsiTheme="majorHAnsi" w:cstheme="majorHAnsi"/>
                <w:b/>
              </w:rPr>
              <w:t>NOITE</w:t>
            </w:r>
          </w:p>
        </w:tc>
        <w:tc>
          <w:tcPr>
            <w:tcW w:w="2694" w:type="dxa"/>
            <w:shd w:val="clear" w:color="auto" w:fill="auto"/>
          </w:tcPr>
          <w:p w14:paraId="72902FE4" w14:textId="2BBFA6E4" w:rsidR="006E311B" w:rsidRPr="008F742A" w:rsidRDefault="006E311B" w:rsidP="0007465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14:paraId="208A3232" w14:textId="77F78E4A" w:rsidR="00C646E5" w:rsidRPr="008F742A" w:rsidRDefault="00C646E5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CCC0D9" w:themeFill="accent4" w:themeFillTint="66"/>
          </w:tcPr>
          <w:p w14:paraId="1FAD48DF" w14:textId="77777777" w:rsidR="006E311B" w:rsidRPr="006515CC" w:rsidRDefault="00074658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>Aula</w:t>
            </w:r>
          </w:p>
          <w:p w14:paraId="04A5A12A" w14:textId="77777777" w:rsidR="00074658" w:rsidRDefault="00074658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15CC">
              <w:rPr>
                <w:rFonts w:asciiTheme="majorHAnsi" w:hAnsiTheme="majorHAnsi" w:cstheme="majorHAnsi"/>
                <w:sz w:val="24"/>
                <w:szCs w:val="24"/>
              </w:rPr>
              <w:t>Tópicos de Ciências Sociais I</w:t>
            </w:r>
          </w:p>
          <w:p w14:paraId="4E559C5C" w14:textId="77777777" w:rsidR="006515CC" w:rsidRDefault="006515CC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93E26" w14:textId="77777777" w:rsidR="006515CC" w:rsidRDefault="006515CC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B45F15" w14:textId="455C467F" w:rsidR="006515CC" w:rsidRPr="008F742A" w:rsidRDefault="006515CC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14:paraId="52B0AE4D" w14:textId="6ADF9439" w:rsidR="00353FA1" w:rsidRPr="008F742A" w:rsidRDefault="00353FA1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14:paraId="5F1B9B9C" w14:textId="64FF34A0" w:rsidR="00353FA1" w:rsidRPr="008F742A" w:rsidRDefault="00353FA1" w:rsidP="0053501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320714D" w14:textId="383A6B95" w:rsidR="0077166F" w:rsidRPr="00353FA1" w:rsidRDefault="0077166F" w:rsidP="006D70A5">
      <w:pPr>
        <w:rPr>
          <w:rFonts w:asciiTheme="majorHAnsi" w:hAnsiTheme="majorHAnsi" w:cstheme="majorHAnsi"/>
        </w:rPr>
      </w:pPr>
    </w:p>
    <w:sectPr w:rsidR="0077166F" w:rsidRPr="00353FA1" w:rsidSect="002A73DF">
      <w:pgSz w:w="20160" w:h="12240" w:orient="landscape" w:code="5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6F"/>
    <w:rsid w:val="00005468"/>
    <w:rsid w:val="00074658"/>
    <w:rsid w:val="002A73DF"/>
    <w:rsid w:val="003175B9"/>
    <w:rsid w:val="00353FA1"/>
    <w:rsid w:val="0038037C"/>
    <w:rsid w:val="003D34E1"/>
    <w:rsid w:val="003F38F2"/>
    <w:rsid w:val="00495270"/>
    <w:rsid w:val="004B283F"/>
    <w:rsid w:val="00507CCA"/>
    <w:rsid w:val="00535011"/>
    <w:rsid w:val="0061567F"/>
    <w:rsid w:val="006515CC"/>
    <w:rsid w:val="006644E3"/>
    <w:rsid w:val="006D70A5"/>
    <w:rsid w:val="006E311B"/>
    <w:rsid w:val="0077166F"/>
    <w:rsid w:val="00811DD9"/>
    <w:rsid w:val="008C37AD"/>
    <w:rsid w:val="008D78AC"/>
    <w:rsid w:val="008F742A"/>
    <w:rsid w:val="00994D4B"/>
    <w:rsid w:val="00A93E11"/>
    <w:rsid w:val="00AB6FB4"/>
    <w:rsid w:val="00B53E44"/>
    <w:rsid w:val="00C646E5"/>
    <w:rsid w:val="00C95DA4"/>
    <w:rsid w:val="00CA3550"/>
    <w:rsid w:val="00D92FE7"/>
    <w:rsid w:val="00E14813"/>
    <w:rsid w:val="00E42BA7"/>
    <w:rsid w:val="00E50A18"/>
    <w:rsid w:val="00E66952"/>
    <w:rsid w:val="00F363CA"/>
    <w:rsid w:val="00F54EC7"/>
    <w:rsid w:val="00FB3414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C64BA"/>
  <w14:defaultImageDpi w14:val="300"/>
  <w15:docId w15:val="{C2D0AB6A-3653-4420-8818-C4D3FD4B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6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16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6F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77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16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465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95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.clio@hotmail.com" TargetMode="External"/><Relationship Id="rId4" Type="http://schemas.openxmlformats.org/officeDocument/2006/relationships/hyperlink" Target="mailto:ed.cli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Thomaz</dc:creator>
  <cp:keywords/>
  <dc:description/>
  <cp:lastModifiedBy>Microsoft Office User</cp:lastModifiedBy>
  <cp:revision>2</cp:revision>
  <cp:lastPrinted>2018-08-16T15:03:00Z</cp:lastPrinted>
  <dcterms:created xsi:type="dcterms:W3CDTF">2019-02-21T19:36:00Z</dcterms:created>
  <dcterms:modified xsi:type="dcterms:W3CDTF">2019-02-21T19:36:00Z</dcterms:modified>
</cp:coreProperties>
</file>