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3CF" w:rsidRPr="007B555A" w:rsidRDefault="00FD43CF" w:rsidP="005B6BD4">
      <w:pPr>
        <w:spacing w:after="0" w:line="360" w:lineRule="auto"/>
        <w:jc w:val="both"/>
        <w:rPr>
          <w:rFonts w:ascii="Times New Roman" w:eastAsia="Times New Roman" w:hAnsi="Times New Roman" w:cs="Times New Roman"/>
          <w:b/>
          <w:noProof w:val="0"/>
          <w:sz w:val="24"/>
          <w:szCs w:val="24"/>
          <w:lang w:val="en-US" w:eastAsia="pt-BR"/>
        </w:rPr>
      </w:pPr>
      <w:bookmarkStart w:id="0" w:name="_GoBack"/>
      <w:bookmarkEnd w:id="0"/>
    </w:p>
    <w:p w:rsidR="005B6BD4" w:rsidRPr="001737EA" w:rsidRDefault="00DF205F" w:rsidP="00B05AE1">
      <w:pPr>
        <w:spacing w:after="0"/>
        <w:rPr>
          <w:rFonts w:ascii="Times New Roman" w:eastAsia="Times New Roman" w:hAnsi="Times New Roman" w:cs="Times New Roman"/>
          <w:b/>
          <w:noProof w:val="0"/>
          <w:sz w:val="24"/>
          <w:szCs w:val="24"/>
          <w:lang w:eastAsia="pt-BR"/>
        </w:rPr>
      </w:pPr>
      <w:r w:rsidRPr="001737EA">
        <w:rPr>
          <w:rFonts w:ascii="Times New Roman" w:eastAsia="Times New Roman" w:hAnsi="Times New Roman" w:cs="Times New Roman"/>
          <w:b/>
          <w:noProof w:val="0"/>
          <w:sz w:val="24"/>
          <w:szCs w:val="24"/>
          <w:lang w:eastAsia="pt-BR"/>
        </w:rPr>
        <w:t>COLEÇÕES</w:t>
      </w:r>
      <w:r w:rsidR="00B05AE1" w:rsidRPr="001737EA">
        <w:rPr>
          <w:rFonts w:ascii="Times New Roman" w:eastAsia="Times New Roman" w:hAnsi="Times New Roman" w:cs="Times New Roman"/>
          <w:b/>
          <w:noProof w:val="0"/>
          <w:sz w:val="24"/>
          <w:szCs w:val="24"/>
          <w:lang w:eastAsia="pt-BR"/>
        </w:rPr>
        <w:t xml:space="preserve"> ÉTNICAS</w:t>
      </w:r>
      <w:r w:rsidRPr="001737EA">
        <w:rPr>
          <w:rFonts w:ascii="Times New Roman" w:eastAsia="Times New Roman" w:hAnsi="Times New Roman" w:cs="Times New Roman"/>
          <w:b/>
          <w:noProof w:val="0"/>
          <w:sz w:val="24"/>
          <w:szCs w:val="24"/>
          <w:lang w:eastAsia="pt-BR"/>
        </w:rPr>
        <w:t xml:space="preserve"> </w:t>
      </w:r>
      <w:r w:rsidR="00B05AE1" w:rsidRPr="001737EA">
        <w:rPr>
          <w:rFonts w:ascii="Times New Roman" w:eastAsia="Times New Roman" w:hAnsi="Times New Roman" w:cs="Times New Roman"/>
          <w:b/>
          <w:noProof w:val="0"/>
          <w:sz w:val="24"/>
          <w:szCs w:val="24"/>
          <w:lang w:eastAsia="pt-BR"/>
        </w:rPr>
        <w:t>E MUSEOLOGIA COMPARTILHADA</w:t>
      </w:r>
    </w:p>
    <w:p w:rsidR="007B555A" w:rsidRPr="001737EA" w:rsidRDefault="00777882" w:rsidP="00CD0A10">
      <w:pPr>
        <w:spacing w:after="0"/>
        <w:jc w:val="both"/>
        <w:rPr>
          <w:rFonts w:ascii="Times New Roman" w:eastAsia="Times New Roman" w:hAnsi="Times New Roman" w:cs="Times New Roman"/>
          <w:noProof w:val="0"/>
          <w:sz w:val="24"/>
          <w:szCs w:val="24"/>
          <w:lang w:eastAsia="pt-BR"/>
        </w:rPr>
      </w:pPr>
      <w:r w:rsidRPr="001737EA">
        <w:rPr>
          <w:rFonts w:ascii="Times New Roman" w:eastAsia="Times New Roman" w:hAnsi="Times New Roman" w:cs="Times New Roman"/>
          <w:noProof w:val="0"/>
          <w:sz w:val="24"/>
          <w:szCs w:val="24"/>
          <w:lang w:eastAsia="pt-BR"/>
        </w:rPr>
        <w:t xml:space="preserve">ETHNIC </w:t>
      </w:r>
      <w:r w:rsidR="007B555A" w:rsidRPr="001737EA">
        <w:rPr>
          <w:rFonts w:ascii="Times New Roman" w:eastAsia="Times New Roman" w:hAnsi="Times New Roman" w:cs="Times New Roman"/>
          <w:noProof w:val="0"/>
          <w:sz w:val="24"/>
          <w:szCs w:val="24"/>
          <w:lang w:eastAsia="pt-BR"/>
        </w:rPr>
        <w:t>COLLECTIONS AND SHARED MUSEOLOGY</w:t>
      </w:r>
    </w:p>
    <w:p w:rsidR="00CC6F73" w:rsidRPr="001737EA" w:rsidRDefault="00CC6F73" w:rsidP="00CD0A10">
      <w:pPr>
        <w:spacing w:after="0"/>
        <w:jc w:val="both"/>
        <w:rPr>
          <w:rFonts w:ascii="Times New Roman" w:eastAsia="Times New Roman" w:hAnsi="Times New Roman" w:cs="Times New Roman"/>
          <w:b/>
          <w:noProof w:val="0"/>
          <w:sz w:val="24"/>
          <w:szCs w:val="24"/>
          <w:lang w:eastAsia="pt-BR"/>
        </w:rPr>
      </w:pPr>
      <w:r w:rsidRPr="001737EA">
        <w:rPr>
          <w:rFonts w:ascii="Times New Roman" w:eastAsia="Times New Roman" w:hAnsi="Times New Roman" w:cs="Times New Roman"/>
          <w:b/>
          <w:noProof w:val="0"/>
          <w:sz w:val="24"/>
          <w:szCs w:val="24"/>
          <w:lang w:eastAsia="pt-BR"/>
        </w:rPr>
        <w:t xml:space="preserve">PRÉ-EVENTO </w:t>
      </w:r>
      <w:r w:rsidR="006B16B8" w:rsidRPr="001737EA">
        <w:rPr>
          <w:rFonts w:ascii="Times New Roman" w:eastAsia="Times New Roman" w:hAnsi="Times New Roman" w:cs="Times New Roman"/>
          <w:b/>
          <w:noProof w:val="0"/>
          <w:sz w:val="24"/>
          <w:szCs w:val="24"/>
          <w:lang w:eastAsia="pt-BR"/>
        </w:rPr>
        <w:t>–</w:t>
      </w:r>
      <w:r w:rsidR="005B6BD4" w:rsidRPr="001737EA">
        <w:rPr>
          <w:rFonts w:ascii="Times New Roman" w:eastAsia="Times New Roman" w:hAnsi="Times New Roman" w:cs="Times New Roman"/>
          <w:b/>
          <w:noProof w:val="0"/>
          <w:sz w:val="24"/>
          <w:szCs w:val="24"/>
          <w:lang w:eastAsia="pt-BR"/>
        </w:rPr>
        <w:t xml:space="preserve"> 1</w:t>
      </w:r>
      <w:r w:rsidR="006B16B8" w:rsidRPr="001737EA">
        <w:rPr>
          <w:rFonts w:ascii="Times New Roman" w:eastAsia="Times New Roman" w:hAnsi="Times New Roman" w:cs="Times New Roman"/>
          <w:b/>
          <w:noProof w:val="0"/>
          <w:sz w:val="24"/>
          <w:szCs w:val="24"/>
          <w:lang w:eastAsia="pt-BR"/>
        </w:rPr>
        <w:t>8</w:t>
      </w:r>
      <w:r w:rsidR="006B16B8" w:rsidRPr="001737EA">
        <w:rPr>
          <w:rFonts w:ascii="Times New Roman" w:eastAsia="Times New Roman" w:hAnsi="Times New Roman" w:cs="Times New Roman"/>
          <w:b/>
          <w:noProof w:val="0"/>
          <w:sz w:val="24"/>
          <w:szCs w:val="24"/>
          <w:vertAlign w:val="superscript"/>
          <w:lang w:eastAsia="pt-BR"/>
        </w:rPr>
        <w:t>o</w:t>
      </w:r>
      <w:r w:rsidRPr="001737EA">
        <w:rPr>
          <w:rFonts w:ascii="Times New Roman" w:eastAsia="Times New Roman" w:hAnsi="Times New Roman" w:cs="Times New Roman"/>
          <w:b/>
          <w:noProof w:val="0"/>
          <w:sz w:val="24"/>
          <w:szCs w:val="24"/>
          <w:lang w:eastAsia="pt-BR"/>
        </w:rPr>
        <w:t xml:space="preserve"> CONGRESSO MUNDIAL</w:t>
      </w:r>
    </w:p>
    <w:p w:rsidR="005B6BD4" w:rsidRDefault="005B6BD4" w:rsidP="00CD0A10">
      <w:pPr>
        <w:spacing w:after="0"/>
        <w:jc w:val="both"/>
        <w:rPr>
          <w:rFonts w:ascii="Times New Roman" w:eastAsia="Times New Roman" w:hAnsi="Times New Roman" w:cs="Times New Roman"/>
          <w:b/>
          <w:noProof w:val="0"/>
          <w:sz w:val="24"/>
          <w:szCs w:val="24"/>
          <w:lang w:val="en-US" w:eastAsia="pt-BR"/>
        </w:rPr>
      </w:pPr>
      <w:r w:rsidRPr="007B555A">
        <w:rPr>
          <w:rFonts w:ascii="Times New Roman" w:eastAsia="Times New Roman" w:hAnsi="Times New Roman" w:cs="Times New Roman"/>
          <w:b/>
          <w:i/>
          <w:noProof w:val="0"/>
          <w:sz w:val="24"/>
          <w:szCs w:val="24"/>
          <w:lang w:val="en-US" w:eastAsia="pt-BR"/>
        </w:rPr>
        <w:t>INTERNATIONAL UNION OF ANTHROPOLOGICAL AND ETHNOLOGICAL SCIENCES</w:t>
      </w:r>
      <w:r w:rsidRPr="007B555A">
        <w:rPr>
          <w:rFonts w:ascii="Times New Roman" w:eastAsia="Times New Roman" w:hAnsi="Times New Roman" w:cs="Times New Roman"/>
          <w:b/>
          <w:noProof w:val="0"/>
          <w:sz w:val="24"/>
          <w:szCs w:val="24"/>
          <w:lang w:val="en-US" w:eastAsia="pt-BR"/>
        </w:rPr>
        <w:t xml:space="preserve"> (IUAES)</w:t>
      </w:r>
      <w:r w:rsidR="00CC6F73">
        <w:rPr>
          <w:rFonts w:ascii="Times New Roman" w:eastAsia="Times New Roman" w:hAnsi="Times New Roman" w:cs="Times New Roman"/>
          <w:b/>
          <w:noProof w:val="0"/>
          <w:sz w:val="24"/>
          <w:szCs w:val="24"/>
          <w:lang w:val="en-US" w:eastAsia="pt-BR"/>
        </w:rPr>
        <w:t xml:space="preserve"> </w:t>
      </w:r>
    </w:p>
    <w:p w:rsidR="00CC6F73" w:rsidRPr="00CC6F73" w:rsidRDefault="00CC6F73" w:rsidP="005B6BD4">
      <w:pPr>
        <w:spacing w:after="0" w:line="360" w:lineRule="auto"/>
        <w:jc w:val="both"/>
        <w:rPr>
          <w:rFonts w:ascii="Times New Roman" w:eastAsia="Times New Roman" w:hAnsi="Times New Roman" w:cs="Times New Roman"/>
          <w:b/>
          <w:noProof w:val="0"/>
          <w:sz w:val="24"/>
          <w:szCs w:val="24"/>
          <w:lang w:eastAsia="pt-BR"/>
        </w:rPr>
      </w:pPr>
      <w:r w:rsidRPr="00CC6F73">
        <w:rPr>
          <w:rFonts w:ascii="Times New Roman" w:eastAsia="Times New Roman" w:hAnsi="Times New Roman" w:cs="Times New Roman"/>
          <w:b/>
          <w:noProof w:val="0"/>
          <w:sz w:val="24"/>
          <w:szCs w:val="24"/>
          <w:lang w:eastAsia="pt-BR"/>
        </w:rPr>
        <w:t>ASSOCIAÇÃO BRASILEIRA DE ANTROPOLOGIA (ABA)</w:t>
      </w:r>
    </w:p>
    <w:p w:rsidR="000F306A" w:rsidRPr="000F306A" w:rsidRDefault="009F3837" w:rsidP="005B6BD4">
      <w:pPr>
        <w:spacing w:after="0" w:line="360" w:lineRule="auto"/>
        <w:jc w:val="both"/>
        <w:rPr>
          <w:rFonts w:ascii="Times New Roman" w:eastAsia="Times New Roman" w:hAnsi="Times New Roman" w:cs="Times New Roman"/>
          <w:b/>
          <w:noProof w:val="0"/>
          <w:sz w:val="24"/>
          <w:szCs w:val="24"/>
          <w:lang w:eastAsia="pt-BR"/>
        </w:rPr>
      </w:pPr>
      <w:r>
        <w:rPr>
          <w:rFonts w:ascii="Times New Roman" w:eastAsia="Times New Roman" w:hAnsi="Times New Roman" w:cs="Times New Roman"/>
          <w:b/>
          <w:noProof w:val="0"/>
          <w:sz w:val="24"/>
          <w:szCs w:val="24"/>
          <w:lang w:eastAsia="pt-BR"/>
        </w:rPr>
        <w:t>10 A</w:t>
      </w:r>
      <w:r w:rsidR="001737EA">
        <w:rPr>
          <w:rFonts w:ascii="Times New Roman" w:eastAsia="Times New Roman" w:hAnsi="Times New Roman" w:cs="Times New Roman"/>
          <w:b/>
          <w:noProof w:val="0"/>
          <w:sz w:val="24"/>
          <w:szCs w:val="24"/>
          <w:lang w:eastAsia="pt-BR"/>
        </w:rPr>
        <w:t xml:space="preserve"> 14</w:t>
      </w:r>
      <w:r w:rsidR="000F306A" w:rsidRPr="000F306A">
        <w:rPr>
          <w:rFonts w:ascii="Times New Roman" w:eastAsia="Times New Roman" w:hAnsi="Times New Roman" w:cs="Times New Roman"/>
          <w:b/>
          <w:noProof w:val="0"/>
          <w:sz w:val="24"/>
          <w:szCs w:val="24"/>
          <w:lang w:eastAsia="pt-BR"/>
        </w:rPr>
        <w:t xml:space="preserve"> de julho de 2018</w:t>
      </w:r>
    </w:p>
    <w:p w:rsidR="000F306A" w:rsidRDefault="000F306A" w:rsidP="000F306A">
      <w:pPr>
        <w:spacing w:after="0"/>
        <w:jc w:val="both"/>
        <w:rPr>
          <w:rFonts w:ascii="Times New Roman" w:eastAsia="Times New Roman" w:hAnsi="Times New Roman" w:cs="Times New Roman"/>
          <w:b/>
          <w:noProof w:val="0"/>
          <w:sz w:val="24"/>
          <w:szCs w:val="24"/>
          <w:lang w:eastAsia="pt-BR"/>
        </w:rPr>
      </w:pPr>
      <w:r w:rsidRPr="000F306A">
        <w:rPr>
          <w:rFonts w:ascii="Times New Roman" w:eastAsia="Times New Roman" w:hAnsi="Times New Roman" w:cs="Times New Roman"/>
          <w:b/>
          <w:noProof w:val="0"/>
          <w:sz w:val="24"/>
          <w:szCs w:val="24"/>
          <w:lang w:eastAsia="pt-BR"/>
        </w:rPr>
        <w:t>UNIVERSIDADE FEDERAL DE GOI</w:t>
      </w:r>
      <w:r>
        <w:rPr>
          <w:rFonts w:ascii="Times New Roman" w:eastAsia="Times New Roman" w:hAnsi="Times New Roman" w:cs="Times New Roman"/>
          <w:b/>
          <w:noProof w:val="0"/>
          <w:sz w:val="24"/>
          <w:szCs w:val="24"/>
          <w:lang w:eastAsia="pt-BR"/>
        </w:rPr>
        <w:t>ÁS</w:t>
      </w:r>
    </w:p>
    <w:p w:rsidR="003073CE" w:rsidRDefault="000F306A" w:rsidP="000F306A">
      <w:pPr>
        <w:spacing w:after="0"/>
        <w:jc w:val="both"/>
        <w:rPr>
          <w:rFonts w:ascii="Times New Roman" w:eastAsia="Times New Roman" w:hAnsi="Times New Roman" w:cs="Times New Roman"/>
          <w:b/>
          <w:noProof w:val="0"/>
          <w:sz w:val="24"/>
          <w:szCs w:val="24"/>
          <w:lang w:eastAsia="pt-BR"/>
        </w:rPr>
      </w:pPr>
      <w:r>
        <w:rPr>
          <w:rFonts w:ascii="Times New Roman" w:eastAsia="Times New Roman" w:hAnsi="Times New Roman" w:cs="Times New Roman"/>
          <w:b/>
          <w:noProof w:val="0"/>
          <w:sz w:val="24"/>
          <w:szCs w:val="24"/>
          <w:lang w:eastAsia="pt-BR"/>
        </w:rPr>
        <w:t>MUSEU ANTROPOLÓGICO</w:t>
      </w:r>
    </w:p>
    <w:p w:rsidR="00CC6F73" w:rsidRDefault="003073CE" w:rsidP="000F306A">
      <w:pPr>
        <w:spacing w:after="0"/>
        <w:jc w:val="both"/>
        <w:rPr>
          <w:rFonts w:ascii="Times New Roman" w:eastAsia="Times New Roman" w:hAnsi="Times New Roman" w:cs="Times New Roman"/>
          <w:b/>
          <w:noProof w:val="0"/>
          <w:sz w:val="24"/>
          <w:szCs w:val="24"/>
          <w:lang w:eastAsia="pt-BR"/>
        </w:rPr>
      </w:pPr>
      <w:r>
        <w:rPr>
          <w:rFonts w:ascii="Times New Roman" w:eastAsia="Times New Roman" w:hAnsi="Times New Roman" w:cs="Times New Roman"/>
          <w:b/>
          <w:noProof w:val="0"/>
          <w:sz w:val="24"/>
          <w:szCs w:val="24"/>
          <w:lang w:eastAsia="pt-BR"/>
        </w:rPr>
        <w:t>PROGRAMA DE PÓS-GRADUAÇÃO EM ANTROPOLOGIA-FCS</w:t>
      </w:r>
    </w:p>
    <w:p w:rsidR="00CC6F73" w:rsidRPr="000F306A" w:rsidRDefault="00CC6F73" w:rsidP="000F306A">
      <w:pPr>
        <w:spacing w:after="0"/>
        <w:jc w:val="both"/>
        <w:rPr>
          <w:rFonts w:ascii="Times New Roman" w:eastAsia="Times New Roman" w:hAnsi="Times New Roman" w:cs="Times New Roman"/>
          <w:b/>
          <w:noProof w:val="0"/>
          <w:sz w:val="24"/>
          <w:szCs w:val="24"/>
          <w:lang w:eastAsia="pt-BR"/>
        </w:rPr>
      </w:pPr>
      <w:r>
        <w:rPr>
          <w:rFonts w:ascii="Times New Roman" w:eastAsia="Times New Roman" w:hAnsi="Times New Roman" w:cs="Times New Roman"/>
          <w:b/>
          <w:noProof w:val="0"/>
          <w:sz w:val="24"/>
          <w:szCs w:val="24"/>
          <w:lang w:eastAsia="pt-BR"/>
        </w:rPr>
        <w:t>GOIÂNIA - GOIÁS</w:t>
      </w:r>
    </w:p>
    <w:p w:rsidR="00DF205F" w:rsidRDefault="00DF205F" w:rsidP="003F36FB">
      <w:pPr>
        <w:tabs>
          <w:tab w:val="left" w:pos="3645"/>
        </w:tabs>
        <w:spacing w:after="0" w:line="360" w:lineRule="auto"/>
        <w:jc w:val="both"/>
        <w:rPr>
          <w:rFonts w:ascii="Times New Roman" w:eastAsia="Times New Roman" w:hAnsi="Times New Roman" w:cs="Times New Roman"/>
          <w:b/>
          <w:noProof w:val="0"/>
          <w:sz w:val="24"/>
          <w:szCs w:val="24"/>
          <w:lang w:eastAsia="pt-BR"/>
        </w:rPr>
      </w:pPr>
    </w:p>
    <w:p w:rsidR="00C87887" w:rsidRPr="00C87887" w:rsidRDefault="004857BF" w:rsidP="003F36FB">
      <w:pPr>
        <w:tabs>
          <w:tab w:val="left" w:pos="3645"/>
        </w:tabs>
        <w:spacing w:after="0" w:line="360" w:lineRule="auto"/>
        <w:jc w:val="both"/>
        <w:rPr>
          <w:rFonts w:ascii="Times New Roman" w:eastAsia="Times New Roman" w:hAnsi="Times New Roman" w:cs="Times New Roman"/>
          <w:noProof w:val="0"/>
          <w:sz w:val="24"/>
          <w:szCs w:val="24"/>
          <w:lang w:eastAsia="pt-BR"/>
        </w:rPr>
      </w:pPr>
      <w:r>
        <w:rPr>
          <w:rFonts w:ascii="Times New Roman" w:eastAsia="Times New Roman" w:hAnsi="Times New Roman" w:cs="Times New Roman"/>
          <w:b/>
          <w:noProof w:val="0"/>
          <w:sz w:val="24"/>
          <w:szCs w:val="24"/>
          <w:lang w:eastAsia="pt-BR"/>
        </w:rPr>
        <w:t>Coordenado/</w:t>
      </w:r>
      <w:proofErr w:type="spellStart"/>
      <w:r w:rsidRPr="004857BF">
        <w:rPr>
          <w:rFonts w:ascii="Times New Roman" w:eastAsia="Times New Roman" w:hAnsi="Times New Roman" w:cs="Times New Roman"/>
          <w:i/>
          <w:noProof w:val="0"/>
          <w:sz w:val="24"/>
          <w:szCs w:val="24"/>
          <w:lang w:eastAsia="pt-BR"/>
        </w:rPr>
        <w:t>Coordinator</w:t>
      </w:r>
      <w:proofErr w:type="spellEnd"/>
      <w:r w:rsidR="00DF205F" w:rsidRPr="00C87887">
        <w:rPr>
          <w:rFonts w:ascii="Times New Roman" w:eastAsia="Times New Roman" w:hAnsi="Times New Roman" w:cs="Times New Roman"/>
          <w:noProof w:val="0"/>
          <w:sz w:val="24"/>
          <w:szCs w:val="24"/>
          <w:lang w:eastAsia="pt-BR"/>
        </w:rPr>
        <w:t xml:space="preserve"> </w:t>
      </w:r>
      <w:r w:rsidR="001B73BD">
        <w:rPr>
          <w:rFonts w:ascii="Times New Roman" w:eastAsia="Times New Roman" w:hAnsi="Times New Roman" w:cs="Times New Roman"/>
          <w:noProof w:val="0"/>
          <w:sz w:val="24"/>
          <w:szCs w:val="24"/>
          <w:lang w:eastAsia="pt-BR"/>
        </w:rPr>
        <w:t xml:space="preserve"> Manuel </w:t>
      </w:r>
      <w:r w:rsidR="00DF205F" w:rsidRPr="00C87887">
        <w:rPr>
          <w:rFonts w:ascii="Times New Roman" w:eastAsia="Times New Roman" w:hAnsi="Times New Roman" w:cs="Times New Roman"/>
          <w:noProof w:val="0"/>
          <w:sz w:val="24"/>
          <w:szCs w:val="24"/>
          <w:lang w:eastAsia="pt-BR"/>
        </w:rPr>
        <w:t>Lima Filho/UFG</w:t>
      </w:r>
    </w:p>
    <w:p w:rsidR="007F412F" w:rsidRDefault="007F412F" w:rsidP="005B6BD4">
      <w:pPr>
        <w:spacing w:after="0" w:line="360" w:lineRule="auto"/>
        <w:jc w:val="both"/>
        <w:rPr>
          <w:rFonts w:ascii="Times New Roman" w:eastAsia="Times New Roman" w:hAnsi="Times New Roman" w:cs="Times New Roman"/>
          <w:b/>
          <w:noProof w:val="0"/>
          <w:sz w:val="24"/>
          <w:szCs w:val="24"/>
          <w:lang w:eastAsia="pt-BR"/>
        </w:rPr>
      </w:pPr>
    </w:p>
    <w:p w:rsidR="00CC3A34" w:rsidRPr="001737EA" w:rsidRDefault="007F412F" w:rsidP="004B0DA3">
      <w:pPr>
        <w:spacing w:after="0"/>
        <w:jc w:val="both"/>
        <w:rPr>
          <w:rFonts w:ascii="Times New Roman" w:eastAsia="Times New Roman" w:hAnsi="Times New Roman" w:cs="Times New Roman"/>
          <w:noProof w:val="0"/>
          <w:sz w:val="24"/>
          <w:szCs w:val="24"/>
          <w:lang w:val="en-US" w:eastAsia="pt-BR"/>
        </w:rPr>
      </w:pPr>
      <w:r w:rsidRPr="00C57E14">
        <w:rPr>
          <w:rFonts w:ascii="Times New Roman" w:eastAsia="Times New Roman" w:hAnsi="Times New Roman" w:cs="Times New Roman"/>
          <w:noProof w:val="0"/>
          <w:sz w:val="24"/>
          <w:szCs w:val="24"/>
          <w:lang w:eastAsia="pt-BR"/>
        </w:rPr>
        <w:t>Os estudos da</w:t>
      </w:r>
      <w:r w:rsidR="00C57E14" w:rsidRPr="00C57E14">
        <w:rPr>
          <w:rFonts w:ascii="Times New Roman" w:eastAsia="Times New Roman" w:hAnsi="Times New Roman" w:cs="Times New Roman"/>
          <w:noProof w:val="0"/>
          <w:sz w:val="24"/>
          <w:szCs w:val="24"/>
          <w:lang w:eastAsia="pt-BR"/>
        </w:rPr>
        <w:t xml:space="preserve"> </w:t>
      </w:r>
      <w:r w:rsidRPr="00C57E14">
        <w:rPr>
          <w:rFonts w:ascii="Times New Roman" w:eastAsia="Times New Roman" w:hAnsi="Times New Roman" w:cs="Times New Roman"/>
          <w:noProof w:val="0"/>
          <w:sz w:val="24"/>
          <w:szCs w:val="24"/>
          <w:lang w:eastAsia="pt-BR"/>
        </w:rPr>
        <w:t xml:space="preserve">temática a respeito da </w:t>
      </w:r>
      <w:r w:rsidRPr="00C57E14">
        <w:rPr>
          <w:rFonts w:ascii="Times New Roman" w:eastAsia="Times New Roman" w:hAnsi="Times New Roman" w:cs="Times New Roman"/>
          <w:noProof w:val="0"/>
          <w:sz w:val="24"/>
          <w:szCs w:val="24"/>
          <w:u w:val="single"/>
          <w:lang w:eastAsia="pt-BR"/>
        </w:rPr>
        <w:t>cultura material</w:t>
      </w:r>
      <w:r w:rsidRPr="00C57E14">
        <w:rPr>
          <w:rFonts w:ascii="Times New Roman" w:eastAsia="Times New Roman" w:hAnsi="Times New Roman" w:cs="Times New Roman"/>
          <w:noProof w:val="0"/>
          <w:sz w:val="24"/>
          <w:szCs w:val="24"/>
          <w:lang w:eastAsia="pt-BR"/>
        </w:rPr>
        <w:t xml:space="preserve"> têm sido retomados nos últimos anos com </w:t>
      </w:r>
      <w:proofErr w:type="gramStart"/>
      <w:r w:rsidR="00F22636">
        <w:rPr>
          <w:rFonts w:ascii="Times New Roman" w:eastAsia="Times New Roman" w:hAnsi="Times New Roman" w:cs="Times New Roman"/>
          <w:noProof w:val="0"/>
          <w:sz w:val="24"/>
          <w:szCs w:val="24"/>
          <w:lang w:eastAsia="pt-BR"/>
        </w:rPr>
        <w:t>certo</w:t>
      </w:r>
      <w:r w:rsidR="00C57E14" w:rsidRPr="00C57E14">
        <w:rPr>
          <w:rFonts w:ascii="Times New Roman" w:eastAsia="Times New Roman" w:hAnsi="Times New Roman" w:cs="Times New Roman"/>
          <w:noProof w:val="0"/>
          <w:sz w:val="24"/>
          <w:szCs w:val="24"/>
          <w:lang w:eastAsia="pt-BR"/>
        </w:rPr>
        <w:t xml:space="preserve"> vigor</w:t>
      </w:r>
      <w:proofErr w:type="gramEnd"/>
      <w:r w:rsidR="00C57E14">
        <w:rPr>
          <w:rFonts w:ascii="Times New Roman" w:eastAsia="Times New Roman" w:hAnsi="Times New Roman" w:cs="Times New Roman"/>
          <w:noProof w:val="0"/>
          <w:sz w:val="24"/>
          <w:szCs w:val="24"/>
          <w:lang w:eastAsia="pt-BR"/>
        </w:rPr>
        <w:t>. A</w:t>
      </w:r>
      <w:r w:rsidRPr="00C57E14">
        <w:rPr>
          <w:rFonts w:ascii="Times New Roman" w:eastAsia="Times New Roman" w:hAnsi="Times New Roman" w:cs="Times New Roman"/>
          <w:noProof w:val="0"/>
          <w:sz w:val="24"/>
          <w:szCs w:val="24"/>
          <w:lang w:eastAsia="pt-BR"/>
        </w:rPr>
        <w:t xml:space="preserve"> discussão sobre a noção de identidade agora, pela perspectiva da diferença, impulsionada por fluxos informacionais</w:t>
      </w:r>
      <w:r w:rsidR="00C57E14">
        <w:rPr>
          <w:rFonts w:ascii="Times New Roman" w:eastAsia="Times New Roman" w:hAnsi="Times New Roman" w:cs="Times New Roman"/>
          <w:noProof w:val="0"/>
          <w:sz w:val="24"/>
          <w:szCs w:val="24"/>
          <w:lang w:eastAsia="pt-BR"/>
        </w:rPr>
        <w:t>,</w:t>
      </w:r>
      <w:r w:rsidRPr="00C57E14">
        <w:rPr>
          <w:rFonts w:ascii="Times New Roman" w:eastAsia="Times New Roman" w:hAnsi="Times New Roman" w:cs="Times New Roman"/>
          <w:noProof w:val="0"/>
          <w:sz w:val="24"/>
          <w:szCs w:val="24"/>
          <w:lang w:eastAsia="pt-BR"/>
        </w:rPr>
        <w:t xml:space="preserve"> </w:t>
      </w:r>
      <w:r w:rsidR="00C57E14" w:rsidRPr="00C57E14">
        <w:rPr>
          <w:rFonts w:ascii="Times New Roman" w:eastAsia="Times New Roman" w:hAnsi="Times New Roman" w:cs="Times New Roman"/>
          <w:noProof w:val="0"/>
          <w:sz w:val="24"/>
          <w:szCs w:val="24"/>
          <w:lang w:eastAsia="pt-BR"/>
        </w:rPr>
        <w:t>viabilizadas</w:t>
      </w:r>
      <w:r w:rsidRPr="00C57E14">
        <w:rPr>
          <w:rFonts w:ascii="Times New Roman" w:eastAsia="Times New Roman" w:hAnsi="Times New Roman" w:cs="Times New Roman"/>
          <w:noProof w:val="0"/>
          <w:sz w:val="24"/>
          <w:szCs w:val="24"/>
          <w:lang w:eastAsia="pt-BR"/>
        </w:rPr>
        <w:t xml:space="preserve"> pelas redes </w:t>
      </w:r>
      <w:r w:rsidR="00C57E14" w:rsidRPr="00C57E14">
        <w:rPr>
          <w:rFonts w:ascii="Times New Roman" w:eastAsia="Times New Roman" w:hAnsi="Times New Roman" w:cs="Times New Roman"/>
          <w:noProof w:val="0"/>
          <w:sz w:val="24"/>
          <w:szCs w:val="24"/>
          <w:lang w:eastAsia="pt-BR"/>
        </w:rPr>
        <w:t>tecnoló</w:t>
      </w:r>
      <w:r w:rsidR="00C57E14">
        <w:rPr>
          <w:rFonts w:ascii="Times New Roman" w:eastAsia="Times New Roman" w:hAnsi="Times New Roman" w:cs="Times New Roman"/>
          <w:noProof w:val="0"/>
          <w:sz w:val="24"/>
          <w:szCs w:val="24"/>
          <w:lang w:eastAsia="pt-BR"/>
        </w:rPr>
        <w:t>gi</w:t>
      </w:r>
      <w:r w:rsidR="00C57E14" w:rsidRPr="00C57E14">
        <w:rPr>
          <w:rFonts w:ascii="Times New Roman" w:eastAsia="Times New Roman" w:hAnsi="Times New Roman" w:cs="Times New Roman"/>
          <w:noProof w:val="0"/>
          <w:sz w:val="24"/>
          <w:szCs w:val="24"/>
          <w:lang w:eastAsia="pt-BR"/>
        </w:rPr>
        <w:t>cas</w:t>
      </w:r>
      <w:r w:rsidRPr="00C57E14">
        <w:rPr>
          <w:rFonts w:ascii="Times New Roman" w:eastAsia="Times New Roman" w:hAnsi="Times New Roman" w:cs="Times New Roman"/>
          <w:noProof w:val="0"/>
          <w:sz w:val="24"/>
          <w:szCs w:val="24"/>
          <w:lang w:eastAsia="pt-BR"/>
        </w:rPr>
        <w:t xml:space="preserve"> de </w:t>
      </w:r>
      <w:r w:rsidR="00C57E14" w:rsidRPr="00C57E14">
        <w:rPr>
          <w:rFonts w:ascii="Times New Roman" w:eastAsia="Times New Roman" w:hAnsi="Times New Roman" w:cs="Times New Roman"/>
          <w:noProof w:val="0"/>
          <w:sz w:val="24"/>
          <w:szCs w:val="24"/>
          <w:lang w:eastAsia="pt-BR"/>
        </w:rPr>
        <w:t>informação</w:t>
      </w:r>
      <w:r w:rsidR="00C57E14">
        <w:rPr>
          <w:rFonts w:ascii="Times New Roman" w:eastAsia="Times New Roman" w:hAnsi="Times New Roman" w:cs="Times New Roman"/>
          <w:noProof w:val="0"/>
          <w:sz w:val="24"/>
          <w:szCs w:val="24"/>
          <w:lang w:eastAsia="pt-BR"/>
        </w:rPr>
        <w:t>,</w:t>
      </w:r>
      <w:r w:rsidRPr="00C57E14">
        <w:rPr>
          <w:rFonts w:ascii="Times New Roman" w:eastAsia="Times New Roman" w:hAnsi="Times New Roman" w:cs="Times New Roman"/>
          <w:noProof w:val="0"/>
          <w:sz w:val="24"/>
          <w:szCs w:val="24"/>
          <w:lang w:eastAsia="pt-BR"/>
        </w:rPr>
        <w:t xml:space="preserve"> que colocam</w:t>
      </w:r>
      <w:r w:rsidR="00C57E14" w:rsidRPr="00C57E14">
        <w:rPr>
          <w:rFonts w:ascii="Times New Roman" w:eastAsia="Times New Roman" w:hAnsi="Times New Roman" w:cs="Times New Roman"/>
          <w:noProof w:val="0"/>
          <w:sz w:val="24"/>
          <w:szCs w:val="24"/>
          <w:lang w:eastAsia="pt-BR"/>
        </w:rPr>
        <w:t xml:space="preserve"> em interação permanente</w:t>
      </w:r>
      <w:r w:rsidR="004B0DA3" w:rsidRPr="00C57E14">
        <w:rPr>
          <w:rFonts w:ascii="Times New Roman" w:eastAsia="Times New Roman" w:hAnsi="Times New Roman" w:cs="Times New Roman"/>
          <w:noProof w:val="0"/>
          <w:sz w:val="24"/>
          <w:szCs w:val="24"/>
          <w:lang w:eastAsia="pt-BR"/>
        </w:rPr>
        <w:t xml:space="preserve"> </w:t>
      </w:r>
      <w:r w:rsidRPr="00C57E14">
        <w:rPr>
          <w:rFonts w:ascii="Times New Roman" w:eastAsia="Times New Roman" w:hAnsi="Times New Roman" w:cs="Times New Roman"/>
          <w:noProof w:val="0"/>
          <w:sz w:val="24"/>
          <w:szCs w:val="24"/>
          <w:lang w:eastAsia="pt-BR"/>
        </w:rPr>
        <w:t>pessoas, coletivos sociais e étnicos e</w:t>
      </w:r>
      <w:r w:rsidR="004B0DA3" w:rsidRPr="00C57E14">
        <w:rPr>
          <w:rFonts w:ascii="Times New Roman" w:eastAsia="Times New Roman" w:hAnsi="Times New Roman" w:cs="Times New Roman"/>
          <w:noProof w:val="0"/>
          <w:sz w:val="24"/>
          <w:szCs w:val="24"/>
          <w:lang w:eastAsia="pt-BR"/>
        </w:rPr>
        <w:t>, portanto</w:t>
      </w:r>
      <w:r w:rsidRPr="00C57E14">
        <w:rPr>
          <w:rFonts w:ascii="Times New Roman" w:eastAsia="Times New Roman" w:hAnsi="Times New Roman" w:cs="Times New Roman"/>
          <w:noProof w:val="0"/>
          <w:sz w:val="24"/>
          <w:szCs w:val="24"/>
          <w:lang w:eastAsia="pt-BR"/>
        </w:rPr>
        <w:t xml:space="preserve"> culturas diferenciadas</w:t>
      </w:r>
      <w:r w:rsidR="006B123B">
        <w:rPr>
          <w:rFonts w:ascii="Times New Roman" w:eastAsia="Times New Roman" w:hAnsi="Times New Roman" w:cs="Times New Roman"/>
          <w:noProof w:val="0"/>
          <w:sz w:val="24"/>
          <w:szCs w:val="24"/>
          <w:lang w:eastAsia="pt-BR"/>
        </w:rPr>
        <w:t>,</w:t>
      </w:r>
      <w:r w:rsidR="004B0DA3" w:rsidRPr="00C57E14">
        <w:rPr>
          <w:rFonts w:ascii="Times New Roman" w:eastAsia="Times New Roman" w:hAnsi="Times New Roman" w:cs="Times New Roman"/>
          <w:noProof w:val="0"/>
          <w:sz w:val="24"/>
          <w:szCs w:val="24"/>
          <w:lang w:eastAsia="pt-BR"/>
        </w:rPr>
        <w:t xml:space="preserve"> </w:t>
      </w:r>
      <w:r w:rsidR="006B123B">
        <w:rPr>
          <w:rFonts w:ascii="Times New Roman" w:eastAsia="Times New Roman" w:hAnsi="Times New Roman" w:cs="Times New Roman"/>
          <w:noProof w:val="0"/>
          <w:sz w:val="24"/>
          <w:szCs w:val="24"/>
          <w:lang w:eastAsia="pt-BR"/>
        </w:rPr>
        <w:t>produzem</w:t>
      </w:r>
      <w:r w:rsidR="00C57E14">
        <w:rPr>
          <w:rFonts w:ascii="Times New Roman" w:eastAsia="Times New Roman" w:hAnsi="Times New Roman" w:cs="Times New Roman"/>
          <w:noProof w:val="0"/>
          <w:sz w:val="24"/>
          <w:szCs w:val="24"/>
          <w:lang w:eastAsia="pt-BR"/>
        </w:rPr>
        <w:t xml:space="preserve"> um movimento de valorização da</w:t>
      </w:r>
      <w:r w:rsidRPr="00C57E14">
        <w:rPr>
          <w:rFonts w:ascii="Times New Roman" w:eastAsia="Times New Roman" w:hAnsi="Times New Roman" w:cs="Times New Roman"/>
          <w:noProof w:val="0"/>
          <w:sz w:val="24"/>
          <w:szCs w:val="24"/>
          <w:lang w:eastAsia="pt-BR"/>
        </w:rPr>
        <w:t xml:space="preserve"> memória social e étnica. Nesse sentido, a materialidade (objetos, coleções, artefatos, documentos)</w:t>
      </w:r>
      <w:r w:rsidR="00F22636" w:rsidRPr="00F22636">
        <w:rPr>
          <w:rFonts w:ascii="Times New Roman" w:eastAsia="Times New Roman" w:hAnsi="Times New Roman" w:cs="Times New Roman"/>
          <w:noProof w:val="0"/>
          <w:sz w:val="24"/>
          <w:szCs w:val="24"/>
          <w:lang w:eastAsia="pt-BR"/>
        </w:rPr>
        <w:t xml:space="preserve"> </w:t>
      </w:r>
      <w:r w:rsidR="00F22636">
        <w:rPr>
          <w:rFonts w:ascii="Times New Roman" w:eastAsia="Times New Roman" w:hAnsi="Times New Roman" w:cs="Times New Roman"/>
          <w:noProof w:val="0"/>
          <w:sz w:val="24"/>
          <w:szCs w:val="24"/>
          <w:lang w:eastAsia="pt-BR"/>
        </w:rPr>
        <w:t>em suas diferentes temporalidades</w:t>
      </w:r>
      <w:r w:rsidR="00C57E14">
        <w:rPr>
          <w:rFonts w:ascii="Times New Roman" w:eastAsia="Times New Roman" w:hAnsi="Times New Roman" w:cs="Times New Roman"/>
          <w:noProof w:val="0"/>
          <w:sz w:val="24"/>
          <w:szCs w:val="24"/>
          <w:lang w:eastAsia="pt-BR"/>
        </w:rPr>
        <w:t xml:space="preserve"> </w:t>
      </w:r>
      <w:r w:rsidR="004B0DA3">
        <w:rPr>
          <w:rFonts w:ascii="Times New Roman" w:eastAsia="Times New Roman" w:hAnsi="Times New Roman" w:cs="Times New Roman"/>
          <w:noProof w:val="0"/>
          <w:sz w:val="24"/>
          <w:szCs w:val="24"/>
          <w:lang w:eastAsia="pt-BR"/>
        </w:rPr>
        <w:t>é recolocada</w:t>
      </w:r>
      <w:r w:rsidR="00C57E14">
        <w:rPr>
          <w:rFonts w:ascii="Times New Roman" w:eastAsia="Times New Roman" w:hAnsi="Times New Roman" w:cs="Times New Roman"/>
          <w:noProof w:val="0"/>
          <w:sz w:val="24"/>
          <w:szCs w:val="24"/>
          <w:lang w:eastAsia="pt-BR"/>
        </w:rPr>
        <w:t xml:space="preserve"> no arcabouço teórico e de políticas públicas internacionais e brasileiras</w:t>
      </w:r>
      <w:r w:rsidR="00F22636">
        <w:rPr>
          <w:rFonts w:ascii="Times New Roman" w:eastAsia="Times New Roman" w:hAnsi="Times New Roman" w:cs="Times New Roman"/>
          <w:noProof w:val="0"/>
          <w:sz w:val="24"/>
          <w:szCs w:val="24"/>
          <w:lang w:eastAsia="pt-BR"/>
        </w:rPr>
        <w:t xml:space="preserve"> e</w:t>
      </w:r>
      <w:proofErr w:type="gramStart"/>
      <w:r w:rsidR="00F22636">
        <w:rPr>
          <w:rFonts w:ascii="Times New Roman" w:eastAsia="Times New Roman" w:hAnsi="Times New Roman" w:cs="Times New Roman"/>
          <w:noProof w:val="0"/>
          <w:sz w:val="24"/>
          <w:szCs w:val="24"/>
          <w:lang w:eastAsia="pt-BR"/>
        </w:rPr>
        <w:t xml:space="preserve"> </w:t>
      </w:r>
      <w:r w:rsidR="00C57E14">
        <w:rPr>
          <w:rFonts w:ascii="Times New Roman" w:eastAsia="Times New Roman" w:hAnsi="Times New Roman" w:cs="Times New Roman"/>
          <w:noProof w:val="0"/>
          <w:sz w:val="24"/>
          <w:szCs w:val="24"/>
          <w:lang w:eastAsia="pt-BR"/>
        </w:rPr>
        <w:t xml:space="preserve"> </w:t>
      </w:r>
      <w:proofErr w:type="gramEnd"/>
      <w:r w:rsidR="00C57E14">
        <w:rPr>
          <w:rFonts w:ascii="Times New Roman" w:eastAsia="Times New Roman" w:hAnsi="Times New Roman" w:cs="Times New Roman"/>
          <w:noProof w:val="0"/>
          <w:sz w:val="24"/>
          <w:szCs w:val="24"/>
          <w:lang w:eastAsia="pt-BR"/>
        </w:rPr>
        <w:t>relacionados ao tema do patrimônio cultural em suas dimensões matérias e imateria</w:t>
      </w:r>
      <w:r w:rsidR="00271E2A">
        <w:rPr>
          <w:rFonts w:ascii="Times New Roman" w:eastAsia="Times New Roman" w:hAnsi="Times New Roman" w:cs="Times New Roman"/>
          <w:noProof w:val="0"/>
          <w:sz w:val="24"/>
          <w:szCs w:val="24"/>
          <w:lang w:eastAsia="pt-BR"/>
        </w:rPr>
        <w:t>i</w:t>
      </w:r>
      <w:r w:rsidR="00C57E14">
        <w:rPr>
          <w:rFonts w:ascii="Times New Roman" w:eastAsia="Times New Roman" w:hAnsi="Times New Roman" w:cs="Times New Roman"/>
          <w:noProof w:val="0"/>
          <w:sz w:val="24"/>
          <w:szCs w:val="24"/>
          <w:lang w:eastAsia="pt-BR"/>
        </w:rPr>
        <w:t xml:space="preserve">s. </w:t>
      </w:r>
      <w:r w:rsidR="004B0DA3">
        <w:rPr>
          <w:rFonts w:ascii="Times New Roman" w:eastAsia="Times New Roman" w:hAnsi="Times New Roman" w:cs="Times New Roman"/>
          <w:noProof w:val="0"/>
          <w:sz w:val="24"/>
          <w:szCs w:val="24"/>
          <w:lang w:eastAsia="pt-BR"/>
        </w:rPr>
        <w:t xml:space="preserve"> Dessa f</w:t>
      </w:r>
      <w:r w:rsidR="00C57E14">
        <w:rPr>
          <w:rFonts w:ascii="Times New Roman" w:eastAsia="Times New Roman" w:hAnsi="Times New Roman" w:cs="Times New Roman"/>
          <w:noProof w:val="0"/>
          <w:sz w:val="24"/>
          <w:szCs w:val="24"/>
          <w:lang w:eastAsia="pt-BR"/>
        </w:rPr>
        <w:t>orma</w:t>
      </w:r>
      <w:r w:rsidR="00E71BC5">
        <w:rPr>
          <w:rFonts w:ascii="Times New Roman" w:eastAsia="Times New Roman" w:hAnsi="Times New Roman" w:cs="Times New Roman"/>
          <w:noProof w:val="0"/>
          <w:sz w:val="24"/>
          <w:szCs w:val="24"/>
          <w:lang w:eastAsia="pt-BR"/>
        </w:rPr>
        <w:t>,</w:t>
      </w:r>
      <w:r w:rsidR="00C57E14">
        <w:rPr>
          <w:rFonts w:ascii="Times New Roman" w:eastAsia="Times New Roman" w:hAnsi="Times New Roman" w:cs="Times New Roman"/>
          <w:noProof w:val="0"/>
          <w:sz w:val="24"/>
          <w:szCs w:val="24"/>
          <w:lang w:eastAsia="pt-BR"/>
        </w:rPr>
        <w:t xml:space="preserve"> as coleções </w:t>
      </w:r>
      <w:r w:rsidR="00E71BC5">
        <w:rPr>
          <w:rFonts w:ascii="Times New Roman" w:eastAsia="Times New Roman" w:hAnsi="Times New Roman" w:cs="Times New Roman"/>
          <w:noProof w:val="0"/>
          <w:sz w:val="24"/>
          <w:szCs w:val="24"/>
          <w:lang w:eastAsia="pt-BR"/>
        </w:rPr>
        <w:t>historicamente salvaguardadas nas reservas técnicas dos</w:t>
      </w:r>
      <w:r w:rsidR="00C57E14">
        <w:rPr>
          <w:rFonts w:ascii="Times New Roman" w:eastAsia="Times New Roman" w:hAnsi="Times New Roman" w:cs="Times New Roman"/>
          <w:noProof w:val="0"/>
          <w:sz w:val="24"/>
          <w:szCs w:val="24"/>
          <w:lang w:eastAsia="pt-BR"/>
        </w:rPr>
        <w:t xml:space="preserve"> museus</w:t>
      </w:r>
      <w:r w:rsidR="00E71BC5">
        <w:rPr>
          <w:rFonts w:ascii="Times New Roman" w:eastAsia="Times New Roman" w:hAnsi="Times New Roman" w:cs="Times New Roman"/>
          <w:noProof w:val="0"/>
          <w:sz w:val="24"/>
          <w:szCs w:val="24"/>
          <w:lang w:eastAsia="pt-BR"/>
        </w:rPr>
        <w:t xml:space="preserve"> têm </w:t>
      </w:r>
      <w:r w:rsidR="004B0DA3">
        <w:rPr>
          <w:rFonts w:ascii="Times New Roman" w:eastAsia="Times New Roman" w:hAnsi="Times New Roman" w:cs="Times New Roman"/>
          <w:noProof w:val="0"/>
          <w:sz w:val="24"/>
          <w:szCs w:val="24"/>
          <w:lang w:eastAsia="pt-BR"/>
        </w:rPr>
        <w:t xml:space="preserve">sido </w:t>
      </w:r>
      <w:r w:rsidR="00E71BC5">
        <w:rPr>
          <w:rFonts w:ascii="Times New Roman" w:eastAsia="Times New Roman" w:hAnsi="Times New Roman" w:cs="Times New Roman"/>
          <w:noProof w:val="0"/>
          <w:sz w:val="24"/>
          <w:szCs w:val="24"/>
          <w:lang w:eastAsia="pt-BR"/>
        </w:rPr>
        <w:t>objeto de reflexão do que se denominou</w:t>
      </w:r>
      <w:r w:rsidR="00EF6622">
        <w:rPr>
          <w:rFonts w:ascii="Times New Roman" w:eastAsia="Times New Roman" w:hAnsi="Times New Roman" w:cs="Times New Roman"/>
          <w:noProof w:val="0"/>
          <w:sz w:val="24"/>
          <w:szCs w:val="24"/>
          <w:lang w:eastAsia="pt-BR"/>
        </w:rPr>
        <w:t xml:space="preserve"> </w:t>
      </w:r>
      <w:r w:rsidR="00E71BC5">
        <w:rPr>
          <w:rFonts w:ascii="Times New Roman" w:eastAsia="Times New Roman" w:hAnsi="Times New Roman" w:cs="Times New Roman"/>
          <w:noProof w:val="0"/>
          <w:sz w:val="24"/>
          <w:szCs w:val="24"/>
          <w:lang w:eastAsia="pt-BR"/>
        </w:rPr>
        <w:t>Museologia Social.</w:t>
      </w:r>
      <w:r w:rsidR="00CC3A34">
        <w:rPr>
          <w:rFonts w:ascii="Times New Roman" w:eastAsia="Times New Roman" w:hAnsi="Times New Roman" w:cs="Times New Roman"/>
          <w:noProof w:val="0"/>
          <w:sz w:val="24"/>
          <w:szCs w:val="24"/>
          <w:lang w:eastAsia="pt-BR"/>
        </w:rPr>
        <w:t xml:space="preserve"> Dentro desse</w:t>
      </w:r>
      <w:r w:rsidR="004B0DA3">
        <w:rPr>
          <w:rFonts w:ascii="Times New Roman" w:eastAsia="Times New Roman" w:hAnsi="Times New Roman" w:cs="Times New Roman"/>
          <w:noProof w:val="0"/>
          <w:sz w:val="24"/>
          <w:szCs w:val="24"/>
          <w:lang w:eastAsia="pt-BR"/>
        </w:rPr>
        <w:t xml:space="preserve"> arcabouço conceitual e de políticas</w:t>
      </w:r>
      <w:r w:rsidR="00CC3A34">
        <w:rPr>
          <w:rFonts w:ascii="Times New Roman" w:eastAsia="Times New Roman" w:hAnsi="Times New Roman" w:cs="Times New Roman"/>
          <w:noProof w:val="0"/>
          <w:sz w:val="24"/>
          <w:szCs w:val="24"/>
          <w:lang w:eastAsia="pt-BR"/>
        </w:rPr>
        <w:t xml:space="preserve"> </w:t>
      </w:r>
      <w:r w:rsidR="004B0DA3">
        <w:rPr>
          <w:rFonts w:ascii="Times New Roman" w:eastAsia="Times New Roman" w:hAnsi="Times New Roman" w:cs="Times New Roman"/>
          <w:noProof w:val="0"/>
          <w:sz w:val="24"/>
          <w:szCs w:val="24"/>
          <w:lang w:eastAsia="pt-BR"/>
        </w:rPr>
        <w:t>públicas</w:t>
      </w:r>
      <w:r w:rsidR="00CC3A34">
        <w:rPr>
          <w:rFonts w:ascii="Times New Roman" w:eastAsia="Times New Roman" w:hAnsi="Times New Roman" w:cs="Times New Roman"/>
          <w:noProof w:val="0"/>
          <w:sz w:val="24"/>
          <w:szCs w:val="24"/>
          <w:lang w:eastAsia="pt-BR"/>
        </w:rPr>
        <w:t xml:space="preserve"> as sociedades indígenas</w:t>
      </w:r>
      <w:proofErr w:type="gramStart"/>
      <w:r w:rsidR="00F22636">
        <w:rPr>
          <w:rFonts w:ascii="Times New Roman" w:eastAsia="Times New Roman" w:hAnsi="Times New Roman" w:cs="Times New Roman"/>
          <w:noProof w:val="0"/>
          <w:sz w:val="24"/>
          <w:szCs w:val="24"/>
          <w:lang w:eastAsia="pt-BR"/>
        </w:rPr>
        <w:t xml:space="preserve">  </w:t>
      </w:r>
      <w:proofErr w:type="gramEnd"/>
      <w:r w:rsidR="00F22636">
        <w:rPr>
          <w:rFonts w:ascii="Times New Roman" w:eastAsia="Times New Roman" w:hAnsi="Times New Roman" w:cs="Times New Roman"/>
          <w:noProof w:val="0"/>
          <w:sz w:val="24"/>
          <w:szCs w:val="24"/>
          <w:lang w:eastAsia="pt-BR"/>
        </w:rPr>
        <w:t>e quilombolas</w:t>
      </w:r>
      <w:r w:rsidR="00CC3A34">
        <w:rPr>
          <w:rFonts w:ascii="Times New Roman" w:eastAsia="Times New Roman" w:hAnsi="Times New Roman" w:cs="Times New Roman"/>
          <w:noProof w:val="0"/>
          <w:sz w:val="24"/>
          <w:szCs w:val="24"/>
          <w:lang w:eastAsia="pt-BR"/>
        </w:rPr>
        <w:t xml:space="preserve"> ganham um novo </w:t>
      </w:r>
      <w:r w:rsidR="00CC3A34" w:rsidRPr="004B0DA3">
        <w:rPr>
          <w:rFonts w:ascii="Times New Roman" w:eastAsia="Times New Roman" w:hAnsi="Times New Roman" w:cs="Times New Roman"/>
          <w:noProof w:val="0"/>
          <w:sz w:val="24"/>
          <w:szCs w:val="24"/>
          <w:lang w:eastAsia="pt-BR"/>
        </w:rPr>
        <w:t xml:space="preserve">protagonismo cada vez mais </w:t>
      </w:r>
      <w:r w:rsidR="00E1320F" w:rsidRPr="004B0DA3">
        <w:rPr>
          <w:rFonts w:ascii="Times New Roman" w:eastAsia="Times New Roman" w:hAnsi="Times New Roman" w:cs="Times New Roman"/>
          <w:noProof w:val="0"/>
          <w:sz w:val="24"/>
          <w:szCs w:val="24"/>
          <w:lang w:eastAsia="pt-BR"/>
        </w:rPr>
        <w:t>consistente que é o de intervir</w:t>
      </w:r>
      <w:r w:rsidR="004B0DA3">
        <w:rPr>
          <w:rFonts w:ascii="Times New Roman" w:eastAsia="Times New Roman" w:hAnsi="Times New Roman" w:cs="Times New Roman"/>
          <w:noProof w:val="0"/>
          <w:sz w:val="24"/>
          <w:szCs w:val="24"/>
          <w:lang w:eastAsia="pt-BR"/>
        </w:rPr>
        <w:t xml:space="preserve"> nos processos museais-antropoló</w:t>
      </w:r>
      <w:r w:rsidR="00E1320F" w:rsidRPr="004B0DA3">
        <w:rPr>
          <w:rFonts w:ascii="Times New Roman" w:eastAsia="Times New Roman" w:hAnsi="Times New Roman" w:cs="Times New Roman"/>
          <w:noProof w:val="0"/>
          <w:sz w:val="24"/>
          <w:szCs w:val="24"/>
          <w:lang w:eastAsia="pt-BR"/>
        </w:rPr>
        <w:t>gico</w:t>
      </w:r>
      <w:r w:rsidR="00E1320F">
        <w:rPr>
          <w:rFonts w:ascii="Times New Roman" w:eastAsia="Times New Roman" w:hAnsi="Times New Roman" w:cs="Times New Roman"/>
          <w:noProof w:val="0"/>
          <w:sz w:val="24"/>
          <w:szCs w:val="24"/>
          <w:lang w:eastAsia="pt-BR"/>
        </w:rPr>
        <w:t xml:space="preserve">s </w:t>
      </w:r>
      <w:r w:rsidR="004B0DA3">
        <w:rPr>
          <w:rFonts w:ascii="Times New Roman" w:eastAsia="Times New Roman" w:hAnsi="Times New Roman" w:cs="Times New Roman"/>
          <w:noProof w:val="0"/>
          <w:sz w:val="24"/>
          <w:szCs w:val="24"/>
          <w:lang w:eastAsia="pt-BR"/>
        </w:rPr>
        <w:t xml:space="preserve">no </w:t>
      </w:r>
      <w:r w:rsidR="00E1320F">
        <w:rPr>
          <w:rFonts w:ascii="Times New Roman" w:eastAsia="Times New Roman" w:hAnsi="Times New Roman" w:cs="Times New Roman"/>
          <w:noProof w:val="0"/>
          <w:sz w:val="24"/>
          <w:szCs w:val="24"/>
          <w:lang w:eastAsia="pt-BR"/>
        </w:rPr>
        <w:t>que diz respeito às suas memórias</w:t>
      </w:r>
      <w:r w:rsidR="004B0DA3">
        <w:rPr>
          <w:rFonts w:ascii="Times New Roman" w:eastAsia="Times New Roman" w:hAnsi="Times New Roman" w:cs="Times New Roman"/>
          <w:noProof w:val="0"/>
          <w:sz w:val="24"/>
          <w:szCs w:val="24"/>
          <w:lang w:eastAsia="pt-BR"/>
        </w:rPr>
        <w:t xml:space="preserve"> provocando</w:t>
      </w:r>
      <w:r w:rsidR="00E1320F">
        <w:rPr>
          <w:rFonts w:ascii="Times New Roman" w:eastAsia="Times New Roman" w:hAnsi="Times New Roman" w:cs="Times New Roman"/>
          <w:noProof w:val="0"/>
          <w:sz w:val="24"/>
          <w:szCs w:val="24"/>
          <w:lang w:eastAsia="pt-BR"/>
        </w:rPr>
        <w:t xml:space="preserve"> a revisão de protocolos museológicos e</w:t>
      </w:r>
      <w:r w:rsidR="004B0DA3">
        <w:rPr>
          <w:rFonts w:ascii="Times New Roman" w:eastAsia="Times New Roman" w:hAnsi="Times New Roman" w:cs="Times New Roman"/>
          <w:noProof w:val="0"/>
          <w:sz w:val="24"/>
          <w:szCs w:val="24"/>
          <w:lang w:eastAsia="pt-BR"/>
        </w:rPr>
        <w:t xml:space="preserve"> </w:t>
      </w:r>
      <w:r w:rsidR="00E1320F">
        <w:rPr>
          <w:rFonts w:ascii="Times New Roman" w:eastAsia="Times New Roman" w:hAnsi="Times New Roman" w:cs="Times New Roman"/>
          <w:noProof w:val="0"/>
          <w:sz w:val="24"/>
          <w:szCs w:val="24"/>
          <w:lang w:eastAsia="pt-BR"/>
        </w:rPr>
        <w:t xml:space="preserve">nova </w:t>
      </w:r>
      <w:r w:rsidR="004B0DA3">
        <w:rPr>
          <w:rFonts w:ascii="Times New Roman" w:eastAsia="Times New Roman" w:hAnsi="Times New Roman" w:cs="Times New Roman"/>
          <w:noProof w:val="0"/>
          <w:sz w:val="24"/>
          <w:szCs w:val="24"/>
          <w:lang w:eastAsia="pt-BR"/>
        </w:rPr>
        <w:t>perspectiva</w:t>
      </w:r>
      <w:r w:rsidR="00E1320F">
        <w:rPr>
          <w:rFonts w:ascii="Times New Roman" w:eastAsia="Times New Roman" w:hAnsi="Times New Roman" w:cs="Times New Roman"/>
          <w:noProof w:val="0"/>
          <w:sz w:val="24"/>
          <w:szCs w:val="24"/>
          <w:lang w:eastAsia="pt-BR"/>
        </w:rPr>
        <w:t xml:space="preserve"> antropológica de promover o olhar sobre as coleções </w:t>
      </w:r>
      <w:r w:rsidR="003F36FB">
        <w:rPr>
          <w:rFonts w:ascii="Times New Roman" w:eastAsia="Times New Roman" w:hAnsi="Times New Roman" w:cs="Times New Roman"/>
          <w:noProof w:val="0"/>
          <w:sz w:val="24"/>
          <w:szCs w:val="24"/>
          <w:lang w:eastAsia="pt-BR"/>
        </w:rPr>
        <w:t xml:space="preserve"> </w:t>
      </w:r>
      <w:r w:rsidR="00F22636">
        <w:rPr>
          <w:rFonts w:ascii="Times New Roman" w:eastAsia="Times New Roman" w:hAnsi="Times New Roman" w:cs="Times New Roman"/>
          <w:noProof w:val="0"/>
          <w:sz w:val="24"/>
          <w:szCs w:val="24"/>
          <w:lang w:eastAsia="pt-BR"/>
        </w:rPr>
        <w:t>visando a interculturalidade e</w:t>
      </w:r>
      <w:r w:rsidR="004B0DA3">
        <w:rPr>
          <w:rFonts w:ascii="Times New Roman" w:eastAsia="Times New Roman" w:hAnsi="Times New Roman" w:cs="Times New Roman"/>
          <w:noProof w:val="0"/>
          <w:sz w:val="24"/>
          <w:szCs w:val="24"/>
          <w:lang w:eastAsia="pt-BR"/>
        </w:rPr>
        <w:t xml:space="preserve"> a</w:t>
      </w:r>
      <w:r w:rsidR="00E1320F">
        <w:rPr>
          <w:rFonts w:ascii="Times New Roman" w:eastAsia="Times New Roman" w:hAnsi="Times New Roman" w:cs="Times New Roman"/>
          <w:noProof w:val="0"/>
          <w:sz w:val="24"/>
          <w:szCs w:val="24"/>
          <w:lang w:eastAsia="pt-BR"/>
        </w:rPr>
        <w:t xml:space="preserve"> mus</w:t>
      </w:r>
      <w:r w:rsidR="004B0DA3">
        <w:rPr>
          <w:rFonts w:ascii="Times New Roman" w:eastAsia="Times New Roman" w:hAnsi="Times New Roman" w:cs="Times New Roman"/>
          <w:noProof w:val="0"/>
          <w:sz w:val="24"/>
          <w:szCs w:val="24"/>
          <w:lang w:eastAsia="pt-BR"/>
        </w:rPr>
        <w:t>e</w:t>
      </w:r>
      <w:r w:rsidR="006B123B">
        <w:rPr>
          <w:rFonts w:ascii="Times New Roman" w:eastAsia="Times New Roman" w:hAnsi="Times New Roman" w:cs="Times New Roman"/>
          <w:noProof w:val="0"/>
          <w:sz w:val="24"/>
          <w:szCs w:val="24"/>
          <w:lang w:eastAsia="pt-BR"/>
        </w:rPr>
        <w:t xml:space="preserve">ologia compartilhada. </w:t>
      </w:r>
      <w:r w:rsidR="006B123B" w:rsidRPr="001737EA">
        <w:rPr>
          <w:rFonts w:ascii="Times New Roman" w:eastAsia="Times New Roman" w:hAnsi="Times New Roman" w:cs="Times New Roman"/>
          <w:noProof w:val="0"/>
          <w:sz w:val="24"/>
          <w:szCs w:val="24"/>
          <w:lang w:val="en-US" w:eastAsia="pt-BR"/>
        </w:rPr>
        <w:t xml:space="preserve">A </w:t>
      </w:r>
      <w:proofErr w:type="gramStart"/>
      <w:r w:rsidR="006B123B" w:rsidRPr="001737EA">
        <w:rPr>
          <w:rFonts w:ascii="Times New Roman" w:eastAsia="Times New Roman" w:hAnsi="Times New Roman" w:cs="Times New Roman"/>
          <w:noProof w:val="0"/>
          <w:sz w:val="24"/>
          <w:szCs w:val="24"/>
          <w:lang w:val="en-US" w:eastAsia="pt-BR"/>
        </w:rPr>
        <w:t>meta</w:t>
      </w:r>
      <w:proofErr w:type="gramEnd"/>
      <w:r w:rsidR="00E1320F" w:rsidRPr="001737EA">
        <w:rPr>
          <w:rFonts w:ascii="Times New Roman" w:eastAsia="Times New Roman" w:hAnsi="Times New Roman" w:cs="Times New Roman"/>
          <w:noProof w:val="0"/>
          <w:sz w:val="24"/>
          <w:szCs w:val="24"/>
          <w:lang w:val="en-US" w:eastAsia="pt-BR"/>
        </w:rPr>
        <w:t xml:space="preserve"> principal </w:t>
      </w:r>
      <w:r w:rsidR="006B123B" w:rsidRPr="001737EA">
        <w:rPr>
          <w:rFonts w:ascii="Times New Roman" w:eastAsia="Times New Roman" w:hAnsi="Times New Roman" w:cs="Times New Roman"/>
          <w:noProof w:val="0"/>
          <w:sz w:val="24"/>
          <w:szCs w:val="24"/>
          <w:lang w:val="en-US" w:eastAsia="pt-BR"/>
        </w:rPr>
        <w:t>é</w:t>
      </w:r>
      <w:r w:rsidR="004B0DA3" w:rsidRPr="001737EA">
        <w:rPr>
          <w:rFonts w:ascii="Times New Roman" w:eastAsia="Times New Roman" w:hAnsi="Times New Roman" w:cs="Times New Roman"/>
          <w:noProof w:val="0"/>
          <w:sz w:val="24"/>
          <w:szCs w:val="24"/>
          <w:lang w:val="en-US" w:eastAsia="pt-BR"/>
        </w:rPr>
        <w:t xml:space="preserve"> </w:t>
      </w:r>
      <w:proofErr w:type="spellStart"/>
      <w:r w:rsidR="00E1320F" w:rsidRPr="001737EA">
        <w:rPr>
          <w:rFonts w:ascii="Times New Roman" w:eastAsia="Times New Roman" w:hAnsi="Times New Roman" w:cs="Times New Roman"/>
          <w:noProof w:val="0"/>
          <w:sz w:val="24"/>
          <w:szCs w:val="24"/>
          <w:lang w:val="en-US" w:eastAsia="pt-BR"/>
        </w:rPr>
        <w:t>p</w:t>
      </w:r>
      <w:r w:rsidR="004B0DA3" w:rsidRPr="001737EA">
        <w:rPr>
          <w:rFonts w:ascii="Times New Roman" w:eastAsia="Times New Roman" w:hAnsi="Times New Roman" w:cs="Times New Roman"/>
          <w:noProof w:val="0"/>
          <w:sz w:val="24"/>
          <w:szCs w:val="24"/>
          <w:lang w:val="en-US" w:eastAsia="pt-BR"/>
        </w:rPr>
        <w:t>romover</w:t>
      </w:r>
      <w:proofErr w:type="spellEnd"/>
      <w:r w:rsidR="004B0DA3" w:rsidRPr="001737EA">
        <w:rPr>
          <w:rFonts w:ascii="Times New Roman" w:eastAsia="Times New Roman" w:hAnsi="Times New Roman" w:cs="Times New Roman"/>
          <w:noProof w:val="0"/>
          <w:sz w:val="24"/>
          <w:szCs w:val="24"/>
          <w:lang w:val="en-US" w:eastAsia="pt-BR"/>
        </w:rPr>
        <w:t xml:space="preserve"> a </w:t>
      </w:r>
      <w:proofErr w:type="spellStart"/>
      <w:r w:rsidR="004B0DA3" w:rsidRPr="001737EA">
        <w:rPr>
          <w:rFonts w:ascii="Times New Roman" w:eastAsia="Times New Roman" w:hAnsi="Times New Roman" w:cs="Times New Roman"/>
          <w:noProof w:val="0"/>
          <w:sz w:val="24"/>
          <w:szCs w:val="24"/>
          <w:lang w:val="en-US" w:eastAsia="pt-BR"/>
        </w:rPr>
        <w:t>cidadania</w:t>
      </w:r>
      <w:proofErr w:type="spellEnd"/>
      <w:r w:rsidR="004B0DA3" w:rsidRPr="001737EA">
        <w:rPr>
          <w:rFonts w:ascii="Times New Roman" w:eastAsia="Times New Roman" w:hAnsi="Times New Roman" w:cs="Times New Roman"/>
          <w:noProof w:val="0"/>
          <w:sz w:val="24"/>
          <w:szCs w:val="24"/>
          <w:lang w:val="en-US" w:eastAsia="pt-BR"/>
        </w:rPr>
        <w:t>.</w:t>
      </w:r>
    </w:p>
    <w:p w:rsidR="001737EA" w:rsidRDefault="001737EA" w:rsidP="00A35C9D">
      <w:pPr>
        <w:jc w:val="both"/>
        <w:rPr>
          <w:sz w:val="24"/>
          <w:szCs w:val="24"/>
          <w:lang w:val="en-US"/>
        </w:rPr>
      </w:pPr>
    </w:p>
    <w:p w:rsidR="00A35C9D" w:rsidRDefault="00A35C9D" w:rsidP="00A35C9D">
      <w:pPr>
        <w:jc w:val="both"/>
        <w:rPr>
          <w:sz w:val="24"/>
          <w:szCs w:val="24"/>
          <w:lang w:val="en-US"/>
        </w:rPr>
      </w:pPr>
      <w:r>
        <w:rPr>
          <w:sz w:val="24"/>
          <w:szCs w:val="24"/>
          <w:lang w:val="en-US"/>
        </w:rPr>
        <w:t xml:space="preserve">Studies of the subject regarding material culture have been revisited in recent years with some vigor. The discussion about the notion of identity now, through the perspective of difference, driven by information flows, made possible by the technological information networks, which put people, social and ethnic collectives, and therefore differentiated cultures into permanent interaction, produce a valorization movement of social and ethnic memory. In this sense, the materiality (objects, collections, artifacts, documents) in their different temporalities is put back into the theoretical framework and international and Brazilian public policies and </w:t>
      </w:r>
      <w:r>
        <w:rPr>
          <w:sz w:val="24"/>
          <w:szCs w:val="24"/>
          <w:lang w:val="en-US"/>
        </w:rPr>
        <w:lastRenderedPageBreak/>
        <w:t>related to the theme of cultural heritage in its material and immaterial dimensions. Thus, the collections historically safeguarded in the technical reserves of the museums have been object of reflection of what was denominated Social Museology. Within this conceptual framework and public policies, indigenous and quilombola societies gain a new and more consistent protagonism, which is to intervene in the museological-anthropological processes with regard to their memories, provoking the revision of museological protocols and a new anthropological perspective to promote the look at the collections aiming at interculturality and shared museology. The main goal is to promote citizenship.</w:t>
      </w:r>
    </w:p>
    <w:p w:rsidR="00271E2A" w:rsidRPr="001737EA" w:rsidRDefault="00271E2A" w:rsidP="005B6BD4">
      <w:pPr>
        <w:spacing w:after="0" w:line="360" w:lineRule="auto"/>
        <w:jc w:val="both"/>
        <w:rPr>
          <w:rFonts w:ascii="Times New Roman" w:eastAsia="Times New Roman" w:hAnsi="Times New Roman" w:cs="Times New Roman"/>
          <w:b/>
          <w:noProof w:val="0"/>
          <w:sz w:val="24"/>
          <w:szCs w:val="24"/>
          <w:lang w:val="en-US" w:eastAsia="pt-BR"/>
        </w:rPr>
      </w:pPr>
    </w:p>
    <w:p w:rsidR="005B6BD4" w:rsidRPr="001737EA" w:rsidRDefault="009F3837" w:rsidP="005B6BD4">
      <w:pPr>
        <w:spacing w:after="0" w:line="360" w:lineRule="auto"/>
        <w:jc w:val="both"/>
        <w:rPr>
          <w:rFonts w:ascii="Times New Roman" w:eastAsia="Times New Roman" w:hAnsi="Times New Roman" w:cs="Times New Roman"/>
          <w:b/>
          <w:noProof w:val="0"/>
          <w:sz w:val="24"/>
          <w:szCs w:val="24"/>
          <w:lang w:val="en-US" w:eastAsia="pt-BR"/>
        </w:rPr>
      </w:pPr>
      <w:r w:rsidRPr="001737EA">
        <w:rPr>
          <w:rFonts w:ascii="Times New Roman" w:eastAsia="Times New Roman" w:hAnsi="Times New Roman" w:cs="Times New Roman"/>
          <w:b/>
          <w:noProof w:val="0"/>
          <w:sz w:val="24"/>
          <w:szCs w:val="24"/>
          <w:lang w:val="en-US" w:eastAsia="pt-BR"/>
        </w:rPr>
        <w:t>PROGRAMAÇÃO</w:t>
      </w:r>
    </w:p>
    <w:p w:rsidR="009F3837" w:rsidRPr="001737EA" w:rsidRDefault="00C87887" w:rsidP="005B6BD4">
      <w:pPr>
        <w:spacing w:after="0" w:line="360" w:lineRule="auto"/>
        <w:jc w:val="both"/>
        <w:rPr>
          <w:rFonts w:ascii="Times New Roman" w:eastAsia="Times New Roman" w:hAnsi="Times New Roman" w:cs="Times New Roman"/>
          <w:b/>
          <w:noProof w:val="0"/>
          <w:sz w:val="24"/>
          <w:szCs w:val="24"/>
          <w:lang w:val="en-US" w:eastAsia="pt-BR"/>
        </w:rPr>
      </w:pPr>
      <w:r w:rsidRPr="001737EA">
        <w:rPr>
          <w:rFonts w:ascii="Times New Roman" w:eastAsia="Times New Roman" w:hAnsi="Times New Roman" w:cs="Times New Roman"/>
          <w:b/>
          <w:noProof w:val="0"/>
          <w:sz w:val="24"/>
          <w:szCs w:val="24"/>
          <w:lang w:val="en-US" w:eastAsia="pt-BR"/>
        </w:rPr>
        <w:t xml:space="preserve">10 DE JULHO – 3a </w:t>
      </w:r>
      <w:proofErr w:type="spellStart"/>
      <w:r w:rsidRPr="001737EA">
        <w:rPr>
          <w:rFonts w:ascii="Times New Roman" w:eastAsia="Times New Roman" w:hAnsi="Times New Roman" w:cs="Times New Roman"/>
          <w:b/>
          <w:noProof w:val="0"/>
          <w:sz w:val="24"/>
          <w:szCs w:val="24"/>
          <w:lang w:val="en-US" w:eastAsia="pt-BR"/>
        </w:rPr>
        <w:t>feira</w:t>
      </w:r>
      <w:proofErr w:type="spellEnd"/>
    </w:p>
    <w:p w:rsidR="009F3837" w:rsidRPr="009F3837" w:rsidRDefault="00812E43" w:rsidP="005B6BD4">
      <w:pPr>
        <w:spacing w:after="0" w:line="360" w:lineRule="auto"/>
        <w:jc w:val="both"/>
        <w:rPr>
          <w:rFonts w:ascii="Times New Roman" w:eastAsia="Times New Roman" w:hAnsi="Times New Roman" w:cs="Times New Roman"/>
          <w:b/>
          <w:noProof w:val="0"/>
          <w:sz w:val="24"/>
          <w:szCs w:val="24"/>
          <w:lang w:eastAsia="pt-BR"/>
        </w:rPr>
      </w:pPr>
      <w:r>
        <w:rPr>
          <w:rFonts w:ascii="Times New Roman" w:eastAsia="Times New Roman" w:hAnsi="Times New Roman" w:cs="Times New Roman"/>
          <w:b/>
          <w:noProof w:val="0"/>
          <w:sz w:val="24"/>
          <w:szCs w:val="24"/>
          <w:lang w:eastAsia="pt-BR"/>
        </w:rPr>
        <w:t>9h</w:t>
      </w:r>
      <w:r w:rsidR="00EF6622" w:rsidRPr="009F3837">
        <w:rPr>
          <w:rFonts w:ascii="Times New Roman" w:eastAsia="Times New Roman" w:hAnsi="Times New Roman" w:cs="Times New Roman"/>
          <w:b/>
          <w:noProof w:val="0"/>
          <w:sz w:val="24"/>
          <w:szCs w:val="24"/>
          <w:lang w:eastAsia="pt-BR"/>
        </w:rPr>
        <w:t>30</w:t>
      </w:r>
    </w:p>
    <w:p w:rsidR="009F3837" w:rsidRPr="004857BF" w:rsidRDefault="009F3837" w:rsidP="00B676A5">
      <w:pPr>
        <w:spacing w:after="0"/>
        <w:ind w:firstLine="708"/>
        <w:jc w:val="both"/>
        <w:rPr>
          <w:rFonts w:ascii="Times New Roman" w:eastAsia="Times New Roman" w:hAnsi="Times New Roman" w:cs="Times New Roman"/>
          <w:i/>
          <w:noProof w:val="0"/>
          <w:sz w:val="24"/>
          <w:szCs w:val="24"/>
          <w:lang w:eastAsia="pt-BR"/>
        </w:rPr>
      </w:pPr>
      <w:r w:rsidRPr="009F3837">
        <w:rPr>
          <w:rFonts w:ascii="Times New Roman" w:eastAsia="Times New Roman" w:hAnsi="Times New Roman" w:cs="Times New Roman"/>
          <w:b/>
          <w:noProof w:val="0"/>
          <w:sz w:val="24"/>
          <w:szCs w:val="24"/>
          <w:lang w:eastAsia="pt-BR"/>
        </w:rPr>
        <w:t>C</w:t>
      </w:r>
      <w:r w:rsidR="003073CE">
        <w:rPr>
          <w:rFonts w:ascii="Times New Roman" w:eastAsia="Times New Roman" w:hAnsi="Times New Roman" w:cs="Times New Roman"/>
          <w:b/>
          <w:noProof w:val="0"/>
          <w:sz w:val="24"/>
          <w:szCs w:val="24"/>
          <w:lang w:eastAsia="pt-BR"/>
        </w:rPr>
        <w:t>onferê</w:t>
      </w:r>
      <w:r w:rsidRPr="009F3837">
        <w:rPr>
          <w:rFonts w:ascii="Times New Roman" w:eastAsia="Times New Roman" w:hAnsi="Times New Roman" w:cs="Times New Roman"/>
          <w:b/>
          <w:noProof w:val="0"/>
          <w:sz w:val="24"/>
          <w:szCs w:val="24"/>
          <w:lang w:eastAsia="pt-BR"/>
        </w:rPr>
        <w:t>ncia de Abertura</w:t>
      </w:r>
      <w:r w:rsidR="004857BF">
        <w:rPr>
          <w:rFonts w:ascii="Times New Roman" w:eastAsia="Times New Roman" w:hAnsi="Times New Roman" w:cs="Times New Roman"/>
          <w:b/>
          <w:noProof w:val="0"/>
          <w:sz w:val="24"/>
          <w:szCs w:val="24"/>
          <w:lang w:eastAsia="pt-BR"/>
        </w:rPr>
        <w:t xml:space="preserve"> – </w:t>
      </w:r>
      <w:proofErr w:type="spellStart"/>
      <w:r w:rsidR="004857BF" w:rsidRPr="004857BF">
        <w:rPr>
          <w:rFonts w:ascii="Times New Roman" w:eastAsia="Times New Roman" w:hAnsi="Times New Roman" w:cs="Times New Roman"/>
          <w:i/>
          <w:noProof w:val="0"/>
          <w:sz w:val="24"/>
          <w:szCs w:val="24"/>
          <w:lang w:eastAsia="pt-BR"/>
        </w:rPr>
        <w:t>Opening</w:t>
      </w:r>
      <w:proofErr w:type="spellEnd"/>
      <w:r w:rsidR="004857BF" w:rsidRPr="004857BF">
        <w:rPr>
          <w:rFonts w:ascii="Times New Roman" w:eastAsia="Times New Roman" w:hAnsi="Times New Roman" w:cs="Times New Roman"/>
          <w:i/>
          <w:noProof w:val="0"/>
          <w:sz w:val="24"/>
          <w:szCs w:val="24"/>
          <w:lang w:eastAsia="pt-BR"/>
        </w:rPr>
        <w:t xml:space="preserve"> </w:t>
      </w:r>
      <w:proofErr w:type="spellStart"/>
      <w:r w:rsidR="004857BF" w:rsidRPr="004857BF">
        <w:rPr>
          <w:rFonts w:ascii="Times New Roman" w:eastAsia="Times New Roman" w:hAnsi="Times New Roman" w:cs="Times New Roman"/>
          <w:i/>
          <w:noProof w:val="0"/>
          <w:sz w:val="24"/>
          <w:szCs w:val="24"/>
          <w:lang w:eastAsia="pt-BR"/>
        </w:rPr>
        <w:t>Keynote</w:t>
      </w:r>
      <w:proofErr w:type="spellEnd"/>
    </w:p>
    <w:p w:rsidR="00B676A5" w:rsidRPr="00B676A5" w:rsidRDefault="00B676A5" w:rsidP="00B676A5">
      <w:pPr>
        <w:shd w:val="clear" w:color="auto" w:fill="FFFFFF"/>
        <w:spacing w:after="0"/>
        <w:ind w:firstLine="708"/>
        <w:rPr>
          <w:rFonts w:ascii="Times New Roman" w:eastAsia="Times New Roman" w:hAnsi="Times New Roman" w:cs="Times New Roman"/>
          <w:noProof w:val="0"/>
          <w:color w:val="000000"/>
          <w:sz w:val="24"/>
          <w:szCs w:val="24"/>
          <w:lang w:eastAsia="pt-BR"/>
        </w:rPr>
      </w:pPr>
      <w:r w:rsidRPr="00B676A5">
        <w:rPr>
          <w:rFonts w:ascii="Times New Roman" w:eastAsia="Times New Roman" w:hAnsi="Times New Roman" w:cs="Times New Roman"/>
          <w:noProof w:val="0"/>
          <w:color w:val="000000"/>
          <w:sz w:val="24"/>
          <w:szCs w:val="24"/>
          <w:lang w:eastAsia="pt-BR"/>
        </w:rPr>
        <w:t xml:space="preserve">Coordenação: Luis Felipe </w:t>
      </w:r>
      <w:proofErr w:type="spellStart"/>
      <w:r w:rsidRPr="00B676A5">
        <w:rPr>
          <w:rFonts w:ascii="Times New Roman" w:eastAsia="Times New Roman" w:hAnsi="Times New Roman" w:cs="Times New Roman"/>
          <w:noProof w:val="0"/>
          <w:color w:val="000000"/>
          <w:sz w:val="24"/>
          <w:szCs w:val="24"/>
          <w:lang w:eastAsia="pt-BR"/>
        </w:rPr>
        <w:t>Kojima</w:t>
      </w:r>
      <w:proofErr w:type="spellEnd"/>
      <w:r w:rsidRPr="00B676A5">
        <w:rPr>
          <w:rFonts w:ascii="Times New Roman" w:eastAsia="Times New Roman" w:hAnsi="Times New Roman" w:cs="Times New Roman"/>
          <w:noProof w:val="0"/>
          <w:color w:val="000000"/>
          <w:sz w:val="24"/>
          <w:szCs w:val="24"/>
          <w:lang w:eastAsia="pt-BR"/>
        </w:rPr>
        <w:t xml:space="preserve"> </w:t>
      </w:r>
      <w:proofErr w:type="spellStart"/>
      <w:r w:rsidRPr="00B676A5">
        <w:rPr>
          <w:rFonts w:ascii="Times New Roman" w:eastAsia="Times New Roman" w:hAnsi="Times New Roman" w:cs="Times New Roman"/>
          <w:noProof w:val="0"/>
          <w:color w:val="000000"/>
          <w:sz w:val="24"/>
          <w:szCs w:val="24"/>
          <w:lang w:eastAsia="pt-BR"/>
        </w:rPr>
        <w:t>H</w:t>
      </w:r>
      <w:r>
        <w:rPr>
          <w:rFonts w:ascii="Times New Roman" w:eastAsia="Times New Roman" w:hAnsi="Times New Roman" w:cs="Times New Roman"/>
          <w:noProof w:val="0"/>
          <w:color w:val="000000"/>
          <w:sz w:val="24"/>
          <w:szCs w:val="24"/>
          <w:lang w:eastAsia="pt-BR"/>
        </w:rPr>
        <w:t>irano</w:t>
      </w:r>
      <w:proofErr w:type="spellEnd"/>
      <w:r>
        <w:rPr>
          <w:rFonts w:ascii="Times New Roman" w:eastAsia="Times New Roman" w:hAnsi="Times New Roman" w:cs="Times New Roman"/>
          <w:noProof w:val="0"/>
          <w:color w:val="000000"/>
          <w:sz w:val="24"/>
          <w:szCs w:val="24"/>
          <w:lang w:eastAsia="pt-BR"/>
        </w:rPr>
        <w:t xml:space="preserve"> PPGAS</w:t>
      </w:r>
      <w:proofErr w:type="gramStart"/>
      <w:r>
        <w:rPr>
          <w:rFonts w:ascii="Times New Roman" w:eastAsia="Times New Roman" w:hAnsi="Times New Roman" w:cs="Times New Roman"/>
          <w:noProof w:val="0"/>
          <w:color w:val="000000"/>
          <w:sz w:val="24"/>
          <w:szCs w:val="24"/>
          <w:lang w:eastAsia="pt-BR"/>
        </w:rPr>
        <w:t xml:space="preserve">  </w:t>
      </w:r>
    </w:p>
    <w:p w:rsidR="00B676A5" w:rsidRPr="00B676A5" w:rsidRDefault="00B676A5" w:rsidP="00B676A5">
      <w:pPr>
        <w:shd w:val="clear" w:color="auto" w:fill="FFFFFF"/>
        <w:spacing w:after="0"/>
        <w:rPr>
          <w:rFonts w:ascii="Times New Roman" w:eastAsia="Times New Roman" w:hAnsi="Times New Roman" w:cs="Times New Roman"/>
          <w:noProof w:val="0"/>
          <w:color w:val="000000"/>
          <w:sz w:val="24"/>
          <w:szCs w:val="24"/>
          <w:lang w:eastAsia="pt-BR"/>
        </w:rPr>
      </w:pPr>
      <w:proofErr w:type="gramEnd"/>
      <w:r>
        <w:rPr>
          <w:rFonts w:ascii="Times New Roman" w:eastAsia="Times New Roman" w:hAnsi="Times New Roman" w:cs="Times New Roman"/>
          <w:noProof w:val="0"/>
          <w:color w:val="000000"/>
          <w:sz w:val="24"/>
          <w:szCs w:val="24"/>
          <w:lang w:eastAsia="pt-BR"/>
        </w:rPr>
        <w:t xml:space="preserve">            </w:t>
      </w:r>
      <w:r w:rsidRPr="003073CE">
        <w:rPr>
          <w:rFonts w:ascii="Times New Roman" w:eastAsia="Times New Roman" w:hAnsi="Times New Roman" w:cs="Times New Roman"/>
          <w:noProof w:val="0"/>
          <w:color w:val="000000"/>
          <w:sz w:val="24"/>
          <w:szCs w:val="24"/>
          <w:lang w:eastAsia="pt-BR"/>
        </w:rPr>
        <w:t>Local: Mini</w:t>
      </w:r>
      <w:r>
        <w:rPr>
          <w:rFonts w:ascii="Times New Roman" w:eastAsia="Times New Roman" w:hAnsi="Times New Roman" w:cs="Times New Roman"/>
          <w:noProof w:val="0"/>
          <w:color w:val="000000"/>
          <w:sz w:val="24"/>
          <w:szCs w:val="24"/>
          <w:lang w:eastAsia="pt-BR"/>
        </w:rPr>
        <w:t>auditório da Faculdade de Ciências Sociais</w:t>
      </w:r>
    </w:p>
    <w:p w:rsidR="009F3837" w:rsidRDefault="009F3837" w:rsidP="0002789D">
      <w:pPr>
        <w:pStyle w:val="PargrafodaLista"/>
        <w:numPr>
          <w:ilvl w:val="0"/>
          <w:numId w:val="6"/>
        </w:numPr>
        <w:shd w:val="clear" w:color="auto" w:fill="FFFFFF"/>
        <w:spacing w:after="0" w:line="240" w:lineRule="auto"/>
        <w:rPr>
          <w:rFonts w:ascii="Times New Roman" w:eastAsia="Times New Roman" w:hAnsi="Times New Roman" w:cs="Times New Roman"/>
          <w:noProof w:val="0"/>
          <w:color w:val="000000"/>
          <w:sz w:val="24"/>
          <w:szCs w:val="24"/>
          <w:lang w:eastAsia="pt-BR"/>
        </w:rPr>
      </w:pPr>
      <w:r w:rsidRPr="0002789D">
        <w:rPr>
          <w:rFonts w:ascii="Times New Roman" w:eastAsia="Times New Roman" w:hAnsi="Times New Roman" w:cs="Times New Roman"/>
          <w:noProof w:val="0"/>
          <w:color w:val="000000"/>
          <w:sz w:val="24"/>
          <w:szCs w:val="24"/>
          <w:lang w:eastAsia="pt-BR"/>
        </w:rPr>
        <w:t>Amazônia: os direitos da natureza</w:t>
      </w:r>
      <w:r w:rsidR="0002789D" w:rsidRPr="0002789D">
        <w:rPr>
          <w:rFonts w:ascii="Times New Roman" w:eastAsia="Times New Roman" w:hAnsi="Times New Roman" w:cs="Times New Roman"/>
          <w:noProof w:val="0"/>
          <w:color w:val="000000"/>
          <w:sz w:val="24"/>
          <w:szCs w:val="24"/>
          <w:lang w:eastAsia="pt-BR"/>
        </w:rPr>
        <w:t xml:space="preserve"> - </w:t>
      </w:r>
      <w:r w:rsidRPr="0002789D">
        <w:rPr>
          <w:rFonts w:ascii="Times New Roman" w:eastAsia="Times New Roman" w:hAnsi="Times New Roman" w:cs="Times New Roman"/>
          <w:noProof w:val="0"/>
          <w:color w:val="000000"/>
          <w:sz w:val="24"/>
          <w:szCs w:val="24"/>
          <w:lang w:eastAsia="pt-BR"/>
        </w:rPr>
        <w:t>Exposição do MOA (2017-2018)</w:t>
      </w:r>
    </w:p>
    <w:p w:rsidR="004857BF" w:rsidRPr="004857BF" w:rsidRDefault="004857BF" w:rsidP="0002789D">
      <w:pPr>
        <w:pStyle w:val="PargrafodaLista"/>
        <w:numPr>
          <w:ilvl w:val="0"/>
          <w:numId w:val="6"/>
        </w:numPr>
        <w:shd w:val="clear" w:color="auto" w:fill="FFFFFF"/>
        <w:spacing w:after="0" w:line="240" w:lineRule="auto"/>
        <w:rPr>
          <w:rFonts w:ascii="Times New Roman" w:eastAsia="Times New Roman" w:hAnsi="Times New Roman" w:cs="Times New Roman"/>
          <w:i/>
          <w:noProof w:val="0"/>
          <w:color w:val="000000"/>
          <w:sz w:val="24"/>
          <w:szCs w:val="24"/>
          <w:lang w:val="en-US" w:eastAsia="pt-BR"/>
        </w:rPr>
      </w:pPr>
      <w:r w:rsidRPr="004857BF">
        <w:rPr>
          <w:rFonts w:ascii="Times New Roman" w:eastAsia="Times New Roman" w:hAnsi="Times New Roman" w:cs="Times New Roman"/>
          <w:i/>
          <w:noProof w:val="0"/>
          <w:color w:val="000000"/>
          <w:sz w:val="24"/>
          <w:szCs w:val="24"/>
          <w:lang w:val="en-US" w:eastAsia="pt-BR"/>
        </w:rPr>
        <w:t>Amazon: the rights of nature - Exhibition of the MOA (2017-2018)</w:t>
      </w:r>
    </w:p>
    <w:p w:rsidR="0002789D" w:rsidRPr="00B676A5" w:rsidRDefault="0002789D" w:rsidP="00B676A5">
      <w:pPr>
        <w:shd w:val="clear" w:color="auto" w:fill="FFFFFF"/>
        <w:spacing w:after="0" w:line="240" w:lineRule="auto"/>
        <w:ind w:firstLine="708"/>
        <w:rPr>
          <w:rFonts w:ascii="Times New Roman" w:eastAsia="Times New Roman" w:hAnsi="Times New Roman" w:cs="Times New Roman"/>
          <w:noProof w:val="0"/>
          <w:color w:val="222222"/>
          <w:sz w:val="24"/>
          <w:szCs w:val="24"/>
          <w:lang w:val="en-US" w:eastAsia="pt-BR"/>
        </w:rPr>
      </w:pPr>
      <w:proofErr w:type="spellStart"/>
      <w:r w:rsidRPr="00B676A5">
        <w:rPr>
          <w:rFonts w:ascii="Times New Roman" w:eastAsia="Times New Roman" w:hAnsi="Times New Roman" w:cs="Times New Roman"/>
          <w:noProof w:val="0"/>
          <w:color w:val="000000"/>
          <w:sz w:val="24"/>
          <w:szCs w:val="24"/>
          <w:lang w:val="en-US" w:eastAsia="pt-BR"/>
        </w:rPr>
        <w:t>Nuno</w:t>
      </w:r>
      <w:proofErr w:type="spellEnd"/>
      <w:r w:rsidRPr="00B676A5">
        <w:rPr>
          <w:rFonts w:ascii="Times New Roman" w:eastAsia="Times New Roman" w:hAnsi="Times New Roman" w:cs="Times New Roman"/>
          <w:noProof w:val="0"/>
          <w:color w:val="000000"/>
          <w:sz w:val="24"/>
          <w:szCs w:val="24"/>
          <w:lang w:val="en-US" w:eastAsia="pt-BR"/>
        </w:rPr>
        <w:t xml:space="preserve"> Porto</w:t>
      </w:r>
    </w:p>
    <w:p w:rsidR="0002789D" w:rsidRPr="003073CE" w:rsidRDefault="0002789D" w:rsidP="0002789D">
      <w:pPr>
        <w:shd w:val="clear" w:color="auto" w:fill="FFFFFF"/>
        <w:spacing w:after="0" w:line="240" w:lineRule="auto"/>
        <w:ind w:firstLine="708"/>
        <w:rPr>
          <w:rFonts w:ascii="Times New Roman" w:eastAsia="Times New Roman" w:hAnsi="Times New Roman" w:cs="Times New Roman"/>
          <w:noProof w:val="0"/>
          <w:color w:val="000000"/>
          <w:sz w:val="24"/>
          <w:szCs w:val="24"/>
          <w:lang w:val="en-US" w:eastAsia="pt-BR"/>
        </w:rPr>
      </w:pPr>
      <w:r w:rsidRPr="003073CE">
        <w:rPr>
          <w:rFonts w:ascii="Times New Roman" w:eastAsia="Times New Roman" w:hAnsi="Times New Roman" w:cs="Times New Roman"/>
          <w:noProof w:val="0"/>
          <w:color w:val="000000"/>
          <w:sz w:val="24"/>
          <w:szCs w:val="24"/>
          <w:lang w:val="en-US" w:eastAsia="pt-BR"/>
        </w:rPr>
        <w:t xml:space="preserve">Curator, Africa and South America – </w:t>
      </w:r>
    </w:p>
    <w:p w:rsidR="0002789D" w:rsidRDefault="0002789D" w:rsidP="0002789D">
      <w:pPr>
        <w:shd w:val="clear" w:color="auto" w:fill="FFFFFF"/>
        <w:spacing w:after="0" w:line="240" w:lineRule="auto"/>
        <w:ind w:firstLine="708"/>
        <w:rPr>
          <w:rFonts w:ascii="Times New Roman" w:eastAsia="Times New Roman" w:hAnsi="Times New Roman" w:cs="Times New Roman"/>
          <w:noProof w:val="0"/>
          <w:color w:val="000000"/>
          <w:sz w:val="24"/>
          <w:szCs w:val="24"/>
          <w:lang w:val="en-US" w:eastAsia="pt-BR"/>
        </w:rPr>
      </w:pPr>
      <w:r w:rsidRPr="003073CE">
        <w:rPr>
          <w:rFonts w:ascii="Times New Roman" w:eastAsia="Times New Roman" w:hAnsi="Times New Roman" w:cs="Times New Roman"/>
          <w:noProof w:val="0"/>
          <w:color w:val="000000"/>
          <w:sz w:val="24"/>
          <w:szCs w:val="24"/>
          <w:lang w:val="en-US" w:eastAsia="pt-BR"/>
        </w:rPr>
        <w:t>University of British Columbia -</w:t>
      </w:r>
      <w:r w:rsidR="00B676A5">
        <w:rPr>
          <w:rFonts w:ascii="Times New Roman" w:eastAsia="Times New Roman" w:hAnsi="Times New Roman" w:cs="Times New Roman"/>
          <w:noProof w:val="0"/>
          <w:color w:val="000000"/>
          <w:sz w:val="24"/>
          <w:szCs w:val="24"/>
          <w:lang w:val="en-US" w:eastAsia="pt-BR"/>
        </w:rPr>
        <w:t xml:space="preserve"> </w:t>
      </w:r>
      <w:r w:rsidRPr="003073CE">
        <w:rPr>
          <w:rFonts w:ascii="Times New Roman" w:eastAsia="Times New Roman" w:hAnsi="Times New Roman" w:cs="Times New Roman"/>
          <w:noProof w:val="0"/>
          <w:color w:val="000000"/>
          <w:sz w:val="24"/>
          <w:szCs w:val="24"/>
          <w:lang w:val="en-US" w:eastAsia="pt-BR"/>
        </w:rPr>
        <w:t>Museum of Anthropology  (Canadá)</w:t>
      </w:r>
    </w:p>
    <w:p w:rsidR="0002789D" w:rsidRPr="00B676A5" w:rsidRDefault="00B676A5" w:rsidP="00B676A5">
      <w:pPr>
        <w:shd w:val="clear" w:color="auto" w:fill="FFFFFF"/>
        <w:spacing w:after="0" w:line="240" w:lineRule="auto"/>
        <w:ind w:firstLine="708"/>
        <w:rPr>
          <w:rFonts w:ascii="Times New Roman" w:eastAsia="Times New Roman" w:hAnsi="Times New Roman" w:cs="Times New Roman"/>
          <w:noProof w:val="0"/>
          <w:color w:val="000000"/>
          <w:sz w:val="24"/>
          <w:szCs w:val="24"/>
          <w:lang w:eastAsia="pt-BR"/>
        </w:rPr>
      </w:pPr>
      <w:r w:rsidRPr="00B676A5">
        <w:rPr>
          <w:rFonts w:ascii="Times New Roman" w:eastAsia="Times New Roman" w:hAnsi="Times New Roman" w:cs="Times New Roman"/>
          <w:noProof w:val="0"/>
          <w:color w:val="000000"/>
          <w:sz w:val="24"/>
          <w:szCs w:val="24"/>
          <w:lang w:eastAsia="pt-BR"/>
        </w:rPr>
        <w:t xml:space="preserve">Coordenação: Luis Felipe </w:t>
      </w:r>
      <w:proofErr w:type="spellStart"/>
      <w:r w:rsidRPr="00B676A5">
        <w:rPr>
          <w:rFonts w:ascii="Times New Roman" w:eastAsia="Times New Roman" w:hAnsi="Times New Roman" w:cs="Times New Roman"/>
          <w:noProof w:val="0"/>
          <w:color w:val="000000"/>
          <w:sz w:val="24"/>
          <w:szCs w:val="24"/>
          <w:lang w:eastAsia="pt-BR"/>
        </w:rPr>
        <w:t>Kojima</w:t>
      </w:r>
      <w:proofErr w:type="spellEnd"/>
      <w:r w:rsidRPr="00B676A5">
        <w:rPr>
          <w:rFonts w:ascii="Times New Roman" w:eastAsia="Times New Roman" w:hAnsi="Times New Roman" w:cs="Times New Roman"/>
          <w:noProof w:val="0"/>
          <w:color w:val="000000"/>
          <w:sz w:val="24"/>
          <w:szCs w:val="24"/>
          <w:lang w:eastAsia="pt-BR"/>
        </w:rPr>
        <w:t xml:space="preserve"> </w:t>
      </w:r>
      <w:proofErr w:type="spellStart"/>
      <w:r w:rsidRPr="00B676A5">
        <w:rPr>
          <w:rFonts w:ascii="Times New Roman" w:eastAsia="Times New Roman" w:hAnsi="Times New Roman" w:cs="Times New Roman"/>
          <w:noProof w:val="0"/>
          <w:color w:val="000000"/>
          <w:sz w:val="24"/>
          <w:szCs w:val="24"/>
          <w:lang w:eastAsia="pt-BR"/>
        </w:rPr>
        <w:t>H</w:t>
      </w:r>
      <w:r>
        <w:rPr>
          <w:rFonts w:ascii="Times New Roman" w:eastAsia="Times New Roman" w:hAnsi="Times New Roman" w:cs="Times New Roman"/>
          <w:noProof w:val="0"/>
          <w:color w:val="000000"/>
          <w:sz w:val="24"/>
          <w:szCs w:val="24"/>
          <w:lang w:eastAsia="pt-BR"/>
        </w:rPr>
        <w:t>irano</w:t>
      </w:r>
      <w:proofErr w:type="spellEnd"/>
      <w:r>
        <w:rPr>
          <w:rFonts w:ascii="Times New Roman" w:eastAsia="Times New Roman" w:hAnsi="Times New Roman" w:cs="Times New Roman"/>
          <w:noProof w:val="0"/>
          <w:color w:val="000000"/>
          <w:sz w:val="24"/>
          <w:szCs w:val="24"/>
          <w:lang w:eastAsia="pt-BR"/>
        </w:rPr>
        <w:t xml:space="preserve"> PPGAS</w:t>
      </w:r>
      <w:proofErr w:type="gramStart"/>
      <w:r>
        <w:rPr>
          <w:rFonts w:ascii="Times New Roman" w:eastAsia="Times New Roman" w:hAnsi="Times New Roman" w:cs="Times New Roman"/>
          <w:noProof w:val="0"/>
          <w:color w:val="000000"/>
          <w:sz w:val="24"/>
          <w:szCs w:val="24"/>
          <w:lang w:eastAsia="pt-BR"/>
        </w:rPr>
        <w:t xml:space="preserve">  </w:t>
      </w:r>
    </w:p>
    <w:p w:rsidR="003073CE" w:rsidRPr="003073CE" w:rsidRDefault="00B676A5" w:rsidP="009F3837">
      <w:pPr>
        <w:shd w:val="clear" w:color="auto" w:fill="FFFFFF"/>
        <w:spacing w:after="0" w:line="240" w:lineRule="auto"/>
        <w:rPr>
          <w:rFonts w:ascii="Times New Roman" w:eastAsia="Times New Roman" w:hAnsi="Times New Roman" w:cs="Times New Roman"/>
          <w:noProof w:val="0"/>
          <w:color w:val="000000"/>
          <w:sz w:val="24"/>
          <w:szCs w:val="24"/>
          <w:lang w:eastAsia="pt-BR"/>
        </w:rPr>
      </w:pPr>
      <w:proofErr w:type="gramEnd"/>
      <w:r>
        <w:rPr>
          <w:rFonts w:ascii="Times New Roman" w:eastAsia="Times New Roman" w:hAnsi="Times New Roman" w:cs="Times New Roman"/>
          <w:noProof w:val="0"/>
          <w:color w:val="000000"/>
          <w:sz w:val="24"/>
          <w:szCs w:val="24"/>
          <w:lang w:eastAsia="pt-BR"/>
        </w:rPr>
        <w:t xml:space="preserve">            </w:t>
      </w:r>
      <w:r w:rsidR="003073CE" w:rsidRPr="003073CE">
        <w:rPr>
          <w:rFonts w:ascii="Times New Roman" w:eastAsia="Times New Roman" w:hAnsi="Times New Roman" w:cs="Times New Roman"/>
          <w:noProof w:val="0"/>
          <w:color w:val="000000"/>
          <w:sz w:val="24"/>
          <w:szCs w:val="24"/>
          <w:lang w:eastAsia="pt-BR"/>
        </w:rPr>
        <w:t>Local: Mini</w:t>
      </w:r>
      <w:r w:rsidR="003073CE">
        <w:rPr>
          <w:rFonts w:ascii="Times New Roman" w:eastAsia="Times New Roman" w:hAnsi="Times New Roman" w:cs="Times New Roman"/>
          <w:noProof w:val="0"/>
          <w:color w:val="000000"/>
          <w:sz w:val="24"/>
          <w:szCs w:val="24"/>
          <w:lang w:eastAsia="pt-BR"/>
        </w:rPr>
        <w:t>au</w:t>
      </w:r>
      <w:r w:rsidR="00EC4747">
        <w:rPr>
          <w:rFonts w:ascii="Times New Roman" w:eastAsia="Times New Roman" w:hAnsi="Times New Roman" w:cs="Times New Roman"/>
          <w:noProof w:val="0"/>
          <w:color w:val="000000"/>
          <w:sz w:val="24"/>
          <w:szCs w:val="24"/>
          <w:lang w:eastAsia="pt-BR"/>
        </w:rPr>
        <w:t>d</w:t>
      </w:r>
      <w:r w:rsidR="003073CE">
        <w:rPr>
          <w:rFonts w:ascii="Times New Roman" w:eastAsia="Times New Roman" w:hAnsi="Times New Roman" w:cs="Times New Roman"/>
          <w:noProof w:val="0"/>
          <w:color w:val="000000"/>
          <w:sz w:val="24"/>
          <w:szCs w:val="24"/>
          <w:lang w:eastAsia="pt-BR"/>
        </w:rPr>
        <w:t>itório da Faculdade de Ciências Sociais</w:t>
      </w:r>
    </w:p>
    <w:p w:rsidR="009F3837" w:rsidRPr="003073CE" w:rsidRDefault="009F3837" w:rsidP="005B6BD4">
      <w:pPr>
        <w:spacing w:after="0" w:line="360" w:lineRule="auto"/>
        <w:jc w:val="both"/>
        <w:rPr>
          <w:rFonts w:ascii="Times New Roman" w:eastAsia="Times New Roman" w:hAnsi="Times New Roman" w:cs="Times New Roman"/>
          <w:noProof w:val="0"/>
          <w:lang w:eastAsia="pt-BR"/>
        </w:rPr>
      </w:pPr>
    </w:p>
    <w:p w:rsidR="00C87887" w:rsidRDefault="003073CE" w:rsidP="003073CE">
      <w:pPr>
        <w:spacing w:after="0" w:line="360" w:lineRule="auto"/>
        <w:jc w:val="both"/>
        <w:rPr>
          <w:rFonts w:ascii="Times New Roman" w:eastAsia="Times New Roman" w:hAnsi="Times New Roman" w:cs="Times New Roman"/>
          <w:b/>
          <w:noProof w:val="0"/>
          <w:sz w:val="24"/>
          <w:szCs w:val="24"/>
          <w:lang w:eastAsia="pt-BR"/>
        </w:rPr>
      </w:pPr>
      <w:r>
        <w:rPr>
          <w:rFonts w:ascii="Times New Roman" w:eastAsia="Times New Roman" w:hAnsi="Times New Roman" w:cs="Times New Roman"/>
          <w:b/>
          <w:noProof w:val="0"/>
          <w:sz w:val="24"/>
          <w:szCs w:val="24"/>
          <w:lang w:eastAsia="pt-BR"/>
        </w:rPr>
        <w:t>11</w:t>
      </w:r>
      <w:r w:rsidRPr="003073CE">
        <w:rPr>
          <w:rFonts w:ascii="Times New Roman" w:eastAsia="Times New Roman" w:hAnsi="Times New Roman" w:cs="Times New Roman"/>
          <w:b/>
          <w:noProof w:val="0"/>
          <w:sz w:val="24"/>
          <w:szCs w:val="24"/>
          <w:lang w:eastAsia="pt-BR"/>
        </w:rPr>
        <w:t xml:space="preserve"> DE JULHO –</w:t>
      </w:r>
      <w:r>
        <w:rPr>
          <w:rFonts w:ascii="Times New Roman" w:eastAsia="Times New Roman" w:hAnsi="Times New Roman" w:cs="Times New Roman"/>
          <w:b/>
          <w:noProof w:val="0"/>
          <w:sz w:val="24"/>
          <w:szCs w:val="24"/>
          <w:lang w:eastAsia="pt-BR"/>
        </w:rPr>
        <w:t xml:space="preserve"> 4</w:t>
      </w:r>
      <w:r w:rsidR="00C87887">
        <w:rPr>
          <w:rFonts w:ascii="Times New Roman" w:eastAsia="Times New Roman" w:hAnsi="Times New Roman" w:cs="Times New Roman"/>
          <w:b/>
          <w:noProof w:val="0"/>
          <w:sz w:val="24"/>
          <w:szCs w:val="24"/>
          <w:lang w:eastAsia="pt-BR"/>
        </w:rPr>
        <w:t>ª feira</w:t>
      </w:r>
    </w:p>
    <w:p w:rsidR="00636B37" w:rsidRDefault="00812E43" w:rsidP="003073CE">
      <w:pPr>
        <w:spacing w:after="0" w:line="360" w:lineRule="auto"/>
        <w:jc w:val="both"/>
        <w:rPr>
          <w:rFonts w:ascii="Times New Roman" w:eastAsia="Times New Roman" w:hAnsi="Times New Roman" w:cs="Times New Roman"/>
          <w:b/>
          <w:noProof w:val="0"/>
          <w:sz w:val="24"/>
          <w:szCs w:val="24"/>
          <w:lang w:eastAsia="pt-BR"/>
        </w:rPr>
      </w:pPr>
      <w:r>
        <w:rPr>
          <w:rFonts w:ascii="Times New Roman" w:eastAsia="Times New Roman" w:hAnsi="Times New Roman" w:cs="Times New Roman"/>
          <w:b/>
          <w:noProof w:val="0"/>
          <w:sz w:val="24"/>
          <w:szCs w:val="24"/>
          <w:lang w:eastAsia="pt-BR"/>
        </w:rPr>
        <w:t>9h</w:t>
      </w:r>
      <w:r w:rsidR="003073CE" w:rsidRPr="009F3837">
        <w:rPr>
          <w:rFonts w:ascii="Times New Roman" w:eastAsia="Times New Roman" w:hAnsi="Times New Roman" w:cs="Times New Roman"/>
          <w:b/>
          <w:noProof w:val="0"/>
          <w:sz w:val="24"/>
          <w:szCs w:val="24"/>
          <w:lang w:eastAsia="pt-BR"/>
        </w:rPr>
        <w:t>30</w:t>
      </w:r>
    </w:p>
    <w:p w:rsidR="00361B73" w:rsidRPr="00361B73" w:rsidRDefault="00361B73" w:rsidP="003073CE">
      <w:pPr>
        <w:spacing w:after="0" w:line="360" w:lineRule="auto"/>
        <w:jc w:val="both"/>
        <w:rPr>
          <w:rFonts w:ascii="Times New Roman" w:eastAsia="Times New Roman" w:hAnsi="Times New Roman" w:cs="Times New Roman"/>
          <w:noProof w:val="0"/>
          <w:sz w:val="24"/>
          <w:szCs w:val="24"/>
          <w:lang w:eastAsia="pt-BR"/>
        </w:rPr>
      </w:pPr>
      <w:r w:rsidRPr="00361B73">
        <w:rPr>
          <w:rFonts w:ascii="Times New Roman" w:eastAsia="Times New Roman" w:hAnsi="Times New Roman" w:cs="Times New Roman"/>
          <w:noProof w:val="0"/>
          <w:sz w:val="24"/>
          <w:szCs w:val="24"/>
          <w:lang w:eastAsia="pt-BR"/>
        </w:rPr>
        <w:t xml:space="preserve">Local: Miniauditório </w:t>
      </w:r>
      <w:proofErr w:type="spellStart"/>
      <w:r w:rsidRPr="00361B73">
        <w:rPr>
          <w:rFonts w:ascii="Times New Roman" w:eastAsia="Times New Roman" w:hAnsi="Times New Roman" w:cs="Times New Roman"/>
          <w:noProof w:val="0"/>
          <w:sz w:val="24"/>
          <w:szCs w:val="24"/>
          <w:lang w:eastAsia="pt-BR"/>
        </w:rPr>
        <w:t>Acary</w:t>
      </w:r>
      <w:proofErr w:type="spellEnd"/>
      <w:r w:rsidRPr="00361B73">
        <w:rPr>
          <w:rFonts w:ascii="Times New Roman" w:eastAsia="Times New Roman" w:hAnsi="Times New Roman" w:cs="Times New Roman"/>
          <w:noProof w:val="0"/>
          <w:sz w:val="24"/>
          <w:szCs w:val="24"/>
          <w:lang w:eastAsia="pt-BR"/>
        </w:rPr>
        <w:t xml:space="preserve"> </w:t>
      </w:r>
      <w:r w:rsidR="00A35C9D">
        <w:rPr>
          <w:rFonts w:ascii="Times New Roman" w:eastAsia="Times New Roman" w:hAnsi="Times New Roman" w:cs="Times New Roman"/>
          <w:noProof w:val="0"/>
          <w:sz w:val="24"/>
          <w:szCs w:val="24"/>
          <w:lang w:eastAsia="pt-BR"/>
        </w:rPr>
        <w:t xml:space="preserve">de Passos </w:t>
      </w:r>
      <w:r w:rsidRPr="00361B73">
        <w:rPr>
          <w:rFonts w:ascii="Times New Roman" w:eastAsia="Times New Roman" w:hAnsi="Times New Roman" w:cs="Times New Roman"/>
          <w:noProof w:val="0"/>
          <w:sz w:val="24"/>
          <w:szCs w:val="24"/>
          <w:lang w:eastAsia="pt-BR"/>
        </w:rPr>
        <w:t>Oliveira – Museu Antropológico</w:t>
      </w:r>
      <w:r>
        <w:rPr>
          <w:rFonts w:ascii="Times New Roman" w:eastAsia="Times New Roman" w:hAnsi="Times New Roman" w:cs="Times New Roman"/>
          <w:noProof w:val="0"/>
          <w:sz w:val="24"/>
          <w:szCs w:val="24"/>
          <w:lang w:eastAsia="pt-BR"/>
        </w:rPr>
        <w:t>/UFG</w:t>
      </w:r>
    </w:p>
    <w:p w:rsidR="00636B37" w:rsidRDefault="00636B37" w:rsidP="003073CE">
      <w:pPr>
        <w:spacing w:after="0" w:line="360" w:lineRule="auto"/>
        <w:jc w:val="both"/>
        <w:rPr>
          <w:rFonts w:ascii="Times New Roman" w:eastAsia="Times New Roman" w:hAnsi="Times New Roman" w:cs="Times New Roman"/>
          <w:b/>
          <w:noProof w:val="0"/>
          <w:sz w:val="24"/>
          <w:szCs w:val="24"/>
          <w:lang w:eastAsia="pt-BR"/>
        </w:rPr>
      </w:pPr>
      <w:r>
        <w:rPr>
          <w:rFonts w:ascii="Times New Roman" w:eastAsia="Times New Roman" w:hAnsi="Times New Roman" w:cs="Times New Roman"/>
          <w:b/>
          <w:noProof w:val="0"/>
          <w:sz w:val="24"/>
          <w:szCs w:val="24"/>
          <w:lang w:eastAsia="pt-BR"/>
        </w:rPr>
        <w:t>Mesa 01 -</w:t>
      </w:r>
      <w:proofErr w:type="gramStart"/>
      <w:r>
        <w:rPr>
          <w:rFonts w:ascii="Times New Roman" w:eastAsia="Times New Roman" w:hAnsi="Times New Roman" w:cs="Times New Roman"/>
          <w:b/>
          <w:noProof w:val="0"/>
          <w:sz w:val="24"/>
          <w:szCs w:val="24"/>
          <w:lang w:eastAsia="pt-BR"/>
        </w:rPr>
        <w:t xml:space="preserve"> </w:t>
      </w:r>
      <w:r w:rsidR="00EC4747">
        <w:rPr>
          <w:rFonts w:ascii="Times New Roman" w:eastAsia="Times New Roman" w:hAnsi="Times New Roman" w:cs="Times New Roman"/>
          <w:b/>
          <w:noProof w:val="0"/>
          <w:sz w:val="24"/>
          <w:szCs w:val="24"/>
          <w:lang w:eastAsia="pt-BR"/>
        </w:rPr>
        <w:t xml:space="preserve"> </w:t>
      </w:r>
      <w:proofErr w:type="gramEnd"/>
      <w:r w:rsidR="00EC4747">
        <w:rPr>
          <w:rFonts w:ascii="Times New Roman" w:eastAsia="Times New Roman" w:hAnsi="Times New Roman" w:cs="Times New Roman"/>
          <w:b/>
          <w:noProof w:val="0"/>
          <w:sz w:val="24"/>
          <w:szCs w:val="24"/>
          <w:lang w:eastAsia="pt-BR"/>
        </w:rPr>
        <w:t>Retomando o passado: novos olhares sobre coleções arqueológicas</w:t>
      </w:r>
    </w:p>
    <w:p w:rsidR="004857BF" w:rsidRPr="004857BF" w:rsidRDefault="006B3BF1" w:rsidP="004857BF">
      <w:pPr>
        <w:pStyle w:val="PargrafodaLista"/>
        <w:spacing w:after="0" w:line="360" w:lineRule="auto"/>
        <w:jc w:val="both"/>
        <w:rPr>
          <w:rFonts w:ascii="Times New Roman" w:eastAsia="Times New Roman" w:hAnsi="Times New Roman" w:cs="Times New Roman"/>
          <w:i/>
          <w:noProof w:val="0"/>
          <w:sz w:val="24"/>
          <w:szCs w:val="24"/>
          <w:lang w:val="en-US" w:eastAsia="pt-BR"/>
        </w:rPr>
      </w:pPr>
      <w:r>
        <w:rPr>
          <w:rFonts w:ascii="Times New Roman" w:eastAsia="Times New Roman" w:hAnsi="Times New Roman" w:cs="Times New Roman"/>
          <w:i/>
          <w:noProof w:val="0"/>
          <w:sz w:val="24"/>
          <w:szCs w:val="24"/>
          <w:lang w:val="en-US" w:eastAsia="pt-BR"/>
        </w:rPr>
        <w:t>Taking back the past: new looks at archaeological c</w:t>
      </w:r>
      <w:r w:rsidR="004857BF" w:rsidRPr="004857BF">
        <w:rPr>
          <w:rFonts w:ascii="Times New Roman" w:eastAsia="Times New Roman" w:hAnsi="Times New Roman" w:cs="Times New Roman"/>
          <w:i/>
          <w:noProof w:val="0"/>
          <w:sz w:val="24"/>
          <w:szCs w:val="24"/>
          <w:lang w:val="en-US" w:eastAsia="pt-BR"/>
        </w:rPr>
        <w:t>ollections</w:t>
      </w:r>
    </w:p>
    <w:p w:rsidR="004857BF" w:rsidRPr="004857BF" w:rsidRDefault="004857BF" w:rsidP="003073CE">
      <w:pPr>
        <w:spacing w:after="0" w:line="360" w:lineRule="auto"/>
        <w:jc w:val="both"/>
        <w:rPr>
          <w:rFonts w:ascii="Times New Roman" w:eastAsia="Times New Roman" w:hAnsi="Times New Roman" w:cs="Times New Roman"/>
          <w:b/>
          <w:noProof w:val="0"/>
          <w:sz w:val="24"/>
          <w:szCs w:val="24"/>
          <w:lang w:val="en-US" w:eastAsia="pt-BR"/>
        </w:rPr>
      </w:pPr>
    </w:p>
    <w:p w:rsidR="00B676A5" w:rsidRPr="00B676A5" w:rsidRDefault="00B676A5" w:rsidP="003073CE">
      <w:pPr>
        <w:spacing w:after="0" w:line="360" w:lineRule="auto"/>
        <w:jc w:val="both"/>
        <w:rPr>
          <w:rFonts w:ascii="Times New Roman" w:eastAsia="Times New Roman" w:hAnsi="Times New Roman" w:cs="Times New Roman"/>
          <w:b/>
          <w:noProof w:val="0"/>
          <w:sz w:val="24"/>
          <w:szCs w:val="24"/>
          <w:lang w:eastAsia="pt-BR"/>
        </w:rPr>
      </w:pPr>
      <w:r w:rsidRPr="00B676A5">
        <w:rPr>
          <w:rFonts w:ascii="Times New Roman" w:eastAsia="Times New Roman" w:hAnsi="Times New Roman" w:cs="Times New Roman"/>
          <w:noProof w:val="0"/>
          <w:color w:val="000000"/>
          <w:sz w:val="24"/>
          <w:szCs w:val="24"/>
          <w:lang w:eastAsia="pt-BR"/>
        </w:rPr>
        <w:t>Coordenação:</w:t>
      </w:r>
      <w:r w:rsidR="00DF205F">
        <w:rPr>
          <w:rFonts w:ascii="Times New Roman" w:eastAsia="Times New Roman" w:hAnsi="Times New Roman" w:cs="Times New Roman"/>
          <w:noProof w:val="0"/>
          <w:color w:val="000000"/>
          <w:sz w:val="24"/>
          <w:szCs w:val="24"/>
          <w:lang w:eastAsia="pt-BR"/>
        </w:rPr>
        <w:t xml:space="preserve"> Marcos Torre</w:t>
      </w:r>
      <w:r w:rsidR="00B05AE1">
        <w:rPr>
          <w:rFonts w:ascii="Times New Roman" w:eastAsia="Times New Roman" w:hAnsi="Times New Roman" w:cs="Times New Roman"/>
          <w:noProof w:val="0"/>
          <w:color w:val="000000"/>
          <w:sz w:val="24"/>
          <w:szCs w:val="24"/>
          <w:lang w:eastAsia="pt-BR"/>
        </w:rPr>
        <w:t>s</w:t>
      </w:r>
    </w:p>
    <w:p w:rsidR="00636B37" w:rsidRPr="00777882" w:rsidRDefault="00636B37" w:rsidP="00777882">
      <w:pPr>
        <w:pStyle w:val="PargrafodaLista"/>
        <w:numPr>
          <w:ilvl w:val="0"/>
          <w:numId w:val="2"/>
        </w:numPr>
        <w:spacing w:after="0"/>
        <w:jc w:val="both"/>
        <w:rPr>
          <w:rFonts w:ascii="Times New Roman" w:eastAsia="Times New Roman" w:hAnsi="Times New Roman" w:cs="Times New Roman"/>
          <w:noProof w:val="0"/>
          <w:sz w:val="24"/>
          <w:szCs w:val="24"/>
          <w:lang w:eastAsia="pt-BR"/>
        </w:rPr>
      </w:pPr>
      <w:r w:rsidRPr="00777882">
        <w:rPr>
          <w:rFonts w:ascii="Times New Roman" w:eastAsia="Times New Roman" w:hAnsi="Times New Roman" w:cs="Times New Roman"/>
          <w:noProof w:val="0"/>
          <w:sz w:val="24"/>
          <w:szCs w:val="24"/>
          <w:lang w:eastAsia="pt-BR"/>
        </w:rPr>
        <w:t xml:space="preserve">Um olhar para a Coleção da Lagoa </w:t>
      </w:r>
      <w:proofErr w:type="spellStart"/>
      <w:r w:rsidRPr="00777882">
        <w:rPr>
          <w:rFonts w:ascii="Times New Roman" w:eastAsia="Times New Roman" w:hAnsi="Times New Roman" w:cs="Times New Roman"/>
          <w:noProof w:val="0"/>
          <w:sz w:val="24"/>
          <w:szCs w:val="24"/>
          <w:lang w:eastAsia="pt-BR"/>
        </w:rPr>
        <w:t>Miararré</w:t>
      </w:r>
      <w:proofErr w:type="spellEnd"/>
      <w:r w:rsidRPr="00777882">
        <w:rPr>
          <w:rFonts w:ascii="Times New Roman" w:eastAsia="Times New Roman" w:hAnsi="Times New Roman" w:cs="Times New Roman"/>
          <w:noProof w:val="0"/>
          <w:sz w:val="24"/>
          <w:szCs w:val="24"/>
          <w:lang w:eastAsia="pt-BR"/>
        </w:rPr>
        <w:t>: colonialismo, práticas de colecionamento e construção de narrativas arqueológicas.</w:t>
      </w:r>
    </w:p>
    <w:p w:rsidR="00777882" w:rsidRDefault="00636B37" w:rsidP="006B16B8">
      <w:pPr>
        <w:pStyle w:val="PargrafodaLista"/>
        <w:spacing w:after="0"/>
        <w:jc w:val="both"/>
        <w:rPr>
          <w:rFonts w:ascii="Times New Roman" w:eastAsia="Times New Roman" w:hAnsi="Times New Roman" w:cs="Times New Roman"/>
          <w:noProof w:val="0"/>
          <w:sz w:val="24"/>
          <w:szCs w:val="24"/>
          <w:lang w:eastAsia="pt-BR"/>
        </w:rPr>
      </w:pPr>
      <w:r w:rsidRPr="0002789D">
        <w:rPr>
          <w:rFonts w:ascii="Times New Roman" w:eastAsia="Times New Roman" w:hAnsi="Times New Roman" w:cs="Times New Roman"/>
          <w:noProof w:val="0"/>
          <w:sz w:val="24"/>
          <w:szCs w:val="24"/>
          <w:lang w:eastAsia="pt-BR"/>
        </w:rPr>
        <w:t xml:space="preserve">Camila </w:t>
      </w:r>
      <w:proofErr w:type="spellStart"/>
      <w:r w:rsidRPr="0002789D">
        <w:rPr>
          <w:rFonts w:ascii="Times New Roman" w:eastAsia="Times New Roman" w:hAnsi="Times New Roman" w:cs="Times New Roman"/>
          <w:noProof w:val="0"/>
          <w:sz w:val="24"/>
          <w:szCs w:val="24"/>
          <w:lang w:eastAsia="pt-BR"/>
        </w:rPr>
        <w:t>Wichers</w:t>
      </w:r>
      <w:proofErr w:type="spellEnd"/>
      <w:r w:rsidRPr="0002789D">
        <w:rPr>
          <w:rFonts w:ascii="Times New Roman" w:eastAsia="Times New Roman" w:hAnsi="Times New Roman" w:cs="Times New Roman"/>
          <w:noProof w:val="0"/>
          <w:sz w:val="24"/>
          <w:szCs w:val="24"/>
          <w:lang w:eastAsia="pt-BR"/>
        </w:rPr>
        <w:t xml:space="preserve"> – </w:t>
      </w:r>
      <w:proofErr w:type="spellStart"/>
      <w:r w:rsidRPr="0002789D">
        <w:rPr>
          <w:rFonts w:ascii="Times New Roman" w:eastAsia="Times New Roman" w:hAnsi="Times New Roman" w:cs="Times New Roman"/>
          <w:noProof w:val="0"/>
          <w:sz w:val="24"/>
          <w:szCs w:val="24"/>
          <w:lang w:eastAsia="pt-BR"/>
        </w:rPr>
        <w:t>UFG-FCS-Museu</w:t>
      </w:r>
      <w:proofErr w:type="spellEnd"/>
      <w:r w:rsidRPr="0002789D">
        <w:rPr>
          <w:rFonts w:ascii="Times New Roman" w:eastAsia="Times New Roman" w:hAnsi="Times New Roman" w:cs="Times New Roman"/>
          <w:noProof w:val="0"/>
          <w:sz w:val="24"/>
          <w:szCs w:val="24"/>
          <w:lang w:eastAsia="pt-BR"/>
        </w:rPr>
        <w:t xml:space="preserve"> Antropológico</w:t>
      </w:r>
    </w:p>
    <w:p w:rsidR="00EC4747" w:rsidRPr="00777882" w:rsidRDefault="00EC4747" w:rsidP="00777882">
      <w:pPr>
        <w:pStyle w:val="PargrafodaLista"/>
        <w:numPr>
          <w:ilvl w:val="0"/>
          <w:numId w:val="2"/>
        </w:numPr>
        <w:spacing w:after="0"/>
        <w:jc w:val="both"/>
        <w:rPr>
          <w:rFonts w:ascii="Times New Roman" w:eastAsia="Times New Roman" w:hAnsi="Times New Roman" w:cs="Times New Roman"/>
          <w:noProof w:val="0"/>
          <w:sz w:val="24"/>
          <w:szCs w:val="24"/>
          <w:lang w:eastAsia="pt-BR"/>
        </w:rPr>
      </w:pPr>
      <w:r w:rsidRPr="00777882">
        <w:rPr>
          <w:rFonts w:ascii="Times New Roman" w:eastAsia="Times New Roman" w:hAnsi="Times New Roman" w:cs="Times New Roman"/>
          <w:noProof w:val="0"/>
          <w:sz w:val="24"/>
          <w:szCs w:val="24"/>
          <w:lang w:eastAsia="pt-BR"/>
        </w:rPr>
        <w:t>Disputas pelo passado: projetos de futuro: múltiplas vozes sobre os sítios arqueológicos da região de Alta Floresta D’Oeste (RO).</w:t>
      </w:r>
    </w:p>
    <w:p w:rsidR="00EC4747" w:rsidRDefault="00EC4747" w:rsidP="00B676A5">
      <w:pPr>
        <w:pStyle w:val="PargrafodaLista"/>
        <w:spacing w:after="0"/>
        <w:jc w:val="both"/>
        <w:rPr>
          <w:rFonts w:ascii="Times New Roman" w:eastAsia="Times New Roman" w:hAnsi="Times New Roman" w:cs="Times New Roman"/>
          <w:noProof w:val="0"/>
          <w:sz w:val="24"/>
          <w:szCs w:val="24"/>
          <w:lang w:eastAsia="pt-BR"/>
        </w:rPr>
      </w:pPr>
      <w:r w:rsidRPr="0002789D">
        <w:rPr>
          <w:rFonts w:ascii="Times New Roman" w:eastAsia="Times New Roman" w:hAnsi="Times New Roman" w:cs="Times New Roman"/>
          <w:noProof w:val="0"/>
          <w:sz w:val="24"/>
          <w:szCs w:val="24"/>
          <w:lang w:eastAsia="pt-BR"/>
        </w:rPr>
        <w:t>Diego Mendes -</w:t>
      </w:r>
      <w:proofErr w:type="gramStart"/>
      <w:r w:rsidRPr="0002789D">
        <w:rPr>
          <w:rFonts w:ascii="Times New Roman" w:eastAsia="Times New Roman" w:hAnsi="Times New Roman" w:cs="Times New Roman"/>
          <w:noProof w:val="0"/>
          <w:sz w:val="24"/>
          <w:szCs w:val="24"/>
          <w:lang w:eastAsia="pt-BR"/>
        </w:rPr>
        <w:t xml:space="preserve">  </w:t>
      </w:r>
      <w:proofErr w:type="gramEnd"/>
      <w:r w:rsidRPr="0002789D">
        <w:rPr>
          <w:rFonts w:ascii="Times New Roman" w:eastAsia="Times New Roman" w:hAnsi="Times New Roman" w:cs="Times New Roman"/>
          <w:noProof w:val="0"/>
          <w:sz w:val="24"/>
          <w:szCs w:val="24"/>
          <w:lang w:eastAsia="pt-BR"/>
        </w:rPr>
        <w:t>UFG/Museu Antropológico</w:t>
      </w:r>
    </w:p>
    <w:p w:rsidR="00D93A34" w:rsidRPr="0002789D" w:rsidRDefault="00D93A34" w:rsidP="00B676A5">
      <w:pPr>
        <w:pStyle w:val="PargrafodaLista"/>
        <w:spacing w:after="0"/>
        <w:jc w:val="both"/>
        <w:rPr>
          <w:rFonts w:ascii="Times New Roman" w:eastAsia="Times New Roman" w:hAnsi="Times New Roman" w:cs="Times New Roman"/>
          <w:noProof w:val="0"/>
          <w:sz w:val="24"/>
          <w:szCs w:val="24"/>
          <w:lang w:eastAsia="pt-BR"/>
        </w:rPr>
      </w:pPr>
      <w:r w:rsidRPr="00D93A34">
        <w:rPr>
          <w:rFonts w:ascii="Times New Roman" w:eastAsia="Times New Roman" w:hAnsi="Times New Roman" w:cs="Times New Roman"/>
          <w:noProof w:val="0"/>
          <w:sz w:val="24"/>
          <w:szCs w:val="24"/>
          <w:lang w:eastAsia="pt-BR"/>
        </w:rPr>
        <w:t xml:space="preserve">Herbert Moura Rego – </w:t>
      </w:r>
      <w:proofErr w:type="spellStart"/>
      <w:r w:rsidRPr="00D93A34">
        <w:rPr>
          <w:rFonts w:ascii="Times New Roman" w:eastAsia="Times New Roman" w:hAnsi="Times New Roman" w:cs="Times New Roman"/>
          <w:noProof w:val="0"/>
          <w:sz w:val="24"/>
          <w:szCs w:val="24"/>
          <w:lang w:eastAsia="pt-BR"/>
        </w:rPr>
        <w:t>IPHAN-Brasília</w:t>
      </w:r>
      <w:proofErr w:type="spellEnd"/>
    </w:p>
    <w:p w:rsidR="00EC4747" w:rsidRDefault="00EC4747" w:rsidP="003073CE">
      <w:pPr>
        <w:spacing w:after="0" w:line="360" w:lineRule="auto"/>
        <w:jc w:val="both"/>
        <w:rPr>
          <w:rFonts w:ascii="Times New Roman" w:eastAsia="Times New Roman" w:hAnsi="Times New Roman" w:cs="Times New Roman"/>
          <w:b/>
          <w:noProof w:val="0"/>
          <w:sz w:val="24"/>
          <w:szCs w:val="24"/>
          <w:lang w:eastAsia="pt-BR"/>
        </w:rPr>
      </w:pPr>
    </w:p>
    <w:p w:rsidR="00EC4747" w:rsidRDefault="0063175E" w:rsidP="003073CE">
      <w:pPr>
        <w:spacing w:after="0" w:line="360" w:lineRule="auto"/>
        <w:jc w:val="both"/>
        <w:rPr>
          <w:rFonts w:ascii="Times New Roman" w:eastAsia="Times New Roman" w:hAnsi="Times New Roman" w:cs="Times New Roman"/>
          <w:b/>
          <w:noProof w:val="0"/>
          <w:sz w:val="24"/>
          <w:szCs w:val="24"/>
          <w:lang w:eastAsia="pt-BR"/>
        </w:rPr>
      </w:pPr>
      <w:r>
        <w:rPr>
          <w:rFonts w:ascii="Times New Roman" w:eastAsia="Times New Roman" w:hAnsi="Times New Roman" w:cs="Times New Roman"/>
          <w:b/>
          <w:noProof w:val="0"/>
          <w:sz w:val="24"/>
          <w:szCs w:val="24"/>
          <w:lang w:eastAsia="pt-BR"/>
        </w:rPr>
        <w:lastRenderedPageBreak/>
        <w:t>15h00</w:t>
      </w:r>
    </w:p>
    <w:p w:rsidR="00361B73" w:rsidRDefault="00361B73" w:rsidP="003073CE">
      <w:pPr>
        <w:spacing w:after="0" w:line="360" w:lineRule="auto"/>
        <w:jc w:val="both"/>
        <w:rPr>
          <w:rFonts w:ascii="Times New Roman" w:eastAsia="Times New Roman" w:hAnsi="Times New Roman" w:cs="Times New Roman"/>
          <w:b/>
          <w:noProof w:val="0"/>
          <w:sz w:val="24"/>
          <w:szCs w:val="24"/>
          <w:lang w:eastAsia="pt-BR"/>
        </w:rPr>
      </w:pPr>
      <w:r w:rsidRPr="00361B73">
        <w:rPr>
          <w:rFonts w:ascii="Times New Roman" w:eastAsia="Times New Roman" w:hAnsi="Times New Roman" w:cs="Times New Roman"/>
          <w:noProof w:val="0"/>
          <w:sz w:val="24"/>
          <w:szCs w:val="24"/>
          <w:lang w:eastAsia="pt-BR"/>
        </w:rPr>
        <w:t xml:space="preserve">Local: Miniauditório </w:t>
      </w:r>
      <w:proofErr w:type="spellStart"/>
      <w:r w:rsidRPr="00361B73">
        <w:rPr>
          <w:rFonts w:ascii="Times New Roman" w:eastAsia="Times New Roman" w:hAnsi="Times New Roman" w:cs="Times New Roman"/>
          <w:noProof w:val="0"/>
          <w:sz w:val="24"/>
          <w:szCs w:val="24"/>
          <w:lang w:eastAsia="pt-BR"/>
        </w:rPr>
        <w:t>Acary</w:t>
      </w:r>
      <w:proofErr w:type="spellEnd"/>
      <w:r w:rsidRPr="00361B73">
        <w:rPr>
          <w:rFonts w:ascii="Times New Roman" w:eastAsia="Times New Roman" w:hAnsi="Times New Roman" w:cs="Times New Roman"/>
          <w:noProof w:val="0"/>
          <w:sz w:val="24"/>
          <w:szCs w:val="24"/>
          <w:lang w:eastAsia="pt-BR"/>
        </w:rPr>
        <w:t xml:space="preserve"> </w:t>
      </w:r>
      <w:r w:rsidR="00A35C9D">
        <w:rPr>
          <w:rFonts w:ascii="Times New Roman" w:eastAsia="Times New Roman" w:hAnsi="Times New Roman" w:cs="Times New Roman"/>
          <w:noProof w:val="0"/>
          <w:sz w:val="24"/>
          <w:szCs w:val="24"/>
          <w:lang w:eastAsia="pt-BR"/>
        </w:rPr>
        <w:t xml:space="preserve">de Passos </w:t>
      </w:r>
      <w:r w:rsidRPr="00361B73">
        <w:rPr>
          <w:rFonts w:ascii="Times New Roman" w:eastAsia="Times New Roman" w:hAnsi="Times New Roman" w:cs="Times New Roman"/>
          <w:noProof w:val="0"/>
          <w:sz w:val="24"/>
          <w:szCs w:val="24"/>
          <w:lang w:eastAsia="pt-BR"/>
        </w:rPr>
        <w:t>Oliveira – Museu Antropológico</w:t>
      </w:r>
      <w:r>
        <w:rPr>
          <w:rFonts w:ascii="Times New Roman" w:eastAsia="Times New Roman" w:hAnsi="Times New Roman" w:cs="Times New Roman"/>
          <w:noProof w:val="0"/>
          <w:sz w:val="24"/>
          <w:szCs w:val="24"/>
          <w:lang w:eastAsia="pt-BR"/>
        </w:rPr>
        <w:t>/UFG</w:t>
      </w:r>
    </w:p>
    <w:p w:rsidR="003073CE" w:rsidRDefault="003073CE" w:rsidP="003073CE">
      <w:pPr>
        <w:spacing w:after="0" w:line="360" w:lineRule="auto"/>
        <w:jc w:val="both"/>
        <w:rPr>
          <w:rFonts w:ascii="Times New Roman" w:eastAsia="Times New Roman" w:hAnsi="Times New Roman" w:cs="Times New Roman"/>
          <w:b/>
          <w:noProof w:val="0"/>
          <w:sz w:val="24"/>
          <w:szCs w:val="24"/>
          <w:lang w:eastAsia="pt-BR"/>
        </w:rPr>
      </w:pPr>
      <w:r>
        <w:rPr>
          <w:rFonts w:ascii="Times New Roman" w:eastAsia="Times New Roman" w:hAnsi="Times New Roman" w:cs="Times New Roman"/>
          <w:b/>
          <w:noProof w:val="0"/>
          <w:sz w:val="24"/>
          <w:szCs w:val="24"/>
          <w:lang w:eastAsia="pt-BR"/>
        </w:rPr>
        <w:t xml:space="preserve">Mesa: </w:t>
      </w:r>
      <w:r w:rsidR="00EC4747">
        <w:rPr>
          <w:rFonts w:ascii="Times New Roman" w:eastAsia="Times New Roman" w:hAnsi="Times New Roman" w:cs="Times New Roman"/>
          <w:b/>
          <w:noProof w:val="0"/>
          <w:sz w:val="24"/>
          <w:szCs w:val="24"/>
          <w:lang w:eastAsia="pt-BR"/>
        </w:rPr>
        <w:t>02 –</w:t>
      </w:r>
      <w:r w:rsidR="004857BF">
        <w:rPr>
          <w:rFonts w:ascii="Times New Roman" w:eastAsia="Times New Roman" w:hAnsi="Times New Roman" w:cs="Times New Roman"/>
          <w:b/>
          <w:noProof w:val="0"/>
          <w:sz w:val="24"/>
          <w:szCs w:val="24"/>
          <w:lang w:eastAsia="pt-BR"/>
        </w:rPr>
        <w:t xml:space="preserve"> Coleções, exposições e</w:t>
      </w:r>
      <w:proofErr w:type="gramStart"/>
      <w:r w:rsidR="004857BF">
        <w:rPr>
          <w:rFonts w:ascii="Times New Roman" w:eastAsia="Times New Roman" w:hAnsi="Times New Roman" w:cs="Times New Roman"/>
          <w:b/>
          <w:noProof w:val="0"/>
          <w:sz w:val="24"/>
          <w:szCs w:val="24"/>
          <w:lang w:eastAsia="pt-BR"/>
        </w:rPr>
        <w:t xml:space="preserve"> </w:t>
      </w:r>
      <w:r w:rsidR="0063175E">
        <w:rPr>
          <w:rFonts w:ascii="Times New Roman" w:eastAsia="Times New Roman" w:hAnsi="Times New Roman" w:cs="Times New Roman"/>
          <w:b/>
          <w:noProof w:val="0"/>
          <w:sz w:val="24"/>
          <w:szCs w:val="24"/>
          <w:lang w:eastAsia="pt-BR"/>
        </w:rPr>
        <w:t xml:space="preserve"> </w:t>
      </w:r>
      <w:proofErr w:type="gramEnd"/>
      <w:r w:rsidR="0063175E">
        <w:rPr>
          <w:rFonts w:ascii="Times New Roman" w:eastAsia="Times New Roman" w:hAnsi="Times New Roman" w:cs="Times New Roman"/>
          <w:b/>
          <w:noProof w:val="0"/>
          <w:sz w:val="24"/>
          <w:szCs w:val="24"/>
          <w:lang w:eastAsia="pt-BR"/>
        </w:rPr>
        <w:t>atores políticos</w:t>
      </w:r>
    </w:p>
    <w:p w:rsidR="004857BF" w:rsidRPr="004857BF" w:rsidRDefault="004857BF" w:rsidP="004857BF">
      <w:pPr>
        <w:spacing w:after="0" w:line="360" w:lineRule="auto"/>
        <w:ind w:firstLine="708"/>
        <w:jc w:val="both"/>
        <w:rPr>
          <w:rFonts w:ascii="Times New Roman" w:eastAsia="Times New Roman" w:hAnsi="Times New Roman" w:cs="Times New Roman"/>
          <w:i/>
          <w:noProof w:val="0"/>
          <w:sz w:val="24"/>
          <w:szCs w:val="24"/>
          <w:lang w:val="en-US" w:eastAsia="pt-BR"/>
        </w:rPr>
      </w:pPr>
      <w:r w:rsidRPr="004857BF">
        <w:rPr>
          <w:rFonts w:ascii="Times New Roman" w:eastAsia="Times New Roman" w:hAnsi="Times New Roman" w:cs="Times New Roman"/>
          <w:i/>
          <w:noProof w:val="0"/>
          <w:sz w:val="24"/>
          <w:szCs w:val="24"/>
          <w:lang w:val="en-US" w:eastAsia="pt-BR"/>
        </w:rPr>
        <w:t>Col</w:t>
      </w:r>
      <w:r>
        <w:rPr>
          <w:rFonts w:ascii="Times New Roman" w:eastAsia="Times New Roman" w:hAnsi="Times New Roman" w:cs="Times New Roman"/>
          <w:i/>
          <w:noProof w:val="0"/>
          <w:sz w:val="24"/>
          <w:szCs w:val="24"/>
          <w:lang w:val="en-US" w:eastAsia="pt-BR"/>
        </w:rPr>
        <w:t xml:space="preserve">lections, exhibitions and </w:t>
      </w:r>
      <w:r w:rsidRPr="004857BF">
        <w:rPr>
          <w:rFonts w:ascii="Times New Roman" w:eastAsia="Times New Roman" w:hAnsi="Times New Roman" w:cs="Times New Roman"/>
          <w:i/>
          <w:noProof w:val="0"/>
          <w:sz w:val="24"/>
          <w:szCs w:val="24"/>
          <w:lang w:val="en-US" w:eastAsia="pt-BR"/>
        </w:rPr>
        <w:t>political actors</w:t>
      </w:r>
    </w:p>
    <w:p w:rsidR="0063175E" w:rsidRDefault="00B676A5" w:rsidP="0063175E">
      <w:pPr>
        <w:shd w:val="clear" w:color="auto" w:fill="FFFFFF"/>
        <w:spacing w:after="0" w:line="240" w:lineRule="auto"/>
        <w:rPr>
          <w:rFonts w:ascii="Times New Roman" w:eastAsia="Times New Roman" w:hAnsi="Times New Roman" w:cs="Times New Roman"/>
          <w:noProof w:val="0"/>
          <w:color w:val="000000"/>
          <w:sz w:val="24"/>
          <w:szCs w:val="24"/>
          <w:lang w:eastAsia="pt-BR"/>
        </w:rPr>
      </w:pPr>
      <w:r w:rsidRPr="00B676A5">
        <w:rPr>
          <w:rFonts w:ascii="Times New Roman" w:eastAsia="Times New Roman" w:hAnsi="Times New Roman" w:cs="Times New Roman"/>
          <w:noProof w:val="0"/>
          <w:color w:val="000000"/>
          <w:sz w:val="24"/>
          <w:szCs w:val="24"/>
          <w:lang w:eastAsia="pt-BR"/>
        </w:rPr>
        <w:t>Coordenação:</w:t>
      </w:r>
      <w:proofErr w:type="gramStart"/>
      <w:r>
        <w:rPr>
          <w:rFonts w:ascii="Times New Roman" w:eastAsia="Times New Roman" w:hAnsi="Times New Roman" w:cs="Times New Roman"/>
          <w:noProof w:val="0"/>
          <w:color w:val="000000"/>
          <w:sz w:val="24"/>
          <w:szCs w:val="24"/>
          <w:lang w:eastAsia="pt-BR"/>
        </w:rPr>
        <w:t xml:space="preserve">  </w:t>
      </w:r>
      <w:proofErr w:type="gramEnd"/>
      <w:r>
        <w:rPr>
          <w:rFonts w:ascii="Times New Roman" w:eastAsia="Times New Roman" w:hAnsi="Times New Roman" w:cs="Times New Roman"/>
          <w:noProof w:val="0"/>
          <w:color w:val="000000"/>
          <w:sz w:val="24"/>
          <w:szCs w:val="24"/>
          <w:lang w:eastAsia="pt-BR"/>
        </w:rPr>
        <w:t>Nei Clara de Lima</w:t>
      </w:r>
    </w:p>
    <w:p w:rsidR="0063175E" w:rsidRPr="006B650F" w:rsidRDefault="0063175E" w:rsidP="006B650F">
      <w:pPr>
        <w:pStyle w:val="PargrafodaLista"/>
        <w:numPr>
          <w:ilvl w:val="0"/>
          <w:numId w:val="1"/>
        </w:numPr>
        <w:shd w:val="clear" w:color="auto" w:fill="FFFFFF"/>
        <w:spacing w:after="0" w:line="240" w:lineRule="auto"/>
        <w:rPr>
          <w:rFonts w:ascii="Times New Roman" w:eastAsia="Times New Roman" w:hAnsi="Times New Roman" w:cs="Times New Roman"/>
          <w:noProof w:val="0"/>
          <w:color w:val="222222"/>
          <w:sz w:val="24"/>
          <w:szCs w:val="24"/>
          <w:lang w:eastAsia="pt-BR"/>
        </w:rPr>
      </w:pPr>
      <w:r w:rsidRPr="006B650F">
        <w:rPr>
          <w:rFonts w:ascii="Times New Roman" w:eastAsia="Times New Roman" w:hAnsi="Times New Roman" w:cs="Times New Roman"/>
          <w:noProof w:val="0"/>
          <w:color w:val="000000"/>
          <w:sz w:val="24"/>
          <w:szCs w:val="24"/>
          <w:lang w:eastAsia="pt-BR"/>
        </w:rPr>
        <w:t>A exposição </w:t>
      </w:r>
      <w:r w:rsidRPr="006B650F">
        <w:rPr>
          <w:rFonts w:ascii="Times New Roman" w:eastAsia="Times New Roman" w:hAnsi="Times New Roman" w:cs="Times New Roman"/>
          <w:i/>
          <w:iCs/>
          <w:noProof w:val="0"/>
          <w:color w:val="000000"/>
          <w:sz w:val="24"/>
          <w:szCs w:val="24"/>
          <w:lang w:eastAsia="pt-BR"/>
        </w:rPr>
        <w:t>Inquiry</w:t>
      </w:r>
      <w:r w:rsidRPr="006B650F">
        <w:rPr>
          <w:rFonts w:ascii="Times New Roman" w:eastAsia="Times New Roman" w:hAnsi="Times New Roman" w:cs="Times New Roman"/>
          <w:noProof w:val="0"/>
          <w:color w:val="000000"/>
          <w:sz w:val="24"/>
          <w:szCs w:val="24"/>
          <w:lang w:eastAsia="pt-BR"/>
        </w:rPr>
        <w:t> (Inquérito) e os movimentos pela indigenização da província da Columbia Britânica no Canadá</w:t>
      </w:r>
    </w:p>
    <w:p w:rsidR="003073CE" w:rsidRPr="006B16B8" w:rsidRDefault="0063175E" w:rsidP="006B16B8">
      <w:pPr>
        <w:shd w:val="clear" w:color="auto" w:fill="FFFFFF"/>
        <w:spacing w:after="0" w:line="240" w:lineRule="auto"/>
        <w:ind w:left="360" w:firstLine="348"/>
        <w:rPr>
          <w:rFonts w:ascii="Times New Roman" w:eastAsia="Times New Roman" w:hAnsi="Times New Roman" w:cs="Times New Roman"/>
          <w:noProof w:val="0"/>
          <w:color w:val="000000"/>
          <w:sz w:val="24"/>
          <w:szCs w:val="24"/>
          <w:lang w:val="en-US" w:eastAsia="pt-BR"/>
        </w:rPr>
      </w:pPr>
      <w:r w:rsidRPr="006B16B8">
        <w:rPr>
          <w:rFonts w:ascii="Times New Roman" w:eastAsia="Times New Roman" w:hAnsi="Times New Roman" w:cs="Times New Roman"/>
          <w:noProof w:val="0"/>
          <w:color w:val="000000"/>
          <w:sz w:val="24"/>
          <w:szCs w:val="24"/>
          <w:lang w:val="en-US" w:eastAsia="pt-BR"/>
        </w:rPr>
        <w:t>Andrea Roca – British University of Columbia</w:t>
      </w:r>
    </w:p>
    <w:p w:rsidR="0063175E" w:rsidRPr="006B650F" w:rsidRDefault="0063175E" w:rsidP="006B650F">
      <w:pPr>
        <w:pStyle w:val="PargrafodaLista"/>
        <w:numPr>
          <w:ilvl w:val="0"/>
          <w:numId w:val="1"/>
        </w:numPr>
        <w:spacing w:after="0"/>
        <w:jc w:val="both"/>
        <w:rPr>
          <w:rFonts w:ascii="Times New Roman" w:eastAsia="Times New Roman" w:hAnsi="Times New Roman" w:cs="Times New Roman"/>
          <w:noProof w:val="0"/>
          <w:sz w:val="24"/>
          <w:szCs w:val="24"/>
          <w:lang w:eastAsia="pt-BR"/>
        </w:rPr>
      </w:pPr>
      <w:r w:rsidRPr="006B650F">
        <w:rPr>
          <w:rFonts w:ascii="Times New Roman" w:eastAsia="Times New Roman" w:hAnsi="Times New Roman" w:cs="Times New Roman"/>
          <w:b/>
          <w:noProof w:val="0"/>
          <w:sz w:val="24"/>
          <w:szCs w:val="24"/>
          <w:lang w:eastAsia="pt-BR"/>
        </w:rPr>
        <w:t>“</w:t>
      </w:r>
      <w:r w:rsidRPr="006B650F">
        <w:rPr>
          <w:rFonts w:ascii="Times New Roman" w:eastAsia="Times New Roman" w:hAnsi="Times New Roman" w:cs="Times New Roman"/>
          <w:noProof w:val="0"/>
          <w:sz w:val="24"/>
          <w:szCs w:val="24"/>
          <w:lang w:eastAsia="pt-BR"/>
        </w:rPr>
        <w:t xml:space="preserve">Esse é o desenho da cobra, eu me lembro do meu avô me contar” – conexões de gerações e de gêneros </w:t>
      </w:r>
      <w:proofErr w:type="spellStart"/>
      <w:r w:rsidRPr="006B650F">
        <w:rPr>
          <w:rFonts w:ascii="Times New Roman" w:eastAsia="Times New Roman" w:hAnsi="Times New Roman" w:cs="Times New Roman"/>
          <w:noProof w:val="0"/>
          <w:sz w:val="24"/>
          <w:szCs w:val="24"/>
          <w:lang w:eastAsia="pt-BR"/>
        </w:rPr>
        <w:t>Karajá</w:t>
      </w:r>
      <w:proofErr w:type="spellEnd"/>
      <w:r w:rsidRPr="006B650F">
        <w:rPr>
          <w:rFonts w:ascii="Times New Roman" w:eastAsia="Times New Roman" w:hAnsi="Times New Roman" w:cs="Times New Roman"/>
          <w:noProof w:val="0"/>
          <w:sz w:val="24"/>
          <w:szCs w:val="24"/>
          <w:lang w:eastAsia="pt-BR"/>
        </w:rPr>
        <w:t xml:space="preserve"> e a coleção William </w:t>
      </w:r>
      <w:proofErr w:type="spellStart"/>
      <w:r w:rsidRPr="006B650F">
        <w:rPr>
          <w:rFonts w:ascii="Times New Roman" w:eastAsia="Times New Roman" w:hAnsi="Times New Roman" w:cs="Times New Roman"/>
          <w:noProof w:val="0"/>
          <w:sz w:val="24"/>
          <w:szCs w:val="24"/>
          <w:lang w:eastAsia="pt-BR"/>
        </w:rPr>
        <w:t>Lip</w:t>
      </w:r>
      <w:r w:rsidR="006B16B8">
        <w:rPr>
          <w:rFonts w:ascii="Times New Roman" w:eastAsia="Times New Roman" w:hAnsi="Times New Roman" w:cs="Times New Roman"/>
          <w:noProof w:val="0"/>
          <w:sz w:val="24"/>
          <w:szCs w:val="24"/>
          <w:lang w:eastAsia="pt-BR"/>
        </w:rPr>
        <w:t>k</w:t>
      </w:r>
      <w:r w:rsidRPr="006B650F">
        <w:rPr>
          <w:rFonts w:ascii="Times New Roman" w:eastAsia="Times New Roman" w:hAnsi="Times New Roman" w:cs="Times New Roman"/>
          <w:noProof w:val="0"/>
          <w:sz w:val="24"/>
          <w:szCs w:val="24"/>
          <w:lang w:eastAsia="pt-BR"/>
        </w:rPr>
        <w:t>ind</w:t>
      </w:r>
      <w:proofErr w:type="spellEnd"/>
      <w:r w:rsidRPr="006B650F">
        <w:rPr>
          <w:rFonts w:ascii="Times New Roman" w:eastAsia="Times New Roman" w:hAnsi="Times New Roman" w:cs="Times New Roman"/>
          <w:noProof w:val="0"/>
          <w:sz w:val="24"/>
          <w:szCs w:val="24"/>
          <w:lang w:eastAsia="pt-BR"/>
        </w:rPr>
        <w:t xml:space="preserve"> do Museu Nacional. </w:t>
      </w:r>
    </w:p>
    <w:p w:rsidR="0063175E" w:rsidRPr="0002789D" w:rsidRDefault="0063175E" w:rsidP="006B16B8">
      <w:pPr>
        <w:pStyle w:val="PargrafodaLista"/>
        <w:spacing w:after="0"/>
        <w:jc w:val="both"/>
        <w:rPr>
          <w:rFonts w:ascii="Times New Roman" w:eastAsia="Times New Roman" w:hAnsi="Times New Roman" w:cs="Times New Roman"/>
          <w:noProof w:val="0"/>
          <w:sz w:val="24"/>
          <w:szCs w:val="24"/>
          <w:lang w:eastAsia="pt-BR"/>
        </w:rPr>
      </w:pPr>
      <w:r w:rsidRPr="0002789D">
        <w:rPr>
          <w:rFonts w:ascii="Times New Roman" w:eastAsia="Times New Roman" w:hAnsi="Times New Roman" w:cs="Times New Roman"/>
          <w:noProof w:val="0"/>
          <w:sz w:val="24"/>
          <w:szCs w:val="24"/>
          <w:lang w:eastAsia="pt-BR"/>
        </w:rPr>
        <w:t>Manuel Lima Filho – UFG/Museu Antropológico/PPGAS-FCS</w:t>
      </w:r>
    </w:p>
    <w:p w:rsidR="0063175E" w:rsidRDefault="0063175E" w:rsidP="0063175E">
      <w:pPr>
        <w:tabs>
          <w:tab w:val="left" w:pos="1185"/>
        </w:tabs>
        <w:spacing w:after="0" w:line="360" w:lineRule="auto"/>
        <w:jc w:val="both"/>
        <w:rPr>
          <w:rFonts w:ascii="Times New Roman" w:eastAsia="Times New Roman" w:hAnsi="Times New Roman" w:cs="Times New Roman"/>
          <w:b/>
          <w:noProof w:val="0"/>
          <w:sz w:val="24"/>
          <w:szCs w:val="24"/>
          <w:lang w:eastAsia="pt-BR"/>
        </w:rPr>
      </w:pPr>
      <w:r>
        <w:rPr>
          <w:rFonts w:ascii="Times New Roman" w:eastAsia="Times New Roman" w:hAnsi="Times New Roman" w:cs="Times New Roman"/>
          <w:b/>
          <w:noProof w:val="0"/>
          <w:sz w:val="24"/>
          <w:szCs w:val="24"/>
          <w:lang w:eastAsia="pt-BR"/>
        </w:rPr>
        <w:tab/>
      </w:r>
    </w:p>
    <w:p w:rsidR="00777882" w:rsidRDefault="00777882" w:rsidP="00777882">
      <w:pPr>
        <w:spacing w:after="0" w:line="360" w:lineRule="auto"/>
        <w:jc w:val="both"/>
        <w:rPr>
          <w:rFonts w:ascii="Times New Roman" w:eastAsia="Times New Roman" w:hAnsi="Times New Roman" w:cs="Times New Roman"/>
          <w:b/>
          <w:noProof w:val="0"/>
          <w:sz w:val="24"/>
          <w:szCs w:val="24"/>
          <w:lang w:eastAsia="pt-BR"/>
        </w:rPr>
      </w:pPr>
      <w:r>
        <w:rPr>
          <w:rFonts w:ascii="Times New Roman" w:eastAsia="Times New Roman" w:hAnsi="Times New Roman" w:cs="Times New Roman"/>
          <w:b/>
          <w:noProof w:val="0"/>
          <w:sz w:val="24"/>
          <w:szCs w:val="24"/>
          <w:lang w:eastAsia="pt-BR"/>
        </w:rPr>
        <w:t>12</w:t>
      </w:r>
      <w:r w:rsidRPr="003073CE">
        <w:rPr>
          <w:rFonts w:ascii="Times New Roman" w:eastAsia="Times New Roman" w:hAnsi="Times New Roman" w:cs="Times New Roman"/>
          <w:b/>
          <w:noProof w:val="0"/>
          <w:sz w:val="24"/>
          <w:szCs w:val="24"/>
          <w:lang w:eastAsia="pt-BR"/>
        </w:rPr>
        <w:t xml:space="preserve"> DE JULHO –</w:t>
      </w:r>
      <w:r w:rsidR="00CD0A10">
        <w:rPr>
          <w:rFonts w:ascii="Times New Roman" w:eastAsia="Times New Roman" w:hAnsi="Times New Roman" w:cs="Times New Roman"/>
          <w:b/>
          <w:noProof w:val="0"/>
          <w:sz w:val="24"/>
          <w:szCs w:val="24"/>
          <w:lang w:eastAsia="pt-BR"/>
        </w:rPr>
        <w:t xml:space="preserve"> 5a</w:t>
      </w:r>
      <w:r w:rsidR="00C87887">
        <w:rPr>
          <w:rFonts w:ascii="Times New Roman" w:eastAsia="Times New Roman" w:hAnsi="Times New Roman" w:cs="Times New Roman"/>
          <w:b/>
          <w:noProof w:val="0"/>
          <w:sz w:val="24"/>
          <w:szCs w:val="24"/>
          <w:lang w:eastAsia="pt-BR"/>
        </w:rPr>
        <w:t xml:space="preserve"> feira</w:t>
      </w:r>
    </w:p>
    <w:p w:rsidR="00777882" w:rsidRDefault="00812E43" w:rsidP="00777882">
      <w:pPr>
        <w:spacing w:after="0" w:line="360" w:lineRule="auto"/>
        <w:jc w:val="both"/>
        <w:rPr>
          <w:rFonts w:ascii="Times New Roman" w:eastAsia="Times New Roman" w:hAnsi="Times New Roman" w:cs="Times New Roman"/>
          <w:b/>
          <w:noProof w:val="0"/>
          <w:sz w:val="24"/>
          <w:szCs w:val="24"/>
          <w:lang w:eastAsia="pt-BR"/>
        </w:rPr>
      </w:pPr>
      <w:r>
        <w:rPr>
          <w:rFonts w:ascii="Times New Roman" w:eastAsia="Times New Roman" w:hAnsi="Times New Roman" w:cs="Times New Roman"/>
          <w:b/>
          <w:noProof w:val="0"/>
          <w:sz w:val="24"/>
          <w:szCs w:val="24"/>
          <w:lang w:eastAsia="pt-BR"/>
        </w:rPr>
        <w:t>9h30</w:t>
      </w:r>
    </w:p>
    <w:p w:rsidR="00EC4747" w:rsidRPr="0063175E" w:rsidRDefault="00361B73" w:rsidP="003073CE">
      <w:pPr>
        <w:spacing w:after="0" w:line="360" w:lineRule="auto"/>
        <w:jc w:val="both"/>
        <w:rPr>
          <w:rFonts w:ascii="Times New Roman" w:eastAsia="Times New Roman" w:hAnsi="Times New Roman" w:cs="Times New Roman"/>
          <w:b/>
          <w:noProof w:val="0"/>
          <w:sz w:val="24"/>
          <w:szCs w:val="24"/>
          <w:lang w:eastAsia="pt-BR"/>
        </w:rPr>
      </w:pPr>
      <w:r w:rsidRPr="00361B73">
        <w:rPr>
          <w:rFonts w:ascii="Times New Roman" w:eastAsia="Times New Roman" w:hAnsi="Times New Roman" w:cs="Times New Roman"/>
          <w:noProof w:val="0"/>
          <w:sz w:val="24"/>
          <w:szCs w:val="24"/>
          <w:lang w:eastAsia="pt-BR"/>
        </w:rPr>
        <w:t xml:space="preserve">Local: Miniauditório </w:t>
      </w:r>
      <w:proofErr w:type="spellStart"/>
      <w:r w:rsidRPr="00361B73">
        <w:rPr>
          <w:rFonts w:ascii="Times New Roman" w:eastAsia="Times New Roman" w:hAnsi="Times New Roman" w:cs="Times New Roman"/>
          <w:noProof w:val="0"/>
          <w:sz w:val="24"/>
          <w:szCs w:val="24"/>
          <w:lang w:eastAsia="pt-BR"/>
        </w:rPr>
        <w:t>Acary</w:t>
      </w:r>
      <w:proofErr w:type="spellEnd"/>
      <w:r w:rsidRPr="00361B73">
        <w:rPr>
          <w:rFonts w:ascii="Times New Roman" w:eastAsia="Times New Roman" w:hAnsi="Times New Roman" w:cs="Times New Roman"/>
          <w:noProof w:val="0"/>
          <w:sz w:val="24"/>
          <w:szCs w:val="24"/>
          <w:lang w:eastAsia="pt-BR"/>
        </w:rPr>
        <w:t xml:space="preserve"> Passos de Oliveira – Museu Antropológico</w:t>
      </w:r>
      <w:r>
        <w:rPr>
          <w:rFonts w:ascii="Times New Roman" w:eastAsia="Times New Roman" w:hAnsi="Times New Roman" w:cs="Times New Roman"/>
          <w:noProof w:val="0"/>
          <w:sz w:val="24"/>
          <w:szCs w:val="24"/>
          <w:lang w:eastAsia="pt-BR"/>
        </w:rPr>
        <w:t>/UFG</w:t>
      </w:r>
    </w:p>
    <w:p w:rsidR="00EC4747" w:rsidRDefault="00EC4747" w:rsidP="003073CE">
      <w:pPr>
        <w:spacing w:after="0" w:line="360" w:lineRule="auto"/>
        <w:jc w:val="both"/>
        <w:rPr>
          <w:rFonts w:ascii="Times New Roman" w:eastAsia="Times New Roman" w:hAnsi="Times New Roman" w:cs="Times New Roman"/>
          <w:b/>
          <w:noProof w:val="0"/>
          <w:sz w:val="24"/>
          <w:szCs w:val="24"/>
          <w:lang w:eastAsia="pt-BR"/>
        </w:rPr>
      </w:pPr>
      <w:r>
        <w:rPr>
          <w:rFonts w:ascii="Times New Roman" w:eastAsia="Times New Roman" w:hAnsi="Times New Roman" w:cs="Times New Roman"/>
          <w:b/>
          <w:noProof w:val="0"/>
          <w:sz w:val="24"/>
          <w:szCs w:val="24"/>
          <w:lang w:eastAsia="pt-BR"/>
        </w:rPr>
        <w:t>Mesa 03 -</w:t>
      </w:r>
      <w:proofErr w:type="gramStart"/>
      <w:r>
        <w:rPr>
          <w:rFonts w:ascii="Times New Roman" w:eastAsia="Times New Roman" w:hAnsi="Times New Roman" w:cs="Times New Roman"/>
          <w:b/>
          <w:noProof w:val="0"/>
          <w:sz w:val="24"/>
          <w:szCs w:val="24"/>
          <w:lang w:eastAsia="pt-BR"/>
        </w:rPr>
        <w:t xml:space="preserve">  </w:t>
      </w:r>
      <w:proofErr w:type="gramEnd"/>
      <w:r w:rsidR="00320388">
        <w:rPr>
          <w:rFonts w:ascii="Times New Roman" w:eastAsia="Times New Roman" w:hAnsi="Times New Roman" w:cs="Times New Roman"/>
          <w:b/>
          <w:noProof w:val="0"/>
          <w:sz w:val="24"/>
          <w:szCs w:val="24"/>
          <w:lang w:eastAsia="pt-BR"/>
        </w:rPr>
        <w:t>Materialidades e fluxos da memória africana</w:t>
      </w:r>
    </w:p>
    <w:p w:rsidR="004857BF" w:rsidRPr="004857BF" w:rsidRDefault="004857BF" w:rsidP="004857BF">
      <w:pPr>
        <w:spacing w:after="0" w:line="360" w:lineRule="auto"/>
        <w:ind w:firstLine="708"/>
        <w:jc w:val="both"/>
        <w:rPr>
          <w:rFonts w:ascii="Times New Roman" w:eastAsia="Times New Roman" w:hAnsi="Times New Roman" w:cs="Times New Roman"/>
          <w:i/>
          <w:noProof w:val="0"/>
          <w:sz w:val="24"/>
          <w:szCs w:val="24"/>
          <w:lang w:val="en-US" w:eastAsia="pt-BR"/>
        </w:rPr>
      </w:pPr>
      <w:r w:rsidRPr="006B3BF1">
        <w:rPr>
          <w:rFonts w:ascii="Times New Roman" w:eastAsia="Times New Roman" w:hAnsi="Times New Roman" w:cs="Times New Roman"/>
          <w:b/>
          <w:noProof w:val="0"/>
          <w:sz w:val="24"/>
          <w:szCs w:val="24"/>
          <w:lang w:eastAsia="pt-BR"/>
        </w:rPr>
        <w:t xml:space="preserve">      </w:t>
      </w:r>
      <w:proofErr w:type="spellStart"/>
      <w:r w:rsidRPr="004857BF">
        <w:rPr>
          <w:rFonts w:ascii="Times New Roman" w:eastAsia="Times New Roman" w:hAnsi="Times New Roman" w:cs="Times New Roman"/>
          <w:i/>
          <w:noProof w:val="0"/>
          <w:sz w:val="24"/>
          <w:szCs w:val="24"/>
          <w:lang w:val="en-US" w:eastAsia="pt-BR"/>
        </w:rPr>
        <w:t>Materialities</w:t>
      </w:r>
      <w:proofErr w:type="spellEnd"/>
      <w:r w:rsidRPr="004857BF">
        <w:rPr>
          <w:rFonts w:ascii="Times New Roman" w:eastAsia="Times New Roman" w:hAnsi="Times New Roman" w:cs="Times New Roman"/>
          <w:i/>
          <w:noProof w:val="0"/>
          <w:sz w:val="24"/>
          <w:szCs w:val="24"/>
          <w:lang w:val="en-US" w:eastAsia="pt-BR"/>
        </w:rPr>
        <w:t xml:space="preserve"> and flows of African memory</w:t>
      </w:r>
    </w:p>
    <w:p w:rsidR="004857BF" w:rsidRPr="004857BF" w:rsidRDefault="004857BF" w:rsidP="003073CE">
      <w:pPr>
        <w:spacing w:after="0" w:line="360" w:lineRule="auto"/>
        <w:jc w:val="both"/>
        <w:rPr>
          <w:rFonts w:ascii="Times New Roman" w:eastAsia="Times New Roman" w:hAnsi="Times New Roman" w:cs="Times New Roman"/>
          <w:b/>
          <w:noProof w:val="0"/>
          <w:sz w:val="24"/>
          <w:szCs w:val="24"/>
          <w:lang w:val="en-US" w:eastAsia="pt-BR"/>
        </w:rPr>
      </w:pPr>
    </w:p>
    <w:p w:rsidR="00B676A5" w:rsidRPr="003073CE" w:rsidRDefault="00B676A5" w:rsidP="003073CE">
      <w:pPr>
        <w:spacing w:after="0" w:line="360" w:lineRule="auto"/>
        <w:jc w:val="both"/>
        <w:rPr>
          <w:rFonts w:ascii="Times New Roman" w:eastAsia="Times New Roman" w:hAnsi="Times New Roman" w:cs="Times New Roman"/>
          <w:b/>
          <w:noProof w:val="0"/>
          <w:sz w:val="24"/>
          <w:szCs w:val="24"/>
          <w:lang w:eastAsia="pt-BR"/>
        </w:rPr>
      </w:pPr>
      <w:r w:rsidRPr="00B676A5">
        <w:rPr>
          <w:rFonts w:ascii="Times New Roman" w:eastAsia="Times New Roman" w:hAnsi="Times New Roman" w:cs="Times New Roman"/>
          <w:noProof w:val="0"/>
          <w:color w:val="000000"/>
          <w:sz w:val="24"/>
          <w:szCs w:val="24"/>
          <w:lang w:eastAsia="pt-BR"/>
        </w:rPr>
        <w:t>Coordenação:</w:t>
      </w:r>
      <w:r>
        <w:rPr>
          <w:rFonts w:ascii="Times New Roman" w:eastAsia="Times New Roman" w:hAnsi="Times New Roman" w:cs="Times New Roman"/>
          <w:noProof w:val="0"/>
          <w:color w:val="000000"/>
          <w:sz w:val="24"/>
          <w:szCs w:val="24"/>
          <w:lang w:eastAsia="pt-BR"/>
        </w:rPr>
        <w:t xml:space="preserve"> Manuel Lima Filho</w:t>
      </w:r>
    </w:p>
    <w:p w:rsidR="00320388" w:rsidRPr="006B650F" w:rsidRDefault="00320388" w:rsidP="006B650F">
      <w:pPr>
        <w:pStyle w:val="PargrafodaLista"/>
        <w:numPr>
          <w:ilvl w:val="0"/>
          <w:numId w:val="1"/>
        </w:numPr>
        <w:shd w:val="clear" w:color="auto" w:fill="FFFFFF"/>
        <w:spacing w:after="0" w:line="240" w:lineRule="auto"/>
        <w:rPr>
          <w:rFonts w:ascii="Times New Roman" w:eastAsia="Times New Roman" w:hAnsi="Times New Roman" w:cs="Times New Roman"/>
          <w:noProof w:val="0"/>
          <w:color w:val="000000"/>
          <w:sz w:val="24"/>
          <w:szCs w:val="24"/>
          <w:lang w:eastAsia="pt-BR"/>
        </w:rPr>
      </w:pPr>
      <w:r w:rsidRPr="006B650F">
        <w:rPr>
          <w:rFonts w:ascii="Times New Roman" w:eastAsia="Times New Roman" w:hAnsi="Times New Roman" w:cs="Times New Roman"/>
          <w:noProof w:val="0"/>
          <w:color w:val="000000"/>
          <w:sz w:val="24"/>
          <w:szCs w:val="24"/>
          <w:lang w:eastAsia="pt-BR"/>
        </w:rPr>
        <w:t>Multiversidade e fluidez: ecos atlânticos na galeria de exposição permanente do MOA</w:t>
      </w:r>
    </w:p>
    <w:p w:rsidR="00320388" w:rsidRPr="0002789D" w:rsidRDefault="00320388" w:rsidP="006B16B8">
      <w:pPr>
        <w:pStyle w:val="PargrafodaLista"/>
        <w:shd w:val="clear" w:color="auto" w:fill="FFFFFF"/>
        <w:spacing w:after="0" w:line="240" w:lineRule="auto"/>
        <w:rPr>
          <w:rFonts w:ascii="Times New Roman" w:eastAsia="Times New Roman" w:hAnsi="Times New Roman" w:cs="Times New Roman"/>
          <w:noProof w:val="0"/>
          <w:color w:val="222222"/>
          <w:sz w:val="24"/>
          <w:szCs w:val="24"/>
          <w:lang w:val="en-US" w:eastAsia="pt-BR"/>
        </w:rPr>
      </w:pPr>
      <w:r w:rsidRPr="0002789D">
        <w:rPr>
          <w:rFonts w:ascii="Times New Roman" w:eastAsia="Times New Roman" w:hAnsi="Times New Roman" w:cs="Times New Roman"/>
          <w:noProof w:val="0"/>
          <w:color w:val="000000"/>
          <w:sz w:val="24"/>
          <w:szCs w:val="24"/>
          <w:lang w:val="en-US" w:eastAsia="pt-BR"/>
        </w:rPr>
        <w:t>Nuno Porto, </w:t>
      </w:r>
    </w:p>
    <w:p w:rsidR="00320388" w:rsidRDefault="00320388" w:rsidP="006B650F">
      <w:pPr>
        <w:shd w:val="clear" w:color="auto" w:fill="FFFFFF"/>
        <w:spacing w:after="0" w:line="240" w:lineRule="auto"/>
        <w:ind w:firstLine="708"/>
        <w:rPr>
          <w:rFonts w:ascii="Times New Roman" w:eastAsia="Times New Roman" w:hAnsi="Times New Roman" w:cs="Times New Roman"/>
          <w:noProof w:val="0"/>
          <w:color w:val="000000"/>
          <w:sz w:val="24"/>
          <w:szCs w:val="24"/>
          <w:lang w:val="en-US" w:eastAsia="pt-BR"/>
        </w:rPr>
      </w:pPr>
      <w:r w:rsidRPr="00320388">
        <w:rPr>
          <w:rFonts w:ascii="Times New Roman" w:eastAsia="Times New Roman" w:hAnsi="Times New Roman" w:cs="Times New Roman"/>
          <w:noProof w:val="0"/>
          <w:color w:val="000000"/>
          <w:sz w:val="24"/>
          <w:szCs w:val="24"/>
          <w:lang w:val="en-US" w:eastAsia="pt-BR"/>
        </w:rPr>
        <w:t xml:space="preserve">University of British Columbia </w:t>
      </w:r>
    </w:p>
    <w:p w:rsidR="00320388" w:rsidRDefault="00320388" w:rsidP="006B650F">
      <w:pPr>
        <w:shd w:val="clear" w:color="auto" w:fill="FFFFFF"/>
        <w:spacing w:after="0" w:line="240" w:lineRule="auto"/>
        <w:ind w:firstLine="708"/>
        <w:rPr>
          <w:rFonts w:ascii="Times New Roman" w:eastAsia="Times New Roman" w:hAnsi="Times New Roman" w:cs="Times New Roman"/>
          <w:noProof w:val="0"/>
          <w:color w:val="000000"/>
          <w:sz w:val="24"/>
          <w:szCs w:val="24"/>
          <w:lang w:val="en-US" w:eastAsia="pt-BR"/>
        </w:rPr>
      </w:pPr>
      <w:r w:rsidRPr="00320388">
        <w:rPr>
          <w:rFonts w:ascii="Times New Roman" w:eastAsia="Times New Roman" w:hAnsi="Times New Roman" w:cs="Times New Roman"/>
          <w:noProof w:val="0"/>
          <w:color w:val="000000"/>
          <w:sz w:val="24"/>
          <w:szCs w:val="24"/>
          <w:lang w:val="en-US" w:eastAsia="pt-BR"/>
        </w:rPr>
        <w:t xml:space="preserve">Museum of </w:t>
      </w:r>
      <w:proofErr w:type="gramStart"/>
      <w:r w:rsidRPr="00320388">
        <w:rPr>
          <w:rFonts w:ascii="Times New Roman" w:eastAsia="Times New Roman" w:hAnsi="Times New Roman" w:cs="Times New Roman"/>
          <w:noProof w:val="0"/>
          <w:color w:val="000000"/>
          <w:sz w:val="24"/>
          <w:szCs w:val="24"/>
          <w:lang w:val="en-US" w:eastAsia="pt-BR"/>
        </w:rPr>
        <w:t>Anthropology  (</w:t>
      </w:r>
      <w:proofErr w:type="gramEnd"/>
      <w:r w:rsidRPr="00320388">
        <w:rPr>
          <w:rFonts w:ascii="Times New Roman" w:eastAsia="Times New Roman" w:hAnsi="Times New Roman" w:cs="Times New Roman"/>
          <w:noProof w:val="0"/>
          <w:color w:val="000000"/>
          <w:sz w:val="24"/>
          <w:szCs w:val="24"/>
          <w:lang w:val="en-US" w:eastAsia="pt-BR"/>
        </w:rPr>
        <w:t>Canadá)</w:t>
      </w:r>
    </w:p>
    <w:p w:rsidR="00A35C9D" w:rsidRPr="00A35C9D" w:rsidRDefault="00A35C9D" w:rsidP="00A35C9D">
      <w:pPr>
        <w:pStyle w:val="PargrafodaLista"/>
        <w:numPr>
          <w:ilvl w:val="0"/>
          <w:numId w:val="1"/>
        </w:numPr>
        <w:shd w:val="clear" w:color="auto" w:fill="FFFFFF"/>
        <w:spacing w:after="0" w:line="240" w:lineRule="auto"/>
        <w:rPr>
          <w:rFonts w:ascii="Times New Roman" w:eastAsia="Times New Roman" w:hAnsi="Times New Roman" w:cs="Times New Roman"/>
          <w:noProof w:val="0"/>
          <w:color w:val="000000"/>
          <w:sz w:val="24"/>
          <w:szCs w:val="24"/>
          <w:lang w:eastAsia="pt-BR"/>
        </w:rPr>
      </w:pPr>
      <w:r>
        <w:t>Arqueologia dos grupos escravizados no Brasil Central</w:t>
      </w:r>
    </w:p>
    <w:p w:rsidR="00777882" w:rsidRPr="00A35C9D" w:rsidRDefault="00777882" w:rsidP="00A35C9D">
      <w:pPr>
        <w:shd w:val="clear" w:color="auto" w:fill="FFFFFF"/>
        <w:spacing w:after="0" w:line="240" w:lineRule="auto"/>
        <w:rPr>
          <w:rFonts w:ascii="Times New Roman" w:eastAsia="Times New Roman" w:hAnsi="Times New Roman" w:cs="Times New Roman"/>
          <w:noProof w:val="0"/>
          <w:color w:val="000000"/>
          <w:sz w:val="24"/>
          <w:szCs w:val="24"/>
          <w:highlight w:val="yellow"/>
          <w:lang w:eastAsia="pt-BR"/>
        </w:rPr>
      </w:pPr>
    </w:p>
    <w:p w:rsidR="00777882" w:rsidRPr="00A35C9D" w:rsidRDefault="00777882" w:rsidP="006B16B8">
      <w:pPr>
        <w:shd w:val="clear" w:color="auto" w:fill="FFFFFF"/>
        <w:spacing w:after="0" w:line="240" w:lineRule="auto"/>
        <w:ind w:left="360" w:firstLine="348"/>
        <w:rPr>
          <w:rFonts w:ascii="Times New Roman" w:eastAsia="Times New Roman" w:hAnsi="Times New Roman" w:cs="Times New Roman"/>
          <w:noProof w:val="0"/>
          <w:color w:val="000000"/>
          <w:sz w:val="24"/>
          <w:szCs w:val="24"/>
          <w:lang w:eastAsia="pt-BR"/>
        </w:rPr>
      </w:pPr>
      <w:r w:rsidRPr="00A35C9D">
        <w:rPr>
          <w:rFonts w:ascii="Times New Roman" w:eastAsia="Times New Roman" w:hAnsi="Times New Roman" w:cs="Times New Roman"/>
          <w:noProof w:val="0"/>
          <w:color w:val="000000"/>
          <w:sz w:val="24"/>
          <w:szCs w:val="24"/>
          <w:lang w:eastAsia="pt-BR"/>
        </w:rPr>
        <w:t>Marcos André Torres</w:t>
      </w:r>
    </w:p>
    <w:p w:rsidR="00777882" w:rsidRPr="00A35C9D" w:rsidRDefault="00777882" w:rsidP="00777882">
      <w:pPr>
        <w:pStyle w:val="PargrafodaLista"/>
        <w:shd w:val="clear" w:color="auto" w:fill="FFFFFF"/>
        <w:spacing w:after="0" w:line="240" w:lineRule="auto"/>
        <w:rPr>
          <w:rFonts w:ascii="Times New Roman" w:eastAsia="Times New Roman" w:hAnsi="Times New Roman" w:cs="Times New Roman"/>
          <w:noProof w:val="0"/>
          <w:color w:val="000000"/>
          <w:sz w:val="24"/>
          <w:szCs w:val="24"/>
          <w:lang w:eastAsia="pt-BR"/>
        </w:rPr>
      </w:pPr>
      <w:r w:rsidRPr="00A35C9D">
        <w:rPr>
          <w:rFonts w:ascii="Times New Roman" w:eastAsia="Times New Roman" w:hAnsi="Times New Roman" w:cs="Times New Roman"/>
          <w:noProof w:val="0"/>
          <w:color w:val="000000"/>
          <w:sz w:val="24"/>
          <w:szCs w:val="24"/>
          <w:lang w:eastAsia="pt-BR"/>
        </w:rPr>
        <w:t>Museu Nacional - UFRJ</w:t>
      </w:r>
    </w:p>
    <w:p w:rsidR="00320388" w:rsidRPr="00A35C9D" w:rsidRDefault="00320388" w:rsidP="00320388">
      <w:pPr>
        <w:shd w:val="clear" w:color="auto" w:fill="FFFFFF"/>
        <w:spacing w:after="0" w:line="240" w:lineRule="auto"/>
        <w:rPr>
          <w:rFonts w:ascii="Times New Roman" w:eastAsia="Times New Roman" w:hAnsi="Times New Roman" w:cs="Times New Roman"/>
          <w:noProof w:val="0"/>
          <w:color w:val="222222"/>
          <w:sz w:val="24"/>
          <w:szCs w:val="24"/>
          <w:lang w:eastAsia="pt-BR"/>
        </w:rPr>
      </w:pPr>
    </w:p>
    <w:p w:rsidR="0002789D" w:rsidRDefault="0002789D" w:rsidP="00B676A5">
      <w:pPr>
        <w:spacing w:after="0" w:line="360" w:lineRule="auto"/>
        <w:jc w:val="both"/>
        <w:rPr>
          <w:rFonts w:ascii="Times New Roman" w:eastAsia="Times New Roman" w:hAnsi="Times New Roman" w:cs="Times New Roman"/>
          <w:b/>
          <w:noProof w:val="0"/>
          <w:sz w:val="24"/>
          <w:szCs w:val="24"/>
          <w:lang w:eastAsia="pt-BR"/>
        </w:rPr>
      </w:pPr>
      <w:r>
        <w:rPr>
          <w:rFonts w:ascii="Times New Roman" w:eastAsia="Times New Roman" w:hAnsi="Times New Roman" w:cs="Times New Roman"/>
          <w:b/>
          <w:noProof w:val="0"/>
          <w:sz w:val="24"/>
          <w:szCs w:val="24"/>
          <w:lang w:eastAsia="pt-BR"/>
        </w:rPr>
        <w:t>15h00</w:t>
      </w:r>
    </w:p>
    <w:p w:rsidR="00361B73" w:rsidRPr="00B676A5" w:rsidRDefault="00361B73" w:rsidP="00B676A5">
      <w:pPr>
        <w:spacing w:after="0" w:line="360" w:lineRule="auto"/>
        <w:jc w:val="both"/>
        <w:rPr>
          <w:rFonts w:ascii="Times New Roman" w:eastAsia="Times New Roman" w:hAnsi="Times New Roman" w:cs="Times New Roman"/>
          <w:b/>
          <w:noProof w:val="0"/>
          <w:sz w:val="24"/>
          <w:szCs w:val="24"/>
          <w:lang w:eastAsia="pt-BR"/>
        </w:rPr>
      </w:pPr>
      <w:r w:rsidRPr="00361B73">
        <w:rPr>
          <w:rFonts w:ascii="Times New Roman" w:eastAsia="Times New Roman" w:hAnsi="Times New Roman" w:cs="Times New Roman"/>
          <w:noProof w:val="0"/>
          <w:sz w:val="24"/>
          <w:szCs w:val="24"/>
          <w:lang w:eastAsia="pt-BR"/>
        </w:rPr>
        <w:t xml:space="preserve">Local: Miniauditório </w:t>
      </w:r>
      <w:proofErr w:type="spellStart"/>
      <w:r w:rsidRPr="00361B73">
        <w:rPr>
          <w:rFonts w:ascii="Times New Roman" w:eastAsia="Times New Roman" w:hAnsi="Times New Roman" w:cs="Times New Roman"/>
          <w:noProof w:val="0"/>
          <w:sz w:val="24"/>
          <w:szCs w:val="24"/>
          <w:lang w:eastAsia="pt-BR"/>
        </w:rPr>
        <w:t>Acary</w:t>
      </w:r>
      <w:proofErr w:type="spellEnd"/>
      <w:r w:rsidRPr="00361B73">
        <w:rPr>
          <w:rFonts w:ascii="Times New Roman" w:eastAsia="Times New Roman" w:hAnsi="Times New Roman" w:cs="Times New Roman"/>
          <w:noProof w:val="0"/>
          <w:sz w:val="24"/>
          <w:szCs w:val="24"/>
          <w:lang w:eastAsia="pt-BR"/>
        </w:rPr>
        <w:t xml:space="preserve"> </w:t>
      </w:r>
      <w:r w:rsidR="00A35C9D">
        <w:rPr>
          <w:rFonts w:ascii="Times New Roman" w:eastAsia="Times New Roman" w:hAnsi="Times New Roman" w:cs="Times New Roman"/>
          <w:noProof w:val="0"/>
          <w:sz w:val="24"/>
          <w:szCs w:val="24"/>
          <w:lang w:eastAsia="pt-BR"/>
        </w:rPr>
        <w:t xml:space="preserve">de Passos </w:t>
      </w:r>
      <w:r w:rsidRPr="00361B73">
        <w:rPr>
          <w:rFonts w:ascii="Times New Roman" w:eastAsia="Times New Roman" w:hAnsi="Times New Roman" w:cs="Times New Roman"/>
          <w:noProof w:val="0"/>
          <w:sz w:val="24"/>
          <w:szCs w:val="24"/>
          <w:lang w:eastAsia="pt-BR"/>
        </w:rPr>
        <w:t>Oliveira – Museu Antropológico</w:t>
      </w:r>
      <w:r>
        <w:rPr>
          <w:rFonts w:ascii="Times New Roman" w:eastAsia="Times New Roman" w:hAnsi="Times New Roman" w:cs="Times New Roman"/>
          <w:noProof w:val="0"/>
          <w:sz w:val="24"/>
          <w:szCs w:val="24"/>
          <w:lang w:eastAsia="pt-BR"/>
        </w:rPr>
        <w:t>/UFG</w:t>
      </w:r>
    </w:p>
    <w:p w:rsidR="00B676A5" w:rsidRDefault="00B676A5" w:rsidP="00B676A5">
      <w:pPr>
        <w:spacing w:after="0" w:line="360" w:lineRule="auto"/>
        <w:ind w:firstLine="708"/>
        <w:jc w:val="both"/>
        <w:rPr>
          <w:rFonts w:ascii="Times New Roman" w:eastAsia="Times New Roman" w:hAnsi="Times New Roman" w:cs="Times New Roman"/>
          <w:noProof w:val="0"/>
          <w:sz w:val="24"/>
          <w:szCs w:val="24"/>
          <w:lang w:eastAsia="pt-BR"/>
        </w:rPr>
      </w:pPr>
      <w:r w:rsidRPr="0002789D">
        <w:rPr>
          <w:rFonts w:ascii="Times New Roman" w:eastAsia="Times New Roman" w:hAnsi="Times New Roman" w:cs="Times New Roman"/>
          <w:noProof w:val="0"/>
          <w:sz w:val="24"/>
          <w:szCs w:val="24"/>
          <w:lang w:eastAsia="pt-BR"/>
        </w:rPr>
        <w:t xml:space="preserve">Coordenação: </w:t>
      </w:r>
      <w:r>
        <w:rPr>
          <w:rFonts w:ascii="Times New Roman" w:eastAsia="Times New Roman" w:hAnsi="Times New Roman" w:cs="Times New Roman"/>
          <w:noProof w:val="0"/>
          <w:sz w:val="24"/>
          <w:szCs w:val="24"/>
          <w:lang w:eastAsia="pt-BR"/>
        </w:rPr>
        <w:t>Andrea Roca</w:t>
      </w:r>
    </w:p>
    <w:p w:rsidR="00180D0F" w:rsidRPr="00180D0F" w:rsidRDefault="00180D0F" w:rsidP="00180D0F">
      <w:pPr>
        <w:pStyle w:val="PargrafodaLista"/>
        <w:numPr>
          <w:ilvl w:val="0"/>
          <w:numId w:val="1"/>
        </w:numPr>
        <w:spacing w:after="0"/>
        <w:jc w:val="both"/>
        <w:rPr>
          <w:rFonts w:ascii="Times New Roman" w:eastAsia="Times New Roman" w:hAnsi="Times New Roman" w:cs="Times New Roman"/>
          <w:noProof w:val="0"/>
          <w:sz w:val="24"/>
          <w:szCs w:val="24"/>
          <w:lang w:eastAsia="pt-BR"/>
        </w:rPr>
      </w:pPr>
      <w:r w:rsidRPr="00180D0F">
        <w:rPr>
          <w:rFonts w:ascii="Times New Roman" w:eastAsia="Times New Roman" w:hAnsi="Times New Roman" w:cs="Times New Roman"/>
          <w:bCs/>
          <w:noProof w:val="0"/>
          <w:sz w:val="24"/>
          <w:szCs w:val="24"/>
          <w:lang w:eastAsia="pt-BR"/>
        </w:rPr>
        <w:t>Levantamento parcial das coleções etnográficas do Museu Nacional</w:t>
      </w:r>
    </w:p>
    <w:p w:rsidR="006B16B8" w:rsidRPr="00812E43" w:rsidRDefault="00180D0F" w:rsidP="00812E43">
      <w:pPr>
        <w:pStyle w:val="PargrafodaLista"/>
        <w:spacing w:after="0"/>
        <w:jc w:val="both"/>
        <w:rPr>
          <w:rFonts w:ascii="Times New Roman" w:eastAsia="Times New Roman" w:hAnsi="Times New Roman" w:cs="Times New Roman"/>
          <w:noProof w:val="0"/>
          <w:sz w:val="24"/>
          <w:szCs w:val="24"/>
          <w:lang w:eastAsia="pt-BR"/>
        </w:rPr>
      </w:pPr>
      <w:r>
        <w:rPr>
          <w:rFonts w:ascii="Times New Roman" w:eastAsia="Times New Roman" w:hAnsi="Times New Roman" w:cs="Times New Roman"/>
          <w:bCs/>
          <w:noProof w:val="0"/>
          <w:sz w:val="24"/>
          <w:szCs w:val="24"/>
          <w:lang w:eastAsia="pt-BR"/>
        </w:rPr>
        <w:t>Edmundo Pereira</w:t>
      </w:r>
    </w:p>
    <w:p w:rsidR="0002789D" w:rsidRPr="006B16B8" w:rsidRDefault="0002789D" w:rsidP="006B16B8">
      <w:pPr>
        <w:pStyle w:val="PargrafodaLista"/>
        <w:numPr>
          <w:ilvl w:val="0"/>
          <w:numId w:val="1"/>
        </w:numPr>
        <w:spacing w:after="0"/>
        <w:jc w:val="both"/>
        <w:rPr>
          <w:rFonts w:ascii="Times New Roman" w:eastAsia="Times New Roman" w:hAnsi="Times New Roman" w:cs="Times New Roman"/>
          <w:noProof w:val="0"/>
          <w:sz w:val="24"/>
          <w:szCs w:val="24"/>
          <w:lang w:eastAsia="pt-BR"/>
        </w:rPr>
      </w:pPr>
      <w:r w:rsidRPr="0002789D">
        <w:rPr>
          <w:rFonts w:ascii="Times New Roman" w:eastAsia="Times New Roman" w:hAnsi="Times New Roman" w:cs="Times New Roman"/>
          <w:noProof w:val="0"/>
          <w:sz w:val="24"/>
          <w:szCs w:val="24"/>
          <w:lang w:eastAsia="pt-BR"/>
        </w:rPr>
        <w:t xml:space="preserve">Patrimônio cultural </w:t>
      </w:r>
      <w:proofErr w:type="spellStart"/>
      <w:r w:rsidRPr="0002789D">
        <w:rPr>
          <w:rFonts w:ascii="Times New Roman" w:eastAsia="Times New Roman" w:hAnsi="Times New Roman" w:cs="Times New Roman"/>
          <w:noProof w:val="0"/>
          <w:sz w:val="24"/>
          <w:szCs w:val="24"/>
          <w:lang w:eastAsia="pt-BR"/>
        </w:rPr>
        <w:t>Iny-Karajá</w:t>
      </w:r>
      <w:proofErr w:type="spellEnd"/>
      <w:r w:rsidRPr="0002789D">
        <w:rPr>
          <w:rFonts w:ascii="Times New Roman" w:eastAsia="Times New Roman" w:hAnsi="Times New Roman" w:cs="Times New Roman"/>
          <w:noProof w:val="0"/>
          <w:sz w:val="24"/>
          <w:szCs w:val="24"/>
          <w:lang w:eastAsia="pt-BR"/>
        </w:rPr>
        <w:t xml:space="preserve"> e</w:t>
      </w:r>
      <w:proofErr w:type="gramStart"/>
      <w:r w:rsidRPr="0002789D">
        <w:rPr>
          <w:rFonts w:ascii="Times New Roman" w:eastAsia="Times New Roman" w:hAnsi="Times New Roman" w:cs="Times New Roman"/>
          <w:noProof w:val="0"/>
          <w:sz w:val="24"/>
          <w:szCs w:val="24"/>
          <w:lang w:eastAsia="pt-BR"/>
        </w:rPr>
        <w:t xml:space="preserve"> </w:t>
      </w:r>
      <w:r w:rsidR="006B16B8">
        <w:rPr>
          <w:rFonts w:ascii="Times New Roman" w:eastAsia="Times New Roman" w:hAnsi="Times New Roman" w:cs="Times New Roman"/>
          <w:noProof w:val="0"/>
          <w:sz w:val="24"/>
          <w:szCs w:val="24"/>
          <w:lang w:eastAsia="pt-BR"/>
        </w:rPr>
        <w:t xml:space="preserve"> </w:t>
      </w:r>
      <w:proofErr w:type="gramEnd"/>
      <w:r w:rsidRPr="006B16B8">
        <w:rPr>
          <w:rFonts w:ascii="Times New Roman" w:eastAsia="Times New Roman" w:hAnsi="Times New Roman" w:cs="Times New Roman"/>
          <w:noProof w:val="0"/>
          <w:sz w:val="24"/>
          <w:szCs w:val="24"/>
          <w:lang w:eastAsia="pt-BR"/>
        </w:rPr>
        <w:t>política de salvaguarda: diálogo intercultural e trabalho compartilhado</w:t>
      </w:r>
    </w:p>
    <w:p w:rsidR="0002789D" w:rsidRDefault="0002789D" w:rsidP="006B16B8">
      <w:pPr>
        <w:pStyle w:val="PargrafodaLista"/>
        <w:spacing w:after="0"/>
        <w:jc w:val="both"/>
        <w:rPr>
          <w:rFonts w:ascii="Times New Roman" w:eastAsia="Times New Roman" w:hAnsi="Times New Roman" w:cs="Times New Roman"/>
          <w:noProof w:val="0"/>
          <w:sz w:val="24"/>
          <w:szCs w:val="24"/>
          <w:lang w:eastAsia="pt-BR"/>
        </w:rPr>
      </w:pPr>
      <w:r>
        <w:rPr>
          <w:rFonts w:ascii="Times New Roman" w:eastAsia="Times New Roman" w:hAnsi="Times New Roman" w:cs="Times New Roman"/>
          <w:noProof w:val="0"/>
          <w:sz w:val="24"/>
          <w:szCs w:val="24"/>
          <w:lang w:eastAsia="pt-BR"/>
        </w:rPr>
        <w:t xml:space="preserve">Nei Clara de Lima e </w:t>
      </w:r>
      <w:proofErr w:type="spellStart"/>
      <w:r>
        <w:rPr>
          <w:rFonts w:ascii="Times New Roman" w:eastAsia="Times New Roman" w:hAnsi="Times New Roman" w:cs="Times New Roman"/>
          <w:noProof w:val="0"/>
          <w:sz w:val="24"/>
          <w:szCs w:val="24"/>
          <w:lang w:eastAsia="pt-BR"/>
        </w:rPr>
        <w:t>Rosani</w:t>
      </w:r>
      <w:proofErr w:type="spellEnd"/>
      <w:r>
        <w:rPr>
          <w:rFonts w:ascii="Times New Roman" w:eastAsia="Times New Roman" w:hAnsi="Times New Roman" w:cs="Times New Roman"/>
          <w:noProof w:val="0"/>
          <w:sz w:val="24"/>
          <w:szCs w:val="24"/>
          <w:lang w:eastAsia="pt-BR"/>
        </w:rPr>
        <w:t xml:space="preserve"> Moreira Leitão</w:t>
      </w:r>
    </w:p>
    <w:p w:rsidR="00361B73" w:rsidRDefault="00361B73" w:rsidP="005B6BD4">
      <w:pPr>
        <w:spacing w:after="0" w:line="360" w:lineRule="auto"/>
        <w:jc w:val="both"/>
        <w:rPr>
          <w:rFonts w:ascii="Times New Roman" w:eastAsia="Times New Roman" w:hAnsi="Times New Roman" w:cs="Times New Roman"/>
          <w:b/>
          <w:noProof w:val="0"/>
          <w:sz w:val="24"/>
          <w:szCs w:val="24"/>
          <w:lang w:eastAsia="pt-BR"/>
        </w:rPr>
      </w:pPr>
    </w:p>
    <w:p w:rsidR="001B73BD" w:rsidRDefault="001B73BD" w:rsidP="005B6BD4">
      <w:pPr>
        <w:spacing w:after="0" w:line="360" w:lineRule="auto"/>
        <w:jc w:val="both"/>
        <w:rPr>
          <w:rFonts w:ascii="Times New Roman" w:eastAsia="Times New Roman" w:hAnsi="Times New Roman" w:cs="Times New Roman"/>
          <w:b/>
          <w:noProof w:val="0"/>
          <w:sz w:val="24"/>
          <w:szCs w:val="24"/>
          <w:lang w:eastAsia="pt-BR"/>
        </w:rPr>
      </w:pPr>
    </w:p>
    <w:p w:rsidR="001B73BD" w:rsidRDefault="001B73BD" w:rsidP="005B6BD4">
      <w:pPr>
        <w:spacing w:after="0" w:line="360" w:lineRule="auto"/>
        <w:jc w:val="both"/>
        <w:rPr>
          <w:rFonts w:ascii="Times New Roman" w:eastAsia="Times New Roman" w:hAnsi="Times New Roman" w:cs="Times New Roman"/>
          <w:b/>
          <w:noProof w:val="0"/>
          <w:sz w:val="24"/>
          <w:szCs w:val="24"/>
          <w:lang w:eastAsia="pt-BR"/>
        </w:rPr>
      </w:pPr>
    </w:p>
    <w:p w:rsidR="006B16B8" w:rsidRPr="00417A87" w:rsidRDefault="00812E43" w:rsidP="00417A87">
      <w:pPr>
        <w:spacing w:after="0" w:line="360" w:lineRule="auto"/>
        <w:jc w:val="both"/>
        <w:rPr>
          <w:rFonts w:ascii="Times New Roman" w:eastAsia="Times New Roman" w:hAnsi="Times New Roman" w:cs="Times New Roman"/>
          <w:b/>
          <w:noProof w:val="0"/>
          <w:sz w:val="24"/>
          <w:szCs w:val="24"/>
          <w:lang w:eastAsia="pt-BR"/>
        </w:rPr>
      </w:pPr>
      <w:r>
        <w:rPr>
          <w:rFonts w:ascii="Times New Roman" w:eastAsia="Times New Roman" w:hAnsi="Times New Roman" w:cs="Times New Roman"/>
          <w:b/>
          <w:noProof w:val="0"/>
          <w:sz w:val="24"/>
          <w:szCs w:val="24"/>
          <w:lang w:eastAsia="pt-BR"/>
        </w:rPr>
        <w:t>17h00</w:t>
      </w:r>
      <w:r w:rsidR="004857BF">
        <w:rPr>
          <w:rFonts w:ascii="Times New Roman" w:eastAsia="Times New Roman" w:hAnsi="Times New Roman" w:cs="Times New Roman"/>
          <w:b/>
          <w:noProof w:val="0"/>
          <w:sz w:val="24"/>
          <w:szCs w:val="24"/>
          <w:lang w:eastAsia="pt-BR"/>
        </w:rPr>
        <w:t xml:space="preserve"> </w:t>
      </w:r>
      <w:r w:rsidR="001B73BD">
        <w:rPr>
          <w:rFonts w:ascii="Times New Roman" w:eastAsia="Times New Roman" w:hAnsi="Times New Roman" w:cs="Times New Roman"/>
          <w:b/>
          <w:noProof w:val="0"/>
          <w:sz w:val="24"/>
          <w:szCs w:val="24"/>
          <w:lang w:eastAsia="pt-BR"/>
        </w:rPr>
        <w:t xml:space="preserve"> Conferência de Encerramento</w:t>
      </w:r>
      <w:r w:rsidR="00417A87">
        <w:rPr>
          <w:rFonts w:ascii="Times New Roman" w:eastAsia="Times New Roman" w:hAnsi="Times New Roman" w:cs="Times New Roman"/>
          <w:b/>
          <w:noProof w:val="0"/>
          <w:sz w:val="24"/>
          <w:szCs w:val="24"/>
          <w:lang w:eastAsia="pt-BR"/>
        </w:rPr>
        <w:t>/</w:t>
      </w:r>
      <w:proofErr w:type="spellStart"/>
      <w:r w:rsidR="004857BF" w:rsidRPr="00417A87">
        <w:rPr>
          <w:rFonts w:ascii="Times New Roman" w:eastAsia="Times New Roman" w:hAnsi="Times New Roman" w:cs="Times New Roman"/>
          <w:i/>
          <w:noProof w:val="0"/>
          <w:sz w:val="24"/>
          <w:szCs w:val="24"/>
          <w:lang w:eastAsia="pt-BR"/>
        </w:rPr>
        <w:t>Clos</w:t>
      </w:r>
      <w:r w:rsidR="001B73BD" w:rsidRPr="00417A87">
        <w:rPr>
          <w:rFonts w:ascii="Times New Roman" w:eastAsia="Times New Roman" w:hAnsi="Times New Roman" w:cs="Times New Roman"/>
          <w:i/>
          <w:noProof w:val="0"/>
          <w:sz w:val="24"/>
          <w:szCs w:val="24"/>
          <w:lang w:eastAsia="pt-BR"/>
        </w:rPr>
        <w:t>ing</w:t>
      </w:r>
      <w:proofErr w:type="spellEnd"/>
      <w:r w:rsidR="004857BF" w:rsidRPr="00417A87">
        <w:rPr>
          <w:rFonts w:ascii="Times New Roman" w:eastAsia="Times New Roman" w:hAnsi="Times New Roman" w:cs="Times New Roman"/>
          <w:i/>
          <w:noProof w:val="0"/>
          <w:sz w:val="24"/>
          <w:szCs w:val="24"/>
          <w:lang w:eastAsia="pt-BR"/>
        </w:rPr>
        <w:t xml:space="preserve"> </w:t>
      </w:r>
      <w:proofErr w:type="spellStart"/>
      <w:r w:rsidR="004857BF" w:rsidRPr="00417A87">
        <w:rPr>
          <w:rFonts w:ascii="Times New Roman" w:eastAsia="Times New Roman" w:hAnsi="Times New Roman" w:cs="Times New Roman"/>
          <w:i/>
          <w:noProof w:val="0"/>
          <w:sz w:val="24"/>
          <w:szCs w:val="24"/>
          <w:lang w:eastAsia="pt-BR"/>
        </w:rPr>
        <w:t>Keynote</w:t>
      </w:r>
      <w:proofErr w:type="spellEnd"/>
    </w:p>
    <w:p w:rsidR="00361B73" w:rsidRDefault="00361B73" w:rsidP="005B6BD4">
      <w:pPr>
        <w:spacing w:after="0" w:line="360" w:lineRule="auto"/>
        <w:jc w:val="both"/>
        <w:rPr>
          <w:rFonts w:ascii="Times New Roman" w:eastAsia="Times New Roman" w:hAnsi="Times New Roman" w:cs="Times New Roman"/>
          <w:b/>
          <w:noProof w:val="0"/>
          <w:sz w:val="24"/>
          <w:szCs w:val="24"/>
          <w:lang w:eastAsia="pt-BR"/>
        </w:rPr>
      </w:pPr>
      <w:r w:rsidRPr="00361B73">
        <w:rPr>
          <w:rFonts w:ascii="Times New Roman" w:eastAsia="Times New Roman" w:hAnsi="Times New Roman" w:cs="Times New Roman"/>
          <w:noProof w:val="0"/>
          <w:sz w:val="24"/>
          <w:szCs w:val="24"/>
          <w:lang w:eastAsia="pt-BR"/>
        </w:rPr>
        <w:t xml:space="preserve">Local: Miniauditório </w:t>
      </w:r>
      <w:proofErr w:type="spellStart"/>
      <w:r w:rsidRPr="00361B73">
        <w:rPr>
          <w:rFonts w:ascii="Times New Roman" w:eastAsia="Times New Roman" w:hAnsi="Times New Roman" w:cs="Times New Roman"/>
          <w:noProof w:val="0"/>
          <w:sz w:val="24"/>
          <w:szCs w:val="24"/>
          <w:lang w:eastAsia="pt-BR"/>
        </w:rPr>
        <w:t>Acary</w:t>
      </w:r>
      <w:proofErr w:type="spellEnd"/>
      <w:r w:rsidRPr="00361B73">
        <w:rPr>
          <w:rFonts w:ascii="Times New Roman" w:eastAsia="Times New Roman" w:hAnsi="Times New Roman" w:cs="Times New Roman"/>
          <w:noProof w:val="0"/>
          <w:sz w:val="24"/>
          <w:szCs w:val="24"/>
          <w:lang w:eastAsia="pt-BR"/>
        </w:rPr>
        <w:t xml:space="preserve"> Passos de Oliveira – Museu Antropológico</w:t>
      </w:r>
      <w:r>
        <w:rPr>
          <w:rFonts w:ascii="Times New Roman" w:eastAsia="Times New Roman" w:hAnsi="Times New Roman" w:cs="Times New Roman"/>
          <w:noProof w:val="0"/>
          <w:sz w:val="24"/>
          <w:szCs w:val="24"/>
          <w:lang w:eastAsia="pt-BR"/>
        </w:rPr>
        <w:t>/UFG</w:t>
      </w:r>
    </w:p>
    <w:p w:rsidR="00180D0F" w:rsidRDefault="00812E43" w:rsidP="00812E43">
      <w:pPr>
        <w:pStyle w:val="PargrafodaLista"/>
        <w:numPr>
          <w:ilvl w:val="0"/>
          <w:numId w:val="1"/>
        </w:numPr>
        <w:spacing w:after="0"/>
        <w:jc w:val="both"/>
        <w:rPr>
          <w:rFonts w:ascii="Times New Roman" w:eastAsia="Times New Roman" w:hAnsi="Times New Roman" w:cs="Times New Roman"/>
          <w:noProof w:val="0"/>
          <w:sz w:val="24"/>
          <w:szCs w:val="24"/>
          <w:lang w:eastAsia="pt-BR"/>
        </w:rPr>
      </w:pPr>
      <w:r w:rsidRPr="00812E43">
        <w:rPr>
          <w:rFonts w:ascii="Times New Roman" w:eastAsia="Times New Roman" w:hAnsi="Times New Roman" w:cs="Times New Roman"/>
          <w:noProof w:val="0"/>
          <w:sz w:val="24"/>
          <w:szCs w:val="24"/>
          <w:lang w:eastAsia="pt-BR"/>
        </w:rPr>
        <w:t xml:space="preserve">Objetos religiosos cabem em quais </w:t>
      </w:r>
      <w:r>
        <w:rPr>
          <w:rFonts w:ascii="Times New Roman" w:eastAsia="Times New Roman" w:hAnsi="Times New Roman" w:cs="Times New Roman"/>
          <w:noProof w:val="0"/>
          <w:sz w:val="24"/>
          <w:szCs w:val="24"/>
          <w:lang w:eastAsia="pt-BR"/>
        </w:rPr>
        <w:t>vitrines</w:t>
      </w:r>
      <w:r w:rsidRPr="00812E43">
        <w:rPr>
          <w:rFonts w:ascii="Times New Roman" w:eastAsia="Times New Roman" w:hAnsi="Times New Roman" w:cs="Times New Roman"/>
          <w:noProof w:val="0"/>
          <w:sz w:val="24"/>
          <w:szCs w:val="24"/>
          <w:lang w:eastAsia="pt-BR"/>
        </w:rPr>
        <w:t>?</w:t>
      </w:r>
    </w:p>
    <w:p w:rsidR="00812E43" w:rsidRDefault="00D93A34" w:rsidP="00812E43">
      <w:pPr>
        <w:pStyle w:val="PargrafodaLista"/>
        <w:spacing w:after="0"/>
        <w:jc w:val="both"/>
        <w:rPr>
          <w:rFonts w:ascii="Times New Roman" w:eastAsia="Times New Roman" w:hAnsi="Times New Roman" w:cs="Times New Roman"/>
          <w:noProof w:val="0"/>
          <w:sz w:val="24"/>
          <w:szCs w:val="24"/>
          <w:lang w:eastAsia="pt-BR"/>
        </w:rPr>
      </w:pPr>
      <w:r>
        <w:rPr>
          <w:rFonts w:ascii="Times New Roman" w:eastAsia="Times New Roman" w:hAnsi="Times New Roman" w:cs="Times New Roman"/>
          <w:noProof w:val="0"/>
          <w:sz w:val="24"/>
          <w:szCs w:val="24"/>
          <w:lang w:eastAsia="pt-BR"/>
        </w:rPr>
        <w:t>Renata Menez</w:t>
      </w:r>
      <w:r w:rsidR="00812E43">
        <w:rPr>
          <w:rFonts w:ascii="Times New Roman" w:eastAsia="Times New Roman" w:hAnsi="Times New Roman" w:cs="Times New Roman"/>
          <w:noProof w:val="0"/>
          <w:sz w:val="24"/>
          <w:szCs w:val="24"/>
          <w:lang w:eastAsia="pt-BR"/>
        </w:rPr>
        <w:t>es</w:t>
      </w:r>
    </w:p>
    <w:p w:rsidR="00812E43" w:rsidRPr="00812E43" w:rsidRDefault="00812E43" w:rsidP="00812E43">
      <w:pPr>
        <w:pStyle w:val="PargrafodaLista"/>
        <w:spacing w:after="0"/>
        <w:jc w:val="both"/>
        <w:rPr>
          <w:rFonts w:ascii="Times New Roman" w:eastAsia="Times New Roman" w:hAnsi="Times New Roman" w:cs="Times New Roman"/>
          <w:noProof w:val="0"/>
          <w:sz w:val="24"/>
          <w:szCs w:val="24"/>
          <w:lang w:eastAsia="pt-BR"/>
        </w:rPr>
      </w:pPr>
      <w:r>
        <w:rPr>
          <w:rFonts w:ascii="Times New Roman" w:eastAsia="Times New Roman" w:hAnsi="Times New Roman" w:cs="Times New Roman"/>
          <w:noProof w:val="0"/>
          <w:sz w:val="24"/>
          <w:szCs w:val="24"/>
          <w:lang w:eastAsia="pt-BR"/>
        </w:rPr>
        <w:t>Museu Nacional - UFRJ</w:t>
      </w:r>
    </w:p>
    <w:p w:rsidR="00812E43" w:rsidRDefault="00812E43" w:rsidP="006B16B8">
      <w:pPr>
        <w:spacing w:after="0" w:line="360" w:lineRule="auto"/>
        <w:jc w:val="both"/>
        <w:rPr>
          <w:rFonts w:ascii="Times New Roman" w:eastAsia="Times New Roman" w:hAnsi="Times New Roman" w:cs="Times New Roman"/>
          <w:b/>
          <w:noProof w:val="0"/>
          <w:sz w:val="24"/>
          <w:szCs w:val="24"/>
          <w:lang w:eastAsia="pt-BR"/>
        </w:rPr>
      </w:pPr>
    </w:p>
    <w:p w:rsidR="006B16B8" w:rsidRDefault="006B16B8" w:rsidP="006B16B8">
      <w:pPr>
        <w:spacing w:after="0" w:line="360" w:lineRule="auto"/>
        <w:jc w:val="both"/>
        <w:rPr>
          <w:rFonts w:ascii="Times New Roman" w:eastAsia="Times New Roman" w:hAnsi="Times New Roman" w:cs="Times New Roman"/>
          <w:b/>
          <w:noProof w:val="0"/>
          <w:sz w:val="24"/>
          <w:szCs w:val="24"/>
          <w:lang w:eastAsia="pt-BR"/>
        </w:rPr>
      </w:pPr>
      <w:r>
        <w:rPr>
          <w:rFonts w:ascii="Times New Roman" w:eastAsia="Times New Roman" w:hAnsi="Times New Roman" w:cs="Times New Roman"/>
          <w:b/>
          <w:noProof w:val="0"/>
          <w:sz w:val="24"/>
          <w:szCs w:val="24"/>
          <w:lang w:eastAsia="pt-BR"/>
        </w:rPr>
        <w:t>13</w:t>
      </w:r>
      <w:r w:rsidRPr="003073CE">
        <w:rPr>
          <w:rFonts w:ascii="Times New Roman" w:eastAsia="Times New Roman" w:hAnsi="Times New Roman" w:cs="Times New Roman"/>
          <w:b/>
          <w:noProof w:val="0"/>
          <w:sz w:val="24"/>
          <w:szCs w:val="24"/>
          <w:lang w:eastAsia="pt-BR"/>
        </w:rPr>
        <w:t xml:space="preserve"> DE JULHO </w:t>
      </w:r>
      <w:r>
        <w:rPr>
          <w:rFonts w:ascii="Times New Roman" w:eastAsia="Times New Roman" w:hAnsi="Times New Roman" w:cs="Times New Roman"/>
          <w:b/>
          <w:noProof w:val="0"/>
          <w:sz w:val="24"/>
          <w:szCs w:val="24"/>
          <w:lang w:eastAsia="pt-BR"/>
        </w:rPr>
        <w:t>(</w:t>
      </w:r>
      <w:r w:rsidR="00CD0A10">
        <w:rPr>
          <w:rFonts w:ascii="Times New Roman" w:eastAsia="Times New Roman" w:hAnsi="Times New Roman" w:cs="Times New Roman"/>
          <w:b/>
          <w:noProof w:val="0"/>
          <w:sz w:val="24"/>
          <w:szCs w:val="24"/>
          <w:lang w:eastAsia="pt-BR"/>
        </w:rPr>
        <w:t>6</w:t>
      </w:r>
      <w:r w:rsidR="00C87887">
        <w:rPr>
          <w:rFonts w:ascii="Times New Roman" w:eastAsia="Times New Roman" w:hAnsi="Times New Roman" w:cs="Times New Roman"/>
          <w:b/>
          <w:noProof w:val="0"/>
          <w:sz w:val="24"/>
          <w:szCs w:val="24"/>
          <w:lang w:eastAsia="pt-BR"/>
        </w:rPr>
        <w:t>ª feira</w:t>
      </w:r>
      <w:r>
        <w:rPr>
          <w:rFonts w:ascii="Times New Roman" w:eastAsia="Times New Roman" w:hAnsi="Times New Roman" w:cs="Times New Roman"/>
          <w:b/>
          <w:noProof w:val="0"/>
          <w:sz w:val="24"/>
          <w:szCs w:val="24"/>
          <w:lang w:eastAsia="pt-BR"/>
        </w:rPr>
        <w:t>) E 14 DE JULHO (</w:t>
      </w:r>
      <w:r w:rsidR="00C87887">
        <w:rPr>
          <w:rFonts w:ascii="Times New Roman" w:eastAsia="Times New Roman" w:hAnsi="Times New Roman" w:cs="Times New Roman"/>
          <w:b/>
          <w:noProof w:val="0"/>
          <w:sz w:val="24"/>
          <w:szCs w:val="24"/>
          <w:lang w:eastAsia="pt-BR"/>
        </w:rPr>
        <w:t>sábado</w:t>
      </w:r>
      <w:r>
        <w:rPr>
          <w:rFonts w:ascii="Times New Roman" w:eastAsia="Times New Roman" w:hAnsi="Times New Roman" w:cs="Times New Roman"/>
          <w:b/>
          <w:noProof w:val="0"/>
          <w:sz w:val="24"/>
          <w:szCs w:val="24"/>
          <w:lang w:eastAsia="pt-BR"/>
        </w:rPr>
        <w:t>)</w:t>
      </w:r>
    </w:p>
    <w:p w:rsidR="006B16B8" w:rsidRPr="006B16B8" w:rsidRDefault="006B16B8" w:rsidP="006B16B8">
      <w:pPr>
        <w:spacing w:after="0" w:line="360" w:lineRule="auto"/>
        <w:jc w:val="both"/>
        <w:rPr>
          <w:rFonts w:ascii="Times New Roman" w:eastAsia="Times New Roman" w:hAnsi="Times New Roman" w:cs="Times New Roman"/>
          <w:noProof w:val="0"/>
          <w:sz w:val="24"/>
          <w:szCs w:val="24"/>
          <w:lang w:eastAsia="pt-BR"/>
        </w:rPr>
      </w:pPr>
      <w:r>
        <w:rPr>
          <w:rFonts w:ascii="Times New Roman" w:eastAsia="Times New Roman" w:hAnsi="Times New Roman" w:cs="Times New Roman"/>
          <w:noProof w:val="0"/>
          <w:sz w:val="24"/>
          <w:szCs w:val="24"/>
          <w:lang w:eastAsia="pt-BR"/>
        </w:rPr>
        <w:t>Workshop intercultural nas aldeias</w:t>
      </w:r>
      <w:r w:rsidR="006C0AD0">
        <w:rPr>
          <w:rFonts w:ascii="Times New Roman" w:eastAsia="Times New Roman" w:hAnsi="Times New Roman" w:cs="Times New Roman"/>
          <w:noProof w:val="0"/>
          <w:sz w:val="24"/>
          <w:szCs w:val="24"/>
          <w:lang w:eastAsia="pt-BR"/>
        </w:rPr>
        <w:t xml:space="preserve"> </w:t>
      </w:r>
      <w:proofErr w:type="spellStart"/>
      <w:r w:rsidR="006C0AD0">
        <w:rPr>
          <w:rFonts w:ascii="Times New Roman" w:eastAsia="Times New Roman" w:hAnsi="Times New Roman" w:cs="Times New Roman"/>
          <w:noProof w:val="0"/>
          <w:sz w:val="24"/>
          <w:szCs w:val="24"/>
          <w:lang w:eastAsia="pt-BR"/>
        </w:rPr>
        <w:t>Karaja</w:t>
      </w:r>
      <w:proofErr w:type="spellEnd"/>
      <w:r w:rsidR="006C0AD0">
        <w:rPr>
          <w:rFonts w:ascii="Times New Roman" w:eastAsia="Times New Roman" w:hAnsi="Times New Roman" w:cs="Times New Roman"/>
          <w:noProof w:val="0"/>
          <w:sz w:val="24"/>
          <w:szCs w:val="24"/>
          <w:lang w:eastAsia="pt-BR"/>
        </w:rPr>
        <w:t xml:space="preserve"> </w:t>
      </w:r>
      <w:proofErr w:type="spellStart"/>
      <w:r w:rsidR="006C0AD0" w:rsidRPr="006C0AD0">
        <w:rPr>
          <w:rFonts w:ascii="Times New Roman" w:eastAsia="Times New Roman" w:hAnsi="Times New Roman" w:cs="Times New Roman"/>
          <w:i/>
          <w:noProof w:val="0"/>
          <w:sz w:val="24"/>
          <w:szCs w:val="24"/>
          <w:lang w:eastAsia="pt-BR"/>
        </w:rPr>
        <w:t>Buridna</w:t>
      </w:r>
      <w:proofErr w:type="spellEnd"/>
      <w:r w:rsidR="006C0AD0" w:rsidRPr="006C0AD0">
        <w:rPr>
          <w:rFonts w:ascii="Times New Roman" w:eastAsia="Times New Roman" w:hAnsi="Times New Roman" w:cs="Times New Roman"/>
          <w:i/>
          <w:noProof w:val="0"/>
          <w:sz w:val="24"/>
          <w:szCs w:val="24"/>
          <w:lang w:eastAsia="pt-BR"/>
        </w:rPr>
        <w:t xml:space="preserve"> </w:t>
      </w:r>
      <w:r w:rsidR="006C0AD0">
        <w:rPr>
          <w:rFonts w:ascii="Times New Roman" w:eastAsia="Times New Roman" w:hAnsi="Times New Roman" w:cs="Times New Roman"/>
          <w:noProof w:val="0"/>
          <w:sz w:val="24"/>
          <w:szCs w:val="24"/>
          <w:lang w:eastAsia="pt-BR"/>
        </w:rPr>
        <w:t xml:space="preserve">e </w:t>
      </w:r>
      <w:proofErr w:type="spellStart"/>
      <w:r w:rsidR="006C0AD0" w:rsidRPr="006C0AD0">
        <w:rPr>
          <w:rFonts w:ascii="Times New Roman" w:eastAsia="Times New Roman" w:hAnsi="Times New Roman" w:cs="Times New Roman"/>
          <w:i/>
          <w:noProof w:val="0"/>
          <w:sz w:val="24"/>
          <w:szCs w:val="24"/>
          <w:lang w:eastAsia="pt-BR"/>
        </w:rPr>
        <w:t>Bdeburé</w:t>
      </w:r>
      <w:proofErr w:type="spellEnd"/>
      <w:r w:rsidR="001B73BD">
        <w:rPr>
          <w:rFonts w:ascii="Times New Roman" w:eastAsia="Times New Roman" w:hAnsi="Times New Roman" w:cs="Times New Roman"/>
          <w:noProof w:val="0"/>
          <w:sz w:val="24"/>
          <w:szCs w:val="24"/>
          <w:lang w:eastAsia="pt-BR"/>
        </w:rPr>
        <w:t xml:space="preserve"> (</w:t>
      </w:r>
      <w:proofErr w:type="spellStart"/>
      <w:r w:rsidR="001B73BD">
        <w:rPr>
          <w:rFonts w:ascii="Times New Roman" w:eastAsia="Times New Roman" w:hAnsi="Times New Roman" w:cs="Times New Roman"/>
          <w:noProof w:val="0"/>
          <w:sz w:val="24"/>
          <w:szCs w:val="24"/>
          <w:lang w:eastAsia="pt-BR"/>
        </w:rPr>
        <w:t>Aruanã</w:t>
      </w:r>
      <w:r>
        <w:rPr>
          <w:rFonts w:ascii="Times New Roman" w:eastAsia="Times New Roman" w:hAnsi="Times New Roman" w:cs="Times New Roman"/>
          <w:noProof w:val="0"/>
          <w:sz w:val="24"/>
          <w:szCs w:val="24"/>
          <w:lang w:eastAsia="pt-BR"/>
        </w:rPr>
        <w:t>-Goias</w:t>
      </w:r>
      <w:proofErr w:type="spellEnd"/>
      <w:r>
        <w:rPr>
          <w:rFonts w:ascii="Times New Roman" w:eastAsia="Times New Roman" w:hAnsi="Times New Roman" w:cs="Times New Roman"/>
          <w:noProof w:val="0"/>
          <w:sz w:val="24"/>
          <w:szCs w:val="24"/>
          <w:lang w:eastAsia="pt-BR"/>
        </w:rPr>
        <w:t>).</w:t>
      </w:r>
    </w:p>
    <w:p w:rsidR="006B16B8" w:rsidRDefault="006B16B8" w:rsidP="005B6BD4">
      <w:pPr>
        <w:spacing w:after="0" w:line="360" w:lineRule="auto"/>
        <w:jc w:val="both"/>
        <w:rPr>
          <w:rFonts w:ascii="Times New Roman" w:eastAsia="Times New Roman" w:hAnsi="Times New Roman" w:cs="Times New Roman"/>
          <w:b/>
          <w:noProof w:val="0"/>
          <w:sz w:val="24"/>
          <w:szCs w:val="24"/>
          <w:lang w:eastAsia="pt-BR"/>
        </w:rPr>
      </w:pPr>
      <w:r>
        <w:rPr>
          <w:rFonts w:ascii="Times New Roman" w:eastAsia="Times New Roman" w:hAnsi="Times New Roman" w:cs="Times New Roman"/>
          <w:b/>
          <w:noProof w:val="0"/>
          <w:sz w:val="24"/>
          <w:szCs w:val="24"/>
          <w:lang w:eastAsia="pt-BR"/>
        </w:rPr>
        <w:t xml:space="preserve"> </w:t>
      </w:r>
    </w:p>
    <w:p w:rsidR="007B555A" w:rsidRDefault="007B555A" w:rsidP="00711738">
      <w:pPr>
        <w:shd w:val="clear" w:color="auto" w:fill="FFFFFF" w:themeFill="background1"/>
        <w:spacing w:after="0" w:line="360" w:lineRule="auto"/>
        <w:jc w:val="both"/>
        <w:rPr>
          <w:rFonts w:ascii="Tahoma" w:hAnsi="Tahoma" w:cs="Tahoma"/>
          <w:b/>
          <w:color w:val="000000"/>
          <w:sz w:val="17"/>
          <w:szCs w:val="17"/>
          <w:shd w:val="clear" w:color="auto" w:fill="FFFFFF" w:themeFill="background1"/>
        </w:rPr>
      </w:pPr>
    </w:p>
    <w:p w:rsidR="007B555A" w:rsidRDefault="007B555A" w:rsidP="00711738">
      <w:pPr>
        <w:shd w:val="clear" w:color="auto" w:fill="FFFFFF" w:themeFill="background1"/>
        <w:spacing w:after="0" w:line="360" w:lineRule="auto"/>
        <w:jc w:val="both"/>
        <w:rPr>
          <w:rFonts w:ascii="Tahoma" w:hAnsi="Tahoma" w:cs="Tahoma"/>
          <w:b/>
          <w:color w:val="000000"/>
          <w:sz w:val="17"/>
          <w:szCs w:val="17"/>
          <w:shd w:val="clear" w:color="auto" w:fill="FFFFFF" w:themeFill="background1"/>
        </w:rPr>
      </w:pPr>
    </w:p>
    <w:p w:rsidR="007B555A" w:rsidRDefault="007B555A" w:rsidP="00711738">
      <w:pPr>
        <w:shd w:val="clear" w:color="auto" w:fill="FFFFFF" w:themeFill="background1"/>
        <w:spacing w:after="0" w:line="360" w:lineRule="auto"/>
        <w:jc w:val="both"/>
        <w:rPr>
          <w:rFonts w:ascii="Tahoma" w:hAnsi="Tahoma" w:cs="Tahoma"/>
          <w:b/>
          <w:color w:val="000000"/>
          <w:sz w:val="17"/>
          <w:szCs w:val="17"/>
          <w:shd w:val="clear" w:color="auto" w:fill="FFFFFF" w:themeFill="background1"/>
        </w:rPr>
      </w:pPr>
    </w:p>
    <w:p w:rsidR="007B555A" w:rsidRDefault="007B555A" w:rsidP="00711738">
      <w:pPr>
        <w:shd w:val="clear" w:color="auto" w:fill="FFFFFF" w:themeFill="background1"/>
        <w:spacing w:after="0" w:line="360" w:lineRule="auto"/>
        <w:jc w:val="both"/>
        <w:rPr>
          <w:rFonts w:ascii="Tahoma" w:hAnsi="Tahoma" w:cs="Tahoma"/>
          <w:b/>
          <w:color w:val="000000"/>
          <w:sz w:val="17"/>
          <w:szCs w:val="17"/>
          <w:shd w:val="clear" w:color="auto" w:fill="FFFFFF" w:themeFill="background1"/>
        </w:rPr>
      </w:pPr>
    </w:p>
    <w:p w:rsidR="00D60A24" w:rsidRPr="00D60A24" w:rsidRDefault="00D60A24" w:rsidP="005B6BD4">
      <w:pPr>
        <w:shd w:val="clear" w:color="auto" w:fill="FFFFFF" w:themeFill="background1"/>
        <w:jc w:val="both"/>
      </w:pPr>
    </w:p>
    <w:sectPr w:rsidR="00D60A24" w:rsidRPr="00D60A24" w:rsidSect="00CC55F8">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481" w:rsidRDefault="00BE3481" w:rsidP="00777882">
      <w:pPr>
        <w:spacing w:after="0" w:line="240" w:lineRule="auto"/>
      </w:pPr>
      <w:r>
        <w:separator/>
      </w:r>
    </w:p>
  </w:endnote>
  <w:endnote w:type="continuationSeparator" w:id="0">
    <w:p w:rsidR="00BE3481" w:rsidRDefault="00BE3481" w:rsidP="007778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119282"/>
      <w:docPartObj>
        <w:docPartGallery w:val="Page Numbers (Bottom of Page)"/>
        <w:docPartUnique/>
      </w:docPartObj>
    </w:sdtPr>
    <w:sdtContent>
      <w:p w:rsidR="00777882" w:rsidRDefault="001A1FEA">
        <w:pPr>
          <w:pStyle w:val="Rodap"/>
          <w:jc w:val="right"/>
        </w:pPr>
        <w:r>
          <w:fldChar w:fldCharType="begin"/>
        </w:r>
        <w:r w:rsidR="002379ED">
          <w:instrText xml:space="preserve"> PAGE   \* MERGEFORMAT </w:instrText>
        </w:r>
        <w:r>
          <w:fldChar w:fldCharType="separate"/>
        </w:r>
        <w:r w:rsidR="006C0AD0">
          <w:t>4</w:t>
        </w:r>
        <w:r>
          <w:fldChar w:fldCharType="end"/>
        </w:r>
      </w:p>
    </w:sdtContent>
  </w:sdt>
  <w:p w:rsidR="00777882" w:rsidRDefault="0077788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481" w:rsidRDefault="00BE3481" w:rsidP="00777882">
      <w:pPr>
        <w:spacing w:after="0" w:line="240" w:lineRule="auto"/>
      </w:pPr>
      <w:r>
        <w:separator/>
      </w:r>
    </w:p>
  </w:footnote>
  <w:footnote w:type="continuationSeparator" w:id="0">
    <w:p w:rsidR="00BE3481" w:rsidRDefault="00BE3481" w:rsidP="007778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1245"/>
    <w:multiLevelType w:val="hybridMultilevel"/>
    <w:tmpl w:val="4C605614"/>
    <w:lvl w:ilvl="0" w:tplc="5658BF10">
      <w:start w:val="10"/>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CB5268"/>
    <w:multiLevelType w:val="hybridMultilevel"/>
    <w:tmpl w:val="CF5212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72461"/>
    <w:multiLevelType w:val="hybridMultilevel"/>
    <w:tmpl w:val="AA82C5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3C02B94"/>
    <w:multiLevelType w:val="hybridMultilevel"/>
    <w:tmpl w:val="1FC888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8D32E3A"/>
    <w:multiLevelType w:val="hybridMultilevel"/>
    <w:tmpl w:val="F01E54F0"/>
    <w:lvl w:ilvl="0" w:tplc="094017FE">
      <w:start w:val="1"/>
      <w:numFmt w:val="bullet"/>
      <w:lvlText w:val=""/>
      <w:lvlJc w:val="left"/>
      <w:pPr>
        <w:ind w:left="720" w:hanging="360"/>
      </w:pPr>
      <w:rPr>
        <w:rFonts w:ascii="Wingdings" w:hAnsi="Wingdings" w:hint="default"/>
        <w:lang w:val="pt-BR"/>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AE62BAC"/>
    <w:multiLevelType w:val="hybridMultilevel"/>
    <w:tmpl w:val="F82C66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DAE4245"/>
    <w:multiLevelType w:val="hybridMultilevel"/>
    <w:tmpl w:val="39EA28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E4D47"/>
    <w:rsid w:val="00003A19"/>
    <w:rsid w:val="0002789D"/>
    <w:rsid w:val="000A77B7"/>
    <w:rsid w:val="000F306A"/>
    <w:rsid w:val="001737EA"/>
    <w:rsid w:val="00180D0F"/>
    <w:rsid w:val="001A1FEA"/>
    <w:rsid w:val="001B73BD"/>
    <w:rsid w:val="002379ED"/>
    <w:rsid w:val="00271E2A"/>
    <w:rsid w:val="00305D18"/>
    <w:rsid w:val="003073CE"/>
    <w:rsid w:val="00320388"/>
    <w:rsid w:val="00361B73"/>
    <w:rsid w:val="00396990"/>
    <w:rsid w:val="003F1A72"/>
    <w:rsid w:val="003F36FB"/>
    <w:rsid w:val="00417A87"/>
    <w:rsid w:val="00425D33"/>
    <w:rsid w:val="004857BF"/>
    <w:rsid w:val="004B0DA3"/>
    <w:rsid w:val="004C3EBE"/>
    <w:rsid w:val="005B6BD4"/>
    <w:rsid w:val="005D1D70"/>
    <w:rsid w:val="005D386E"/>
    <w:rsid w:val="00607EFC"/>
    <w:rsid w:val="0063175E"/>
    <w:rsid w:val="00636B37"/>
    <w:rsid w:val="0067019B"/>
    <w:rsid w:val="006B123B"/>
    <w:rsid w:val="006B16B8"/>
    <w:rsid w:val="006B3BF1"/>
    <w:rsid w:val="006B650F"/>
    <w:rsid w:val="006C0AD0"/>
    <w:rsid w:val="006E0D19"/>
    <w:rsid w:val="00711738"/>
    <w:rsid w:val="00777882"/>
    <w:rsid w:val="007B555A"/>
    <w:rsid w:val="007E4D47"/>
    <w:rsid w:val="007F412F"/>
    <w:rsid w:val="00812E43"/>
    <w:rsid w:val="0089731B"/>
    <w:rsid w:val="008E5F59"/>
    <w:rsid w:val="00915A6A"/>
    <w:rsid w:val="00960FDE"/>
    <w:rsid w:val="009E06C0"/>
    <w:rsid w:val="009F3837"/>
    <w:rsid w:val="00A02017"/>
    <w:rsid w:val="00A35C9D"/>
    <w:rsid w:val="00A46F55"/>
    <w:rsid w:val="00B05AE1"/>
    <w:rsid w:val="00B30A19"/>
    <w:rsid w:val="00B339B2"/>
    <w:rsid w:val="00B676A5"/>
    <w:rsid w:val="00BB0C6A"/>
    <w:rsid w:val="00BE3481"/>
    <w:rsid w:val="00C10DAE"/>
    <w:rsid w:val="00C57E14"/>
    <w:rsid w:val="00C87887"/>
    <w:rsid w:val="00CC3A34"/>
    <w:rsid w:val="00CC55F8"/>
    <w:rsid w:val="00CC6F73"/>
    <w:rsid w:val="00CD0A10"/>
    <w:rsid w:val="00CF66C3"/>
    <w:rsid w:val="00D60A24"/>
    <w:rsid w:val="00D93A34"/>
    <w:rsid w:val="00DF205F"/>
    <w:rsid w:val="00E1320F"/>
    <w:rsid w:val="00E71BC5"/>
    <w:rsid w:val="00EC4747"/>
    <w:rsid w:val="00EF6622"/>
    <w:rsid w:val="00F22636"/>
    <w:rsid w:val="00FD43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FEA"/>
    <w:rPr>
      <w:noProof/>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sumo">
    <w:name w:val="resumo"/>
    <w:basedOn w:val="Normal"/>
    <w:rsid w:val="00D60A24"/>
    <w:pPr>
      <w:spacing w:before="100" w:beforeAutospacing="1" w:after="100" w:afterAutospacing="1" w:line="240" w:lineRule="auto"/>
    </w:pPr>
    <w:rPr>
      <w:rFonts w:ascii="Times New Roman" w:eastAsia="Times New Roman" w:hAnsi="Times New Roman" w:cs="Times New Roman"/>
      <w:noProof w:val="0"/>
      <w:sz w:val="24"/>
      <w:szCs w:val="24"/>
      <w:lang w:eastAsia="pt-BR"/>
    </w:rPr>
  </w:style>
  <w:style w:type="paragraph" w:styleId="Textodebalo">
    <w:name w:val="Balloon Text"/>
    <w:basedOn w:val="Normal"/>
    <w:link w:val="TextodebaloChar"/>
    <w:uiPriority w:val="99"/>
    <w:semiHidden/>
    <w:unhideWhenUsed/>
    <w:rsid w:val="006E0D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E0D19"/>
    <w:rPr>
      <w:rFonts w:ascii="Tahoma" w:hAnsi="Tahoma" w:cs="Tahoma"/>
      <w:noProof/>
      <w:sz w:val="16"/>
      <w:szCs w:val="16"/>
    </w:rPr>
  </w:style>
  <w:style w:type="paragraph" w:styleId="PargrafodaLista">
    <w:name w:val="List Paragraph"/>
    <w:basedOn w:val="Normal"/>
    <w:uiPriority w:val="34"/>
    <w:qFormat/>
    <w:rsid w:val="006B650F"/>
    <w:pPr>
      <w:ind w:left="720"/>
      <w:contextualSpacing/>
    </w:pPr>
  </w:style>
  <w:style w:type="paragraph" w:styleId="Cabealho">
    <w:name w:val="header"/>
    <w:basedOn w:val="Normal"/>
    <w:link w:val="CabealhoChar"/>
    <w:uiPriority w:val="99"/>
    <w:semiHidden/>
    <w:unhideWhenUsed/>
    <w:rsid w:val="0077788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77882"/>
    <w:rPr>
      <w:noProof/>
    </w:rPr>
  </w:style>
  <w:style w:type="paragraph" w:styleId="Rodap">
    <w:name w:val="footer"/>
    <w:basedOn w:val="Normal"/>
    <w:link w:val="RodapChar"/>
    <w:uiPriority w:val="99"/>
    <w:unhideWhenUsed/>
    <w:rsid w:val="00777882"/>
    <w:pPr>
      <w:tabs>
        <w:tab w:val="center" w:pos="4252"/>
        <w:tab w:val="right" w:pos="8504"/>
      </w:tabs>
      <w:spacing w:after="0" w:line="240" w:lineRule="auto"/>
    </w:pPr>
  </w:style>
  <w:style w:type="character" w:customStyle="1" w:styleId="RodapChar">
    <w:name w:val="Rodapé Char"/>
    <w:basedOn w:val="Fontepargpadro"/>
    <w:link w:val="Rodap"/>
    <w:uiPriority w:val="99"/>
    <w:rsid w:val="00777882"/>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sumo">
    <w:name w:val="resumo"/>
    <w:basedOn w:val="Normal"/>
    <w:rsid w:val="00D60A24"/>
    <w:pPr>
      <w:spacing w:before="100" w:beforeAutospacing="1" w:after="100" w:afterAutospacing="1" w:line="240" w:lineRule="auto"/>
    </w:pPr>
    <w:rPr>
      <w:rFonts w:ascii="Times New Roman" w:eastAsia="Times New Roman" w:hAnsi="Times New Roman" w:cs="Times New Roman"/>
      <w:noProof w:val="0"/>
      <w:sz w:val="24"/>
      <w:szCs w:val="24"/>
      <w:lang w:eastAsia="pt-BR"/>
    </w:rPr>
  </w:style>
  <w:style w:type="paragraph" w:styleId="Textodebalo">
    <w:name w:val="Balloon Text"/>
    <w:basedOn w:val="Normal"/>
    <w:link w:val="TextodebaloChar"/>
    <w:uiPriority w:val="99"/>
    <w:semiHidden/>
    <w:unhideWhenUsed/>
    <w:rsid w:val="006E0D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E0D19"/>
    <w:rPr>
      <w:rFonts w:ascii="Tahoma" w:hAnsi="Tahoma" w:cs="Tahoma"/>
      <w:noProof/>
      <w:sz w:val="16"/>
      <w:szCs w:val="16"/>
    </w:rPr>
  </w:style>
  <w:style w:type="paragraph" w:styleId="PargrafodaLista">
    <w:name w:val="List Paragraph"/>
    <w:basedOn w:val="Normal"/>
    <w:uiPriority w:val="34"/>
    <w:qFormat/>
    <w:rsid w:val="006B650F"/>
    <w:pPr>
      <w:ind w:left="720"/>
      <w:contextualSpacing/>
    </w:pPr>
  </w:style>
  <w:style w:type="paragraph" w:styleId="Cabealho">
    <w:name w:val="header"/>
    <w:basedOn w:val="Normal"/>
    <w:link w:val="CabealhoChar"/>
    <w:uiPriority w:val="99"/>
    <w:semiHidden/>
    <w:unhideWhenUsed/>
    <w:rsid w:val="0077788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77882"/>
    <w:rPr>
      <w:noProof/>
    </w:rPr>
  </w:style>
  <w:style w:type="paragraph" w:styleId="Rodap">
    <w:name w:val="footer"/>
    <w:basedOn w:val="Normal"/>
    <w:link w:val="RodapChar"/>
    <w:uiPriority w:val="99"/>
    <w:unhideWhenUsed/>
    <w:rsid w:val="00777882"/>
    <w:pPr>
      <w:tabs>
        <w:tab w:val="center" w:pos="4252"/>
        <w:tab w:val="right" w:pos="8504"/>
      </w:tabs>
      <w:spacing w:after="0" w:line="240" w:lineRule="auto"/>
    </w:pPr>
  </w:style>
  <w:style w:type="character" w:customStyle="1" w:styleId="RodapChar">
    <w:name w:val="Rodapé Char"/>
    <w:basedOn w:val="Fontepargpadro"/>
    <w:link w:val="Rodap"/>
    <w:uiPriority w:val="99"/>
    <w:rsid w:val="00777882"/>
    <w:rPr>
      <w:noProof/>
    </w:rPr>
  </w:style>
</w:styles>
</file>

<file path=word/webSettings.xml><?xml version="1.0" encoding="utf-8"?>
<w:webSettings xmlns:r="http://schemas.openxmlformats.org/officeDocument/2006/relationships" xmlns:w="http://schemas.openxmlformats.org/wordprocessingml/2006/main">
  <w:divs>
    <w:div w:id="60568729">
      <w:bodyDiv w:val="1"/>
      <w:marLeft w:val="0"/>
      <w:marRight w:val="0"/>
      <w:marTop w:val="0"/>
      <w:marBottom w:val="0"/>
      <w:divBdr>
        <w:top w:val="none" w:sz="0" w:space="0" w:color="auto"/>
        <w:left w:val="none" w:sz="0" w:space="0" w:color="auto"/>
        <w:bottom w:val="none" w:sz="0" w:space="0" w:color="auto"/>
        <w:right w:val="none" w:sz="0" w:space="0" w:color="auto"/>
      </w:divBdr>
    </w:div>
    <w:div w:id="90392755">
      <w:bodyDiv w:val="1"/>
      <w:marLeft w:val="0"/>
      <w:marRight w:val="0"/>
      <w:marTop w:val="0"/>
      <w:marBottom w:val="0"/>
      <w:divBdr>
        <w:top w:val="none" w:sz="0" w:space="0" w:color="auto"/>
        <w:left w:val="none" w:sz="0" w:space="0" w:color="auto"/>
        <w:bottom w:val="none" w:sz="0" w:space="0" w:color="auto"/>
        <w:right w:val="none" w:sz="0" w:space="0" w:color="auto"/>
      </w:divBdr>
    </w:div>
    <w:div w:id="503859033">
      <w:bodyDiv w:val="1"/>
      <w:marLeft w:val="0"/>
      <w:marRight w:val="0"/>
      <w:marTop w:val="0"/>
      <w:marBottom w:val="0"/>
      <w:divBdr>
        <w:top w:val="none" w:sz="0" w:space="0" w:color="auto"/>
        <w:left w:val="none" w:sz="0" w:space="0" w:color="auto"/>
        <w:bottom w:val="none" w:sz="0" w:space="0" w:color="auto"/>
        <w:right w:val="none" w:sz="0" w:space="0" w:color="auto"/>
      </w:divBdr>
    </w:div>
    <w:div w:id="528302146">
      <w:bodyDiv w:val="1"/>
      <w:marLeft w:val="0"/>
      <w:marRight w:val="0"/>
      <w:marTop w:val="0"/>
      <w:marBottom w:val="0"/>
      <w:divBdr>
        <w:top w:val="none" w:sz="0" w:space="0" w:color="auto"/>
        <w:left w:val="none" w:sz="0" w:space="0" w:color="auto"/>
        <w:bottom w:val="none" w:sz="0" w:space="0" w:color="auto"/>
        <w:right w:val="none" w:sz="0" w:space="0" w:color="auto"/>
      </w:divBdr>
    </w:div>
    <w:div w:id="596135829">
      <w:bodyDiv w:val="1"/>
      <w:marLeft w:val="0"/>
      <w:marRight w:val="0"/>
      <w:marTop w:val="0"/>
      <w:marBottom w:val="0"/>
      <w:divBdr>
        <w:top w:val="none" w:sz="0" w:space="0" w:color="auto"/>
        <w:left w:val="none" w:sz="0" w:space="0" w:color="auto"/>
        <w:bottom w:val="none" w:sz="0" w:space="0" w:color="auto"/>
        <w:right w:val="none" w:sz="0" w:space="0" w:color="auto"/>
      </w:divBdr>
    </w:div>
    <w:div w:id="987250134">
      <w:bodyDiv w:val="1"/>
      <w:marLeft w:val="0"/>
      <w:marRight w:val="0"/>
      <w:marTop w:val="0"/>
      <w:marBottom w:val="0"/>
      <w:divBdr>
        <w:top w:val="none" w:sz="0" w:space="0" w:color="auto"/>
        <w:left w:val="none" w:sz="0" w:space="0" w:color="auto"/>
        <w:bottom w:val="none" w:sz="0" w:space="0" w:color="auto"/>
        <w:right w:val="none" w:sz="0" w:space="0" w:color="auto"/>
      </w:divBdr>
    </w:div>
    <w:div w:id="1126001582">
      <w:bodyDiv w:val="1"/>
      <w:marLeft w:val="0"/>
      <w:marRight w:val="0"/>
      <w:marTop w:val="0"/>
      <w:marBottom w:val="0"/>
      <w:divBdr>
        <w:top w:val="none" w:sz="0" w:space="0" w:color="auto"/>
        <w:left w:val="none" w:sz="0" w:space="0" w:color="auto"/>
        <w:bottom w:val="none" w:sz="0" w:space="0" w:color="auto"/>
        <w:right w:val="none" w:sz="0" w:space="0" w:color="auto"/>
      </w:divBdr>
    </w:div>
    <w:div w:id="20587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FB8BE-70B6-468C-81C0-697139BB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948</Words>
  <Characters>5120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Projeto Kanaxywe</cp:lastModifiedBy>
  <cp:revision>2</cp:revision>
  <cp:lastPrinted>2018-04-06T16:17:00Z</cp:lastPrinted>
  <dcterms:created xsi:type="dcterms:W3CDTF">2018-05-18T11:30:00Z</dcterms:created>
  <dcterms:modified xsi:type="dcterms:W3CDTF">2018-05-18T11:30:00Z</dcterms:modified>
</cp:coreProperties>
</file>