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50" w:rsidRPr="00047946" w:rsidRDefault="00A37850" w:rsidP="00A37850">
      <w:pPr>
        <w:rPr>
          <w:b/>
        </w:rPr>
      </w:pPr>
      <w:bookmarkStart w:id="0" w:name="_GoBack"/>
      <w:r w:rsidRPr="00047946">
        <w:rPr>
          <w:b/>
        </w:rPr>
        <w:t xml:space="preserve">ANEXO </w:t>
      </w:r>
      <w:proofErr w:type="gramStart"/>
      <w:r w:rsidRPr="00047946">
        <w:rPr>
          <w:b/>
        </w:rPr>
        <w:t>1</w:t>
      </w:r>
      <w:proofErr w:type="gramEnd"/>
    </w:p>
    <w:bookmarkEnd w:id="0"/>
    <w:p w:rsidR="00A37850" w:rsidRDefault="00A37850" w:rsidP="00A37850">
      <w:pPr>
        <w:jc w:val="center"/>
      </w:pPr>
    </w:p>
    <w:tbl>
      <w:tblPr>
        <w:tblW w:w="9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7455"/>
        <w:gridCol w:w="1320"/>
      </w:tblGrid>
      <w:tr w:rsidR="00A37850" w:rsidTr="002731DD">
        <w:tc>
          <w:tcPr>
            <w:tcW w:w="1200" w:type="dxa"/>
          </w:tcPr>
          <w:p w:rsidR="00A37850" w:rsidRDefault="00A37850" w:rsidP="002731D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62000" cy="7715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</w:tcPr>
          <w:p w:rsidR="00A37850" w:rsidRDefault="00A37850" w:rsidP="002731D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MINISTÉRIO DA EDUCAÇÃO</w:t>
            </w:r>
            <w:r>
              <w:rPr>
                <w:rFonts w:ascii="Arial" w:hAnsi="Arial" w:cs="Arial"/>
                <w:b/>
              </w:rPr>
              <w:br/>
              <w:t>UNIVERSIDADE FEDERAL DE GOIAS</w:t>
            </w:r>
            <w:r>
              <w:rPr>
                <w:rFonts w:ascii="Arial" w:hAnsi="Arial" w:cs="Arial"/>
                <w:b/>
              </w:rPr>
              <w:br/>
              <w:t>PRÓ-REITORIA DE EXTENSÃO E CULTURA</w:t>
            </w:r>
            <w:r>
              <w:rPr>
                <w:rFonts w:ascii="Arial" w:hAnsi="Arial" w:cs="Arial"/>
                <w:b/>
              </w:rPr>
              <w:br/>
              <w:t>CENTRO CULTURAL UFG</w:t>
            </w:r>
          </w:p>
          <w:p w:rsidR="00A37850" w:rsidRDefault="00A37850" w:rsidP="002731DD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:rsidR="00A37850" w:rsidRDefault="00A37850" w:rsidP="002731DD">
            <w:pPr>
              <w:snapToGrid w:val="0"/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819150" cy="819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7850" w:rsidRDefault="00A37850" w:rsidP="00A37850">
      <w:pPr>
        <w:jc w:val="center"/>
      </w:pPr>
    </w:p>
    <w:p w:rsidR="00A37850" w:rsidRDefault="00A37850" w:rsidP="00A37850">
      <w:pPr>
        <w:jc w:val="center"/>
      </w:pPr>
    </w:p>
    <w:p w:rsidR="00A37850" w:rsidRDefault="00A37850" w:rsidP="00A378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:rsidR="00A37850" w:rsidRDefault="00A37850" w:rsidP="00A37850">
      <w:pPr>
        <w:jc w:val="right"/>
        <w:rPr>
          <w:rFonts w:ascii="Arial" w:hAnsi="Arial" w:cs="Arial"/>
          <w:b/>
        </w:rPr>
      </w:pPr>
    </w:p>
    <w:p w:rsidR="00A37850" w:rsidRPr="00D34247" w:rsidRDefault="00A37850" w:rsidP="00A3785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3767"/>
      </w:tblGrid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</w:rPr>
            </w:pPr>
          </w:p>
        </w:tc>
      </w:tr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  <w:b/>
                <w:bCs/>
              </w:rPr>
            </w:pPr>
            <w:r w:rsidRPr="004A59D8">
              <w:rPr>
                <w:rFonts w:ascii="Arial" w:hAnsi="Arial" w:cs="Arial"/>
              </w:rPr>
              <w:t>Naturalidade: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/>
                <w:bCs/>
              </w:rPr>
            </w:pPr>
            <w:r w:rsidRPr="004A59D8">
              <w:rPr>
                <w:rFonts w:ascii="Arial" w:hAnsi="Arial" w:cs="Arial"/>
              </w:rPr>
              <w:t>CPF: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c>
          <w:tcPr>
            <w:tcW w:w="2943" w:type="dxa"/>
          </w:tcPr>
          <w:p w:rsidR="00A37850" w:rsidRPr="004A59D8" w:rsidRDefault="00A37850" w:rsidP="002731DD">
            <w:pPr>
              <w:rPr>
                <w:rFonts w:ascii="Arial" w:hAnsi="Arial" w:cs="Arial"/>
                <w:b/>
                <w:bCs/>
              </w:rPr>
            </w:pPr>
            <w:r w:rsidRPr="004A59D8">
              <w:rPr>
                <w:rFonts w:ascii="Arial" w:hAnsi="Arial" w:cs="Arial"/>
              </w:rPr>
              <w:t>RG:</w:t>
            </w:r>
            <w:proofErr w:type="gramStart"/>
            <w:r w:rsidRPr="004A59D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</w:tcPr>
          <w:p w:rsidR="00A37850" w:rsidRPr="004A59D8" w:rsidRDefault="00A37850" w:rsidP="002731DD">
            <w:pPr>
              <w:rPr>
                <w:rFonts w:ascii="Arial" w:hAnsi="Arial" w:cs="Arial"/>
                <w:b/>
                <w:bCs/>
              </w:rPr>
            </w:pPr>
            <w:proofErr w:type="gramEnd"/>
            <w:r w:rsidRPr="004A59D8">
              <w:rPr>
                <w:rFonts w:ascii="Arial" w:hAnsi="Arial" w:cs="Arial"/>
              </w:rPr>
              <w:t>Órgão Expedidor: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Data de emissão: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Profissão: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Estado Civil: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Telefone fixo:</w:t>
            </w:r>
            <w:proofErr w:type="gramStart"/>
            <w:r w:rsidRPr="004A59D8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proofErr w:type="gramEnd"/>
            <w:r w:rsidRPr="004A59D8">
              <w:rPr>
                <w:rFonts w:ascii="Arial" w:hAnsi="Arial" w:cs="Arial"/>
                <w:bCs/>
              </w:rPr>
              <w:t>Telefone celular: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37850" w:rsidRPr="004A59D8" w:rsidTr="002731DD">
        <w:tc>
          <w:tcPr>
            <w:tcW w:w="10112" w:type="dxa"/>
            <w:gridSpan w:val="3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 xml:space="preserve">Endereço: </w:t>
            </w:r>
          </w:p>
        </w:tc>
      </w:tr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Bairro: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CEP: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37850" w:rsidRPr="004A59D8" w:rsidTr="002731DD">
        <w:tc>
          <w:tcPr>
            <w:tcW w:w="6345" w:type="dxa"/>
            <w:gridSpan w:val="2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Cidade: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767" w:type="dxa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r w:rsidRPr="004A59D8">
              <w:rPr>
                <w:rFonts w:ascii="Arial" w:hAnsi="Arial" w:cs="Arial"/>
                <w:bCs/>
              </w:rPr>
              <w:t>UF:</w:t>
            </w:r>
          </w:p>
        </w:tc>
      </w:tr>
      <w:tr w:rsidR="00A37850" w:rsidRPr="004A59D8" w:rsidTr="002731DD">
        <w:tc>
          <w:tcPr>
            <w:tcW w:w="10112" w:type="dxa"/>
            <w:gridSpan w:val="3"/>
          </w:tcPr>
          <w:p w:rsidR="00A37850" w:rsidRPr="004A59D8" w:rsidRDefault="00A37850" w:rsidP="002731DD">
            <w:pPr>
              <w:rPr>
                <w:rFonts w:ascii="Arial" w:hAnsi="Arial" w:cs="Arial"/>
                <w:bCs/>
              </w:rPr>
            </w:pPr>
            <w:proofErr w:type="spellStart"/>
            <w:r w:rsidRPr="004A59D8">
              <w:rPr>
                <w:rFonts w:ascii="Arial" w:hAnsi="Arial" w:cs="Arial"/>
                <w:bCs/>
              </w:rPr>
              <w:t>Email</w:t>
            </w:r>
            <w:proofErr w:type="spellEnd"/>
            <w:r w:rsidRPr="004A59D8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:rsidR="00A37850" w:rsidRPr="00DF46EE" w:rsidRDefault="00A37850" w:rsidP="00A37850">
      <w:pPr>
        <w:rPr>
          <w:rFonts w:ascii="Arial" w:hAnsi="Arial" w:cs="Arial"/>
          <w:bCs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4247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  <w:b/>
        </w:rPr>
        <w:t>NATUREZA DA PROPOSTA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Pr="00FC6AC2" w:rsidRDefault="00A37850" w:rsidP="00A3785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C6AC2">
        <w:rPr>
          <w:rFonts w:ascii="Arial" w:hAnsi="Arial" w:cs="Arial"/>
          <w:b/>
        </w:rPr>
        <w:t>Série Pretendida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Músicas     (   ) Todas as Artes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Pr="00FC6AC2" w:rsidRDefault="00A37850" w:rsidP="00A3785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C6AC2">
        <w:rPr>
          <w:rFonts w:ascii="Arial" w:hAnsi="Arial" w:cs="Arial"/>
          <w:b/>
        </w:rPr>
        <w:t>Mês pretendido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Pr="00D34247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 Maio  (  ) Junho  (  ) Agosto (  ) Setembro (  ) Outubro  (  ) Novembro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 de duração do </w:t>
            </w:r>
            <w:r w:rsidRPr="004A59D8">
              <w:rPr>
                <w:rFonts w:ascii="Arial" w:hAnsi="Arial" w:cs="Arial"/>
              </w:rPr>
              <w:t>esp</w:t>
            </w:r>
            <w:r>
              <w:rPr>
                <w:rFonts w:ascii="Arial" w:hAnsi="Arial" w:cs="Arial"/>
              </w:rPr>
              <w:t>etáculo (</w:t>
            </w:r>
            <w:proofErr w:type="spellStart"/>
            <w:r>
              <w:rPr>
                <w:rFonts w:ascii="Arial" w:hAnsi="Arial" w:cs="Arial"/>
              </w:rPr>
              <w:t>minutagem</w:t>
            </w:r>
            <w:proofErr w:type="spellEnd"/>
            <w:r w:rsidRPr="004A59D8">
              <w:rPr>
                <w:rFonts w:ascii="Arial" w:hAnsi="Arial" w:cs="Arial"/>
              </w:rPr>
              <w:t>):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Faixa etária a que se destina: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Expectativa de público: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rPr>
          <w:trHeight w:val="562"/>
        </w:trPr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Qual o tempo nec</w:t>
            </w:r>
            <w:r>
              <w:rPr>
                <w:rFonts w:ascii="Arial" w:hAnsi="Arial" w:cs="Arial"/>
              </w:rPr>
              <w:t>essário para modulação da platei</w:t>
            </w:r>
            <w:r w:rsidRPr="004A59D8">
              <w:rPr>
                <w:rFonts w:ascii="Arial" w:hAnsi="Arial" w:cs="Arial"/>
              </w:rPr>
              <w:t>a?</w:t>
            </w:r>
          </w:p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Tempo necessário: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 xml:space="preserve">Qual o tempo necessário para montagem de som? </w:t>
            </w:r>
          </w:p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 xml:space="preserve">Tempo necessário: 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 xml:space="preserve">Qual o tempo necessário para montagem da iluminação? </w:t>
            </w:r>
          </w:p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Tempo necessário: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 xml:space="preserve">Qual o tempo necessário para montagem do cenário? </w:t>
            </w:r>
          </w:p>
          <w:p w:rsidR="00A37850" w:rsidRPr="004A59D8" w:rsidRDefault="00A37850" w:rsidP="002731DD">
            <w:pPr>
              <w:tabs>
                <w:tab w:val="left" w:pos="3240"/>
                <w:tab w:val="left" w:pos="34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Tempo necessário: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59D8">
              <w:rPr>
                <w:rFonts w:ascii="Arial" w:hAnsi="Arial" w:cs="Arial"/>
              </w:rPr>
              <w:t>Há cobrança de ingressos?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) Sim  - valor: R$              (inteira) e R$</w:t>
            </w:r>
            <w:r w:rsidRPr="004A59D8">
              <w:rPr>
                <w:rFonts w:ascii="Arial" w:hAnsi="Arial" w:cs="Arial"/>
              </w:rPr>
              <w:t xml:space="preserve">         (meia-entrada)</w:t>
            </w:r>
          </w:p>
        </w:tc>
      </w:tr>
      <w:tr w:rsidR="00A37850" w:rsidRPr="004A59D8" w:rsidTr="002731DD">
        <w:tc>
          <w:tcPr>
            <w:tcW w:w="10112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Não, trata-se de evento com entrada franca</w:t>
            </w:r>
          </w:p>
        </w:tc>
      </w:tr>
    </w:tbl>
    <w:p w:rsidR="00A37850" w:rsidRDefault="00A37850" w:rsidP="00A37850">
      <w:pPr>
        <w:pStyle w:val="western"/>
        <w:spacing w:after="0"/>
        <w:rPr>
          <w:rFonts w:ascii="Arial" w:hAnsi="Arial" w:cs="Arial"/>
          <w:b/>
        </w:rPr>
      </w:pPr>
    </w:p>
    <w:p w:rsidR="00A37850" w:rsidRDefault="00A37850" w:rsidP="00A37850">
      <w:pPr>
        <w:pStyle w:val="western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Equipamentos necessários: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  <w:r w:rsidRPr="00D34247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  <w:r w:rsidRPr="00D34247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---------------------------------------------------------------------------------------------------------</w:t>
      </w: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  <w:r w:rsidRPr="00D34247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A37850" w:rsidRDefault="00A37850" w:rsidP="00A37850">
      <w:pPr>
        <w:pStyle w:val="western"/>
        <w:spacing w:after="0"/>
        <w:rPr>
          <w:rFonts w:ascii="Arial" w:hAnsi="Arial" w:cs="Arial"/>
          <w:b/>
        </w:rPr>
      </w:pPr>
    </w:p>
    <w:p w:rsidR="00A37850" w:rsidRPr="00D34247" w:rsidRDefault="00A37850" w:rsidP="00A37850">
      <w:pPr>
        <w:pStyle w:val="western"/>
        <w:spacing w:after="0"/>
        <w:rPr>
          <w:rFonts w:ascii="Arial" w:hAnsi="Arial" w:cs="Arial"/>
        </w:rPr>
      </w:pPr>
      <w:r w:rsidRPr="00D34247">
        <w:rPr>
          <w:rFonts w:ascii="Arial" w:hAnsi="Arial" w:cs="Arial"/>
          <w:b/>
        </w:rPr>
        <w:t>Espaço físico</w:t>
      </w:r>
      <w:r>
        <w:rPr>
          <w:rFonts w:ascii="Arial" w:hAnsi="Arial" w:cs="Arial"/>
          <w:b/>
        </w:rPr>
        <w:t xml:space="preserve"> solicitado</w:t>
      </w:r>
      <w:r w:rsidRPr="00D34247">
        <w:rPr>
          <w:rFonts w:ascii="Arial" w:hAnsi="Arial" w:cs="Arial"/>
          <w:b/>
        </w:rPr>
        <w:t>:</w:t>
      </w:r>
      <w:r w:rsidRPr="00D34247">
        <w:rPr>
          <w:rFonts w:ascii="Arial" w:hAnsi="Arial" w:cs="Arial"/>
        </w:rPr>
        <w:t xml:space="preserve"> </w:t>
      </w:r>
    </w:p>
    <w:p w:rsidR="00A37850" w:rsidRPr="00D34247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Pátio multiuso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r w:rsidRPr="004A59D8"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Camarins – quantidade: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Pátio frente/teatro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Escadas</w:t>
            </w:r>
          </w:p>
        </w:tc>
      </w:tr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r w:rsidRPr="004A59D8"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Estacionamento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Corredor</w:t>
            </w:r>
          </w:p>
        </w:tc>
      </w:tr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r w:rsidRPr="004A59D8"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Hall de entrada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Sala de dança</w:t>
            </w:r>
          </w:p>
        </w:tc>
      </w:tr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</w:t>
            </w:r>
            <w:r w:rsidRPr="004A59D8">
              <w:rPr>
                <w:rFonts w:ascii="Arial" w:hAnsi="Arial" w:cs="Arial"/>
              </w:rPr>
              <w:t xml:space="preserve"> </w:t>
            </w:r>
            <w:proofErr w:type="gramEnd"/>
            <w:r w:rsidRPr="004A59D8">
              <w:rPr>
                <w:rFonts w:ascii="Arial" w:hAnsi="Arial" w:cs="Arial"/>
              </w:rPr>
              <w:t>) Teatro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Copa</w:t>
            </w:r>
          </w:p>
        </w:tc>
      </w:tr>
      <w:tr w:rsidR="00A37850" w:rsidRPr="004A59D8" w:rsidTr="002731DD"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Mezanino</w:t>
            </w:r>
          </w:p>
        </w:tc>
        <w:tc>
          <w:tcPr>
            <w:tcW w:w="5056" w:type="dxa"/>
          </w:tcPr>
          <w:p w:rsidR="00A37850" w:rsidRPr="004A59D8" w:rsidRDefault="00A37850" w:rsidP="002731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A59D8">
              <w:rPr>
                <w:rFonts w:ascii="Arial" w:hAnsi="Arial" w:cs="Arial"/>
              </w:rPr>
              <w:t xml:space="preserve">(  </w:t>
            </w:r>
            <w:proofErr w:type="gramEnd"/>
            <w:r w:rsidRPr="004A59D8">
              <w:rPr>
                <w:rFonts w:ascii="Arial" w:hAnsi="Arial" w:cs="Arial"/>
              </w:rPr>
              <w:t>) Depósito</w:t>
            </w:r>
          </w:p>
        </w:tc>
      </w:tr>
    </w:tbl>
    <w:p w:rsidR="00A37850" w:rsidRPr="00D34247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Pr="00D34247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Goiânia(</w:t>
      </w:r>
      <w:proofErr w:type="gramEnd"/>
      <w:r>
        <w:rPr>
          <w:rFonts w:ascii="Arial" w:hAnsi="Arial" w:cs="Arial"/>
        </w:rPr>
        <w:t>GO),  /0/2015</w:t>
      </w:r>
    </w:p>
    <w:p w:rsidR="00A37850" w:rsidRPr="00D34247" w:rsidRDefault="00A37850" w:rsidP="00A37850">
      <w:pPr>
        <w:autoSpaceDE w:val="0"/>
        <w:autoSpaceDN w:val="0"/>
        <w:adjustRightInd w:val="0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37850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37850" w:rsidRPr="00D34247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37850" w:rsidRPr="00D34247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34247">
        <w:rPr>
          <w:rFonts w:ascii="Arial" w:hAnsi="Arial" w:cs="Arial"/>
        </w:rPr>
        <w:t>________________________________________</w:t>
      </w:r>
    </w:p>
    <w:p w:rsidR="00A37850" w:rsidRPr="00D34247" w:rsidRDefault="00A37850" w:rsidP="00A378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34247">
        <w:rPr>
          <w:rFonts w:ascii="Arial" w:hAnsi="Arial" w:cs="Arial"/>
        </w:rPr>
        <w:t xml:space="preserve">Assinatura </w:t>
      </w:r>
      <w:r>
        <w:rPr>
          <w:rFonts w:ascii="Arial" w:hAnsi="Arial" w:cs="Arial"/>
        </w:rPr>
        <w:t>Proponente</w:t>
      </w:r>
    </w:p>
    <w:p w:rsidR="00A37850" w:rsidRDefault="00A37850" w:rsidP="00A37850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A37850" w:rsidRDefault="00A37850" w:rsidP="00A3785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A37850" w:rsidRDefault="00A37850" w:rsidP="00A3785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A37850" w:rsidRPr="005E0BAE" w:rsidRDefault="00A37850" w:rsidP="00A37850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sz w:val="18"/>
          <w:szCs w:val="18"/>
        </w:rPr>
      </w:pPr>
      <w:r w:rsidRPr="005E0BAE">
        <w:rPr>
          <w:rFonts w:ascii="Helvetica" w:hAnsi="Helvetica" w:cs="Helvetica"/>
          <w:b/>
          <w:sz w:val="18"/>
          <w:szCs w:val="18"/>
        </w:rPr>
        <w:t>Centro Cultural UFG – Av. Universitária, 1533. Setor Universitário, Goiânia-GO. 74001-970. (62) 3209 6251</w:t>
      </w:r>
    </w:p>
    <w:p w:rsidR="00753F0E" w:rsidRDefault="00753F0E"/>
    <w:sectPr w:rsidR="00753F0E">
      <w:pgSz w:w="12240" w:h="15840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50"/>
    <w:rsid w:val="00047946"/>
    <w:rsid w:val="00753F0E"/>
    <w:rsid w:val="0087682A"/>
    <w:rsid w:val="00A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37850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78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5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A37850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78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85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Flavia-PROEC</dc:creator>
  <cp:lastModifiedBy>Flavia-PROEC</cp:lastModifiedBy>
  <cp:revision>3</cp:revision>
  <dcterms:created xsi:type="dcterms:W3CDTF">2015-02-05T15:59:00Z</dcterms:created>
  <dcterms:modified xsi:type="dcterms:W3CDTF">2015-02-05T16:34:00Z</dcterms:modified>
</cp:coreProperties>
</file>