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</w:r>
    </w:p>
    <w:p>
      <w:pPr>
        <w:pStyle w:val="Normal"/>
        <w:jc w:val="center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FICHA DE SOLICITAÇÃO DE SUPORTE FINANCEIRO PARA PARTICIPAÇÃO EM EVENTOS</w:t>
      </w:r>
    </w:p>
    <w:p>
      <w:pPr>
        <w:pStyle w:val="Normal"/>
        <w:jc w:val="center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(DISCENTES)</w:t>
      </w:r>
    </w:p>
    <w:p>
      <w:pPr>
        <w:pStyle w:val="Normal"/>
        <w:jc w:val="left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</w:r>
    </w:p>
    <w:p>
      <w:pPr>
        <w:pStyle w:val="Normal"/>
        <w:jc w:val="left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Datas para solicitações: </w:t>
      </w:r>
    </w:p>
    <w:p>
      <w:pPr>
        <w:pStyle w:val="Normal"/>
        <w:jc w:val="left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highlight w:val="yellow"/>
        </w:rPr>
      </w:pPr>
      <w:r>
        <w:rPr>
          <w:b w:val="false"/>
          <w:bCs w:val="false"/>
          <w:sz w:val="24"/>
          <w:szCs w:val="24"/>
          <w:highlight w:val="yellow"/>
        </w:rPr>
        <w:t xml:space="preserve">1º Período: 1 </w:t>
      </w:r>
      <w:r>
        <w:rPr>
          <w:b w:val="false"/>
          <w:bCs w:val="false"/>
          <w:sz w:val="24"/>
          <w:szCs w:val="24"/>
          <w:highlight w:val="yellow"/>
        </w:rPr>
        <w:t>a</w:t>
      </w:r>
      <w:r>
        <w:rPr>
          <w:b w:val="false"/>
          <w:bCs w:val="false"/>
          <w:sz w:val="24"/>
          <w:szCs w:val="24"/>
          <w:highlight w:val="yellow"/>
        </w:rPr>
        <w:t xml:space="preserve"> </w:t>
      </w:r>
      <w:r>
        <w:rPr>
          <w:b w:val="false"/>
          <w:bCs w:val="false"/>
          <w:sz w:val="24"/>
          <w:szCs w:val="24"/>
          <w:highlight w:val="yellow"/>
        </w:rPr>
        <w:t>15</w:t>
      </w:r>
      <w:r>
        <w:rPr>
          <w:b w:val="false"/>
          <w:bCs w:val="false"/>
          <w:sz w:val="24"/>
          <w:szCs w:val="24"/>
          <w:highlight w:val="yellow"/>
        </w:rPr>
        <w:t xml:space="preserve"> de </w:t>
      </w:r>
      <w:r>
        <w:rPr>
          <w:b w:val="false"/>
          <w:bCs w:val="false"/>
          <w:sz w:val="24"/>
          <w:szCs w:val="24"/>
          <w:highlight w:val="yellow"/>
        </w:rPr>
        <w:t>maio de 2019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highlight w:val="yellow"/>
        </w:rPr>
      </w:pPr>
      <w:r>
        <w:rPr>
          <w:b w:val="false"/>
          <w:bCs w:val="false"/>
          <w:sz w:val="24"/>
          <w:szCs w:val="24"/>
          <w:highlight w:val="yellow"/>
        </w:rPr>
        <w:t xml:space="preserve">2º Período: </w:t>
      </w:r>
      <w:r>
        <w:rPr>
          <w:b w:val="false"/>
          <w:bCs w:val="false"/>
          <w:sz w:val="24"/>
          <w:szCs w:val="24"/>
          <w:highlight w:val="yellow"/>
        </w:rPr>
        <w:t>1 a 15</w:t>
      </w:r>
      <w:r>
        <w:rPr>
          <w:b w:val="false"/>
          <w:bCs w:val="false"/>
          <w:sz w:val="24"/>
          <w:szCs w:val="24"/>
          <w:highlight w:val="yellow"/>
        </w:rPr>
        <w:t xml:space="preserve"> de agosto </w:t>
      </w:r>
      <w:r>
        <w:rPr>
          <w:b w:val="false"/>
          <w:bCs w:val="false"/>
          <w:sz w:val="24"/>
          <w:szCs w:val="24"/>
          <w:highlight w:val="yellow"/>
        </w:rPr>
        <w:t>de 2019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highlight w:val="yellow"/>
        </w:rPr>
      </w:pPr>
      <w:r>
        <w:rPr>
          <w:b w:val="false"/>
          <w:bCs w:val="false"/>
          <w:sz w:val="24"/>
          <w:szCs w:val="24"/>
          <w:highlight w:val="yellow"/>
        </w:rPr>
      </w:r>
    </w:p>
    <w:p>
      <w:pPr>
        <w:pStyle w:val="Normal"/>
        <w:jc w:val="left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</w:r>
    </w:p>
    <w:p>
      <w:pPr>
        <w:pStyle w:val="Normal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Informações </w:t>
      </w:r>
      <w:r>
        <w:rPr>
          <w:rFonts w:ascii="Times new roman" w:hAnsi="Times new roman"/>
          <w:b/>
          <w:bCs/>
          <w:sz w:val="28"/>
          <w:szCs w:val="28"/>
        </w:rPr>
        <w:t xml:space="preserve">necessárias </w:t>
      </w:r>
      <w:r>
        <w:rPr>
          <w:rFonts w:ascii="Times new roman" w:hAnsi="Times new roman"/>
          <w:b/>
          <w:bCs/>
          <w:sz w:val="28"/>
          <w:szCs w:val="28"/>
        </w:rPr>
        <w:t>do evento</w:t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360" w:before="57" w:after="57"/>
        <w:ind w:left="72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Nome do Evento:</w:t>
      </w:r>
    </w:p>
    <w:p>
      <w:pPr>
        <w:pStyle w:val="Normal"/>
        <w:numPr>
          <w:ilvl w:val="0"/>
          <w:numId w:val="0"/>
        </w:numPr>
        <w:spacing w:lineRule="auto" w:line="360" w:before="57" w:after="57"/>
        <w:ind w:left="72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Página do evento na internet </w:t>
      </w:r>
      <w:r>
        <w:rPr>
          <w:rFonts w:ascii="Times new roman" w:hAnsi="Times new roman"/>
          <w:color w:val="800000"/>
          <w:sz w:val="24"/>
          <w:szCs w:val="24"/>
        </w:rPr>
        <w:t>(link)</w:t>
      </w:r>
      <w:r>
        <w:rPr>
          <w:rFonts w:ascii="Times new roman" w:hAnsi="Times new roman"/>
          <w:sz w:val="24"/>
          <w:szCs w:val="24"/>
        </w:rPr>
        <w:t>:</w:t>
      </w:r>
    </w:p>
    <w:p>
      <w:pPr>
        <w:pStyle w:val="Normal"/>
        <w:numPr>
          <w:ilvl w:val="0"/>
          <w:numId w:val="0"/>
        </w:numPr>
        <w:spacing w:lineRule="auto" w:line="360" w:before="57" w:after="57"/>
        <w:ind w:left="72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Edição do Evento:</w:t>
      </w:r>
    </w:p>
    <w:p>
      <w:pPr>
        <w:pStyle w:val="Normal"/>
        <w:numPr>
          <w:ilvl w:val="0"/>
          <w:numId w:val="0"/>
        </w:numPr>
        <w:spacing w:lineRule="auto" w:line="360" w:before="57" w:after="57"/>
        <w:ind w:left="72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Periodicidade do Evento </w:t>
      </w:r>
      <w:r>
        <w:rPr>
          <w:rFonts w:ascii="Times new roman" w:hAnsi="Times new roman"/>
          <w:color w:val="800000"/>
          <w:sz w:val="20"/>
          <w:szCs w:val="20"/>
        </w:rPr>
        <w:t>(anual, bienal, trienal, …)</w:t>
      </w:r>
      <w:r>
        <w:rPr>
          <w:rFonts w:ascii="Times new roman" w:hAnsi="Times new roman"/>
          <w:sz w:val="24"/>
          <w:szCs w:val="24"/>
        </w:rPr>
        <w:t>:</w:t>
      </w:r>
    </w:p>
    <w:p>
      <w:pPr>
        <w:pStyle w:val="Normal"/>
        <w:numPr>
          <w:ilvl w:val="0"/>
          <w:numId w:val="0"/>
        </w:numPr>
        <w:spacing w:lineRule="auto" w:line="360" w:before="57" w:after="57"/>
        <w:ind w:left="72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Abrangência do Evento </w:t>
      </w:r>
      <w:r>
        <w:rPr>
          <w:rFonts w:ascii="Times new roman" w:hAnsi="Times new roman"/>
          <w:color w:val="800000"/>
          <w:sz w:val="20"/>
          <w:szCs w:val="20"/>
        </w:rPr>
        <w:t>(Local, Estadual, Nacional, Internacional)</w:t>
      </w:r>
      <w:r>
        <w:rPr>
          <w:rFonts w:ascii="Times new roman" w:hAnsi="Times new roman"/>
          <w:sz w:val="24"/>
          <w:szCs w:val="24"/>
        </w:rPr>
        <w:t>:</w:t>
      </w:r>
    </w:p>
    <w:p>
      <w:pPr>
        <w:pStyle w:val="Normal"/>
        <w:numPr>
          <w:ilvl w:val="0"/>
          <w:numId w:val="0"/>
        </w:numPr>
        <w:spacing w:lineRule="auto" w:line="360" w:before="57" w:after="57"/>
        <w:ind w:left="72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Local de Realização:</w:t>
      </w:r>
    </w:p>
    <w:p>
      <w:pPr>
        <w:pStyle w:val="Normal"/>
        <w:numPr>
          <w:ilvl w:val="0"/>
          <w:numId w:val="0"/>
        </w:numPr>
        <w:spacing w:lineRule="auto" w:line="360" w:before="57" w:after="57"/>
        <w:ind w:left="72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Ano de Realização:</w:t>
      </w:r>
    </w:p>
    <w:p>
      <w:pPr>
        <w:pStyle w:val="Normal"/>
        <w:numPr>
          <w:ilvl w:val="0"/>
          <w:numId w:val="0"/>
        </w:numPr>
        <w:spacing w:lineRule="auto" w:line="360" w:before="57" w:after="57"/>
        <w:ind w:left="72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Organizador </w:t>
      </w:r>
      <w:r>
        <w:rPr>
          <w:rFonts w:ascii="Times new roman" w:hAnsi="Times new roman"/>
          <w:color w:val="800000"/>
          <w:sz w:val="18"/>
          <w:szCs w:val="18"/>
        </w:rPr>
        <w:t>(Programa de Pós-graduação / Grupo de Pesquisa, Instituição de Ensino e/ou Pesquisa, Sociedade/Associação Científica ou outro)</w:t>
      </w:r>
      <w:r>
        <w:rPr>
          <w:rFonts w:ascii="Times new roman" w:hAnsi="Times new roman"/>
          <w:sz w:val="24"/>
          <w:szCs w:val="24"/>
        </w:rPr>
        <w:t>:</w:t>
      </w:r>
    </w:p>
    <w:p>
      <w:pPr>
        <w:pStyle w:val="Normal"/>
        <w:numPr>
          <w:ilvl w:val="0"/>
          <w:numId w:val="0"/>
        </w:numPr>
        <w:spacing w:lineRule="auto" w:line="360" w:before="57" w:after="57"/>
        <w:ind w:left="72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Publicação de anais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color w:val="800000"/>
          <w:sz w:val="24"/>
          <w:szCs w:val="24"/>
        </w:rPr>
        <w:t>sim ou não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</w:t>
      </w:r>
    </w:p>
    <w:p>
      <w:pPr>
        <w:pStyle w:val="Normal"/>
        <w:numPr>
          <w:ilvl w:val="0"/>
          <w:numId w:val="0"/>
        </w:numPr>
        <w:spacing w:lineRule="auto" w:line="360" w:before="57" w:after="57"/>
        <w:ind w:left="72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Avaliação pelos pares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color w:val="800000"/>
          <w:sz w:val="24"/>
          <w:szCs w:val="24"/>
        </w:rPr>
        <w:t>sim ou não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</w:t>
      </w:r>
    </w:p>
    <w:p>
      <w:pPr>
        <w:pStyle w:val="Normal"/>
        <w:numPr>
          <w:ilvl w:val="0"/>
          <w:numId w:val="0"/>
        </w:numPr>
        <w:spacing w:lineRule="auto" w:line="360" w:before="57" w:after="57"/>
        <w:ind w:left="72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ISBN ou ISSN:</w:t>
      </w:r>
    </w:p>
    <w:p>
      <w:pPr>
        <w:pStyle w:val="Normal"/>
        <w:numPr>
          <w:ilvl w:val="0"/>
          <w:numId w:val="0"/>
        </w:numPr>
        <w:spacing w:lineRule="auto" w:line="360" w:before="57" w:after="57"/>
        <w:ind w:left="72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Apoio financeiro </w:t>
      </w:r>
      <w:r>
        <w:rPr>
          <w:rFonts w:ascii="Times new roman" w:hAnsi="Times new roman"/>
          <w:color w:val="800000"/>
          <w:sz w:val="20"/>
          <w:szCs w:val="20"/>
        </w:rPr>
        <w:t>(da própria instituição de Ensino e/ou Pesquisa, de agências públicas de fomento ou de outros)</w:t>
      </w:r>
      <w:r>
        <w:rPr>
          <w:rFonts w:ascii="Times new roman" w:hAnsi="Times new roman"/>
          <w:sz w:val="24"/>
          <w:szCs w:val="24"/>
        </w:rPr>
        <w:t>:</w:t>
      </w:r>
    </w:p>
    <w:p>
      <w:pPr>
        <w:pStyle w:val="Normal"/>
        <w:numPr>
          <w:ilvl w:val="0"/>
          <w:numId w:val="0"/>
        </w:numPr>
        <w:spacing w:lineRule="auto" w:line="360" w:before="57" w:after="57"/>
        <w:ind w:left="72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Comissão Organizadora </w:t>
      </w:r>
      <w:r>
        <w:rPr>
          <w:rFonts w:ascii="Times new roman" w:hAnsi="Times new roman"/>
          <w:color w:val="800000"/>
          <w:sz w:val="20"/>
          <w:szCs w:val="20"/>
        </w:rPr>
        <w:t>(nome, instituição, país)</w:t>
      </w:r>
      <w:r>
        <w:rPr>
          <w:rFonts w:ascii="Times new roman" w:hAnsi="Times new roman"/>
          <w:sz w:val="24"/>
          <w:szCs w:val="24"/>
        </w:rPr>
        <w:t>:</w:t>
      </w:r>
    </w:p>
    <w:p>
      <w:pPr>
        <w:pStyle w:val="Normal"/>
        <w:numPr>
          <w:ilvl w:val="0"/>
          <w:numId w:val="0"/>
        </w:numPr>
        <w:spacing w:lineRule="auto" w:line="360" w:before="57" w:after="57"/>
        <w:ind w:left="72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Comissão Científica </w:t>
      </w:r>
      <w:r>
        <w:rPr>
          <w:rFonts w:ascii="Times new roman" w:hAnsi="Times new roman"/>
          <w:color w:val="800000"/>
          <w:sz w:val="20"/>
          <w:szCs w:val="20"/>
        </w:rPr>
        <w:t>(nome, instituição, país)</w:t>
      </w:r>
      <w:r>
        <w:rPr>
          <w:rFonts w:ascii="Times new roman" w:hAnsi="Times new roman"/>
          <w:sz w:val="24"/>
          <w:szCs w:val="24"/>
        </w:rPr>
        <w:t>: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Informações do trabalho a ser apresentado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ind w:left="72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Título do Trabalho:</w:t>
      </w:r>
    </w:p>
    <w:p>
      <w:pPr>
        <w:pStyle w:val="Normal"/>
        <w:numPr>
          <w:ilvl w:val="0"/>
          <w:numId w:val="0"/>
        </w:numPr>
        <w:ind w:left="72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ind w:left="72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Autores, indicando a situação de cada um </w:t>
      </w:r>
      <w:r>
        <w:rPr>
          <w:rFonts w:ascii="Times new roman" w:hAnsi="Times new roman"/>
          <w:color w:val="800000"/>
          <w:sz w:val="20"/>
          <w:szCs w:val="20"/>
        </w:rPr>
        <w:t>(docente permanente, docente colaborador, aluno de Pós-graduação, aluno de graduação, membro externo)</w:t>
      </w:r>
      <w:r>
        <w:rPr>
          <w:rFonts w:ascii="Times new roman" w:hAnsi="Times new roman"/>
          <w:sz w:val="24"/>
          <w:szCs w:val="24"/>
        </w:rPr>
        <w:t>:</w:t>
      </w:r>
    </w:p>
    <w:p>
      <w:pPr>
        <w:pStyle w:val="Normal"/>
        <w:numPr>
          <w:ilvl w:val="0"/>
          <w:numId w:val="0"/>
        </w:numPr>
        <w:ind w:left="72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ind w:left="72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Tipo de trabalho </w:t>
      </w:r>
      <w:r>
        <w:rPr>
          <w:rFonts w:ascii="Times new roman" w:hAnsi="Times new roman"/>
          <w:color w:val="A3030A"/>
          <w:sz w:val="20"/>
          <w:szCs w:val="20"/>
        </w:rPr>
        <w:t>(resumo em anais, oral, painel, trabalho completo etc)</w:t>
      </w:r>
      <w:r>
        <w:rPr>
          <w:rFonts w:ascii="Times new roman" w:hAnsi="Times new roman"/>
          <w:sz w:val="24"/>
          <w:szCs w:val="24"/>
        </w:rPr>
        <w:t>: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ind w:left="72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Número de páginas do trabalho </w:t>
      </w:r>
      <w:r>
        <w:rPr>
          <w:rFonts w:ascii="Times new roman" w:hAnsi="Times new roman"/>
          <w:color w:val="800000"/>
          <w:sz w:val="20"/>
          <w:szCs w:val="20"/>
        </w:rPr>
        <w:t>(</w:t>
      </w:r>
      <w:r>
        <w:rPr>
          <w:rFonts w:ascii="Times new roman" w:hAnsi="Times new roman"/>
          <w:color w:val="800000"/>
          <w:sz w:val="20"/>
          <w:szCs w:val="20"/>
        </w:rPr>
        <w:t xml:space="preserve">somente p/ </w:t>
      </w:r>
      <w:r>
        <w:rPr>
          <w:rFonts w:ascii="Times new roman" w:hAnsi="Times new roman"/>
          <w:color w:val="800000"/>
          <w:sz w:val="20"/>
          <w:szCs w:val="20"/>
        </w:rPr>
        <w:t>trabalhos completos)</w:t>
      </w:r>
      <w:r>
        <w:rPr>
          <w:rFonts w:ascii="Times new roman" w:hAnsi="Times new roman"/>
          <w:sz w:val="24"/>
          <w:szCs w:val="24"/>
        </w:rPr>
        <w:t>: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ind w:left="72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Informações </w:t>
      </w:r>
      <w:r>
        <w:rPr>
          <w:rFonts w:ascii="Times new roman" w:hAnsi="Times new roman"/>
          <w:b/>
          <w:bCs/>
          <w:sz w:val="24"/>
          <w:szCs w:val="24"/>
        </w:rPr>
        <w:t>Acadêmicas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before="57" w:after="57"/>
        <w:ind w:left="72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Nome Completo do Aluno:</w:t>
      </w:r>
    </w:p>
    <w:p>
      <w:pPr>
        <w:pStyle w:val="Normal"/>
        <w:numPr>
          <w:ilvl w:val="0"/>
          <w:numId w:val="0"/>
        </w:numPr>
        <w:spacing w:before="57" w:after="57"/>
        <w:ind w:left="72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Matrícula:</w:t>
      </w:r>
    </w:p>
    <w:p>
      <w:pPr>
        <w:pStyle w:val="Normal"/>
        <w:numPr>
          <w:ilvl w:val="0"/>
          <w:numId w:val="0"/>
        </w:numPr>
        <w:spacing w:before="57" w:after="57"/>
        <w:ind w:left="720" w:hanging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Título da Dissertação:</w:t>
      </w:r>
    </w:p>
    <w:p>
      <w:pPr>
        <w:pStyle w:val="Normal"/>
        <w:numPr>
          <w:ilvl w:val="0"/>
          <w:numId w:val="0"/>
        </w:numPr>
        <w:spacing w:before="57" w:after="57"/>
        <w:ind w:left="720" w:hanging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Orientador e Co-orientador </w:t>
      </w:r>
      <w:r>
        <w:rPr>
          <w:rFonts w:ascii="Times new roman" w:hAnsi="Times new roman"/>
          <w:b w:val="false"/>
          <w:bCs w:val="false"/>
          <w:color w:val="800000"/>
          <w:sz w:val="20"/>
          <w:szCs w:val="20"/>
        </w:rPr>
        <w:t>(quando houver)</w:t>
      </w:r>
      <w:r>
        <w:rPr>
          <w:rFonts w:ascii="Times new roman" w:hAnsi="Times new roman"/>
          <w:b w:val="false"/>
          <w:bCs w:val="false"/>
          <w:sz w:val="24"/>
          <w:szCs w:val="24"/>
        </w:rPr>
        <w:t>:</w:t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Pontuação conforme Anexo I </w:t>
      </w:r>
      <w:r>
        <w:rPr>
          <w:rFonts w:ascii="Times new roman" w:hAnsi="Times new roman"/>
          <w:b w:val="false"/>
          <w:bCs w:val="false"/>
          <w:color w:val="800000"/>
          <w:sz w:val="20"/>
          <w:szCs w:val="20"/>
        </w:rPr>
        <w:t>(informar a pontuação obtida)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: 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sz w:val="20"/>
          <w:szCs w:val="20"/>
          <w:highlight w:val="yellow"/>
        </w:rPr>
      </w:pPr>
      <w:r>
        <w:rPr>
          <w:rFonts w:ascii="Times new roman" w:hAnsi="Times new roman"/>
          <w:b/>
          <w:sz w:val="20"/>
          <w:szCs w:val="20"/>
          <w:highlight w:val="yellow"/>
        </w:rPr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color w:val="A3030A"/>
          <w:sz w:val="24"/>
          <w:szCs w:val="24"/>
          <w:highlight w:val="white"/>
        </w:rPr>
      </w:pPr>
      <w:r>
        <w:rPr>
          <w:rFonts w:ascii="Times new roman" w:hAnsi="Times new roman"/>
          <w:b w:val="false"/>
          <w:bCs w:val="false"/>
          <w:color w:val="A3030A"/>
          <w:sz w:val="24"/>
          <w:szCs w:val="24"/>
          <w:highlight w:val="white"/>
        </w:rPr>
        <w:t>Local de e</w:t>
      </w:r>
      <w:r>
        <w:rPr>
          <w:rFonts w:ascii="Times new roman" w:hAnsi="Times new roman"/>
          <w:b w:val="false"/>
          <w:bCs w:val="false"/>
          <w:color w:val="A3030A"/>
          <w:sz w:val="24"/>
          <w:szCs w:val="24"/>
          <w:highlight w:val="white"/>
        </w:rPr>
        <w:t xml:space="preserve">ntrega da </w:t>
      </w:r>
      <w:r>
        <w:rPr>
          <w:rFonts w:ascii="Times new roman" w:hAnsi="Times new roman"/>
          <w:b w:val="false"/>
          <w:bCs w:val="false"/>
          <w:color w:val="A3030A"/>
          <w:sz w:val="24"/>
          <w:szCs w:val="24"/>
          <w:highlight w:val="white"/>
        </w:rPr>
        <w:t>ficha de solicitação</w:t>
      </w:r>
      <w:r>
        <w:rPr>
          <w:rFonts w:ascii="Times new roman" w:hAnsi="Times new roman"/>
          <w:b w:val="false"/>
          <w:bCs w:val="false"/>
          <w:color w:val="A3030A"/>
          <w:sz w:val="24"/>
          <w:szCs w:val="24"/>
          <w:highlight w:val="white"/>
        </w:rPr>
        <w:t xml:space="preserve">: </w:t>
      </w:r>
      <w:r>
        <w:rPr>
          <w:rFonts w:ascii="Times new roman" w:hAnsi="Times new roman"/>
          <w:b w:val="false"/>
          <w:bCs w:val="false"/>
          <w:color w:val="A3030A"/>
          <w:sz w:val="24"/>
          <w:szCs w:val="24"/>
          <w:highlight w:val="white"/>
        </w:rPr>
        <w:t>Secretaria da Pós-Graduação</w:t>
      </w:r>
      <w:r>
        <w:br w:type="page"/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jc w:val="center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Anexo </w:t>
      </w:r>
      <w:r>
        <w:rPr>
          <w:b/>
          <w:bCs/>
          <w:sz w:val="30"/>
          <w:szCs w:val="30"/>
        </w:rPr>
        <w:t>I</w:t>
      </w:r>
    </w:p>
    <w:p>
      <w:pPr>
        <w:pStyle w:val="Normal"/>
        <w:jc w:val="center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</w:r>
    </w:p>
    <w:p>
      <w:pPr>
        <w:pStyle w:val="Normal"/>
        <w:jc w:val="center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Critérios para </w:t>
      </w:r>
      <w:r>
        <w:rPr>
          <w:b/>
          <w:bCs/>
          <w:sz w:val="30"/>
          <w:szCs w:val="30"/>
        </w:rPr>
        <w:t>Classificação</w:t>
      </w:r>
      <w:r>
        <w:rPr>
          <w:b/>
          <w:bCs/>
          <w:sz w:val="30"/>
          <w:szCs w:val="30"/>
        </w:rPr>
        <w:t xml:space="preserve"> d</w:t>
      </w:r>
      <w:r>
        <w:rPr>
          <w:b/>
          <w:bCs/>
          <w:sz w:val="30"/>
          <w:szCs w:val="30"/>
        </w:rPr>
        <w:t>e</w:t>
      </w:r>
      <w:r>
        <w:rPr>
          <w:b/>
          <w:bCs/>
          <w:sz w:val="30"/>
          <w:szCs w:val="30"/>
        </w:rPr>
        <w:t xml:space="preserve"> </w:t>
      </w:r>
      <w:r>
        <w:rPr>
          <w:b/>
          <w:bCs/>
          <w:sz w:val="30"/>
          <w:szCs w:val="30"/>
        </w:rPr>
        <w:t xml:space="preserve">Solicitações </w:t>
      </w:r>
    </w:p>
    <w:p>
      <w:pPr>
        <w:pStyle w:val="Normal"/>
        <w:jc w:val="center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de Suporte a</w:t>
      </w:r>
      <w:r>
        <w:rPr>
          <w:b/>
          <w:bCs/>
          <w:sz w:val="30"/>
          <w:szCs w:val="30"/>
        </w:rPr>
        <w:t xml:space="preserve"> Eventos</w:t>
      </w:r>
    </w:p>
    <w:p>
      <w:pPr>
        <w:pStyle w:val="Normal"/>
        <w:jc w:val="center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(Discentes)</w:t>
      </w:r>
    </w:p>
    <w:p>
      <w:pPr>
        <w:pStyle w:val="Normal"/>
        <w:jc w:val="center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</w:r>
    </w:p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São </w:t>
      </w:r>
      <w:r>
        <w:rPr>
          <w:rFonts w:ascii="Times new roman" w:hAnsi="Times new roman"/>
          <w:sz w:val="24"/>
          <w:szCs w:val="24"/>
        </w:rPr>
        <w:t xml:space="preserve">pontuados somente os eventos </w:t>
      </w:r>
      <w:r>
        <w:rPr>
          <w:rFonts w:ascii="Times new roman" w:hAnsi="Times new roman"/>
          <w:sz w:val="24"/>
          <w:szCs w:val="24"/>
        </w:rPr>
        <w:t xml:space="preserve">cujos </w:t>
      </w:r>
      <w:r>
        <w:rPr>
          <w:rFonts w:ascii="Times new roman" w:hAnsi="Times new roman"/>
          <w:sz w:val="24"/>
          <w:szCs w:val="24"/>
        </w:rPr>
        <w:t xml:space="preserve">trabalhos a serem apresentados </w:t>
      </w:r>
      <w:r>
        <w:rPr>
          <w:rFonts w:ascii="Times new roman" w:hAnsi="Times new roman"/>
          <w:sz w:val="24"/>
          <w:szCs w:val="24"/>
        </w:rPr>
        <w:t>estejam relacionados às linhas de pesquisa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ou</w:t>
      </w:r>
      <w:r>
        <w:rPr>
          <w:rFonts w:ascii="Times new roman" w:hAnsi="Times new roman"/>
          <w:sz w:val="24"/>
          <w:szCs w:val="24"/>
        </w:rPr>
        <w:t xml:space="preserve"> projetos do Programa de Pós-graduação. É </w:t>
      </w:r>
      <w:r>
        <w:rPr>
          <w:rFonts w:ascii="Times new roman" w:hAnsi="Times new roman"/>
          <w:sz w:val="24"/>
          <w:szCs w:val="24"/>
        </w:rPr>
        <w:t>necessário que o Discente esteja como primeiro autor nos trabalhos</w:t>
      </w:r>
      <w:r>
        <w:rPr>
          <w:rFonts w:ascii="Times new roman" w:hAnsi="Times new roman"/>
          <w:sz w:val="24"/>
          <w:szCs w:val="24"/>
        </w:rPr>
        <w:t xml:space="preserve">.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  <w:highlight w:val="yellow"/>
        </w:rPr>
      </w:pPr>
      <w:r>
        <w:rPr>
          <w:rFonts w:ascii="Times new roman" w:hAnsi="Times new roman"/>
          <w:b/>
          <w:bCs/>
          <w:sz w:val="24"/>
          <w:szCs w:val="24"/>
          <w:highlight w:val="yellow"/>
        </w:rPr>
        <w:t>Da Definição dos Extratos dos Eventos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Nível E1</w:t>
      </w:r>
    </w:p>
    <w:p>
      <w:pPr>
        <w:pStyle w:val="Normal"/>
        <w:numPr>
          <w:ilvl w:val="0"/>
          <w:numId w:val="2"/>
        </w:numPr>
        <w:rPr/>
      </w:pPr>
      <w:r>
        <w:rPr>
          <w:rFonts w:ascii="Times new roman" w:hAnsi="Times new roman"/>
          <w:sz w:val="24"/>
          <w:szCs w:val="24"/>
        </w:rPr>
        <w:t>Evento até a 2</w:t>
      </w:r>
      <w:r>
        <w:rPr>
          <w:rFonts w:ascii="Times new roman" w:hAnsi="Times new roman"/>
          <w:sz w:val="24"/>
          <w:szCs w:val="24"/>
          <w:vertAlign w:val="superscript"/>
        </w:rPr>
        <w:t xml:space="preserve"> a</w:t>
      </w:r>
      <w:r>
        <w:rPr>
          <w:rFonts w:ascii="Times new roman" w:hAnsi="Times new roman"/>
          <w:sz w:val="24"/>
          <w:szCs w:val="24"/>
        </w:rPr>
        <w:t xml:space="preserve"> edição.</w:t>
      </w:r>
    </w:p>
    <w:p>
      <w:pPr>
        <w:pStyle w:val="Normal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Evento de abrangência local.</w:t>
      </w:r>
    </w:p>
    <w:p>
      <w:pPr>
        <w:pStyle w:val="Normal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Evento organizado por Programas de Pós-graduação ou Grupos de Pesquisa.</w:t>
      </w:r>
    </w:p>
    <w:p>
      <w:pPr>
        <w:pStyle w:val="Normal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Comitê Organizador de abrangência local.</w:t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Nível E2</w:t>
      </w:r>
    </w:p>
    <w:p>
      <w:pPr>
        <w:pStyle w:val="Normal"/>
        <w:numPr>
          <w:ilvl w:val="0"/>
          <w:numId w:val="3"/>
        </w:numPr>
        <w:rPr/>
      </w:pPr>
      <w:r>
        <w:rPr>
          <w:rFonts w:ascii="Times new roman" w:hAnsi="Times new roman"/>
          <w:sz w:val="24"/>
          <w:szCs w:val="24"/>
        </w:rPr>
        <w:t>Evento na 3</w:t>
      </w:r>
      <w:r>
        <w:rPr>
          <w:rFonts w:ascii="Times new roman" w:hAnsi="Times new roman"/>
          <w:sz w:val="24"/>
          <w:szCs w:val="24"/>
          <w:vertAlign w:val="superscript"/>
        </w:rPr>
        <w:t xml:space="preserve"> a</w:t>
      </w:r>
      <w:r>
        <w:rPr>
          <w:rFonts w:ascii="Times new roman" w:hAnsi="Times new roman"/>
          <w:sz w:val="24"/>
          <w:szCs w:val="24"/>
        </w:rPr>
        <w:t xml:space="preserve"> ou 4</w:t>
      </w:r>
      <w:r>
        <w:rPr>
          <w:rFonts w:ascii="Times new roman" w:hAnsi="Times new roman"/>
          <w:sz w:val="24"/>
          <w:szCs w:val="24"/>
          <w:vertAlign w:val="superscript"/>
        </w:rPr>
        <w:t xml:space="preserve"> a</w:t>
      </w:r>
      <w:r>
        <w:rPr>
          <w:rFonts w:ascii="Times new roman" w:hAnsi="Times new roman"/>
          <w:sz w:val="24"/>
          <w:szCs w:val="24"/>
        </w:rPr>
        <w:t xml:space="preserve"> edição.</w:t>
      </w:r>
    </w:p>
    <w:p>
      <w:pPr>
        <w:pStyle w:val="Normal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Evento de abrangência regional ou estadual.</w:t>
      </w:r>
    </w:p>
    <w:p>
      <w:pPr>
        <w:pStyle w:val="Normal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Evento organizado por Instituições de Ensino e/ou Pesquisa.</w:t>
      </w:r>
    </w:p>
    <w:p>
      <w:pPr>
        <w:pStyle w:val="Normal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Comitê Organizador e Comitê Científico composto por profissionais de diferentes Instituições de Ensino e Pesquisa.</w:t>
      </w:r>
    </w:p>
    <w:p>
      <w:pPr>
        <w:pStyle w:val="Normal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Publicação de Anais com trabalhos selecionados por meio da “avaliação pelos pares”.</w:t>
      </w:r>
    </w:p>
    <w:p>
      <w:pPr>
        <w:pStyle w:val="Normal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Apoio financeiro de origem externa às instituições promotoras do evento.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Nível E3</w:t>
      </w:r>
    </w:p>
    <w:p>
      <w:pPr>
        <w:pStyle w:val="Normal"/>
        <w:numPr>
          <w:ilvl w:val="0"/>
          <w:numId w:val="4"/>
        </w:numPr>
        <w:rPr/>
      </w:pPr>
      <w:r>
        <w:rPr>
          <w:rFonts w:ascii="Times new roman" w:hAnsi="Times new roman"/>
          <w:sz w:val="24"/>
          <w:szCs w:val="24"/>
        </w:rPr>
        <w:t>Evento entre a 5</w:t>
      </w:r>
      <w:r>
        <w:rPr>
          <w:rFonts w:ascii="Times new roman" w:hAnsi="Times new roman"/>
          <w:sz w:val="24"/>
          <w:szCs w:val="24"/>
          <w:vertAlign w:val="superscript"/>
        </w:rPr>
        <w:t xml:space="preserve"> a</w:t>
      </w:r>
      <w:r>
        <w:rPr>
          <w:rFonts w:ascii="Times new roman" w:hAnsi="Times new roman"/>
          <w:sz w:val="24"/>
          <w:szCs w:val="24"/>
        </w:rPr>
        <w:t xml:space="preserve"> e 9</w:t>
      </w:r>
      <w:r>
        <w:rPr>
          <w:rFonts w:ascii="Times new roman" w:hAnsi="Times new roman"/>
          <w:sz w:val="24"/>
          <w:szCs w:val="24"/>
          <w:vertAlign w:val="superscript"/>
        </w:rPr>
        <w:t xml:space="preserve"> a</w:t>
      </w:r>
      <w:r>
        <w:rPr>
          <w:rFonts w:ascii="Times new roman" w:hAnsi="Times new roman"/>
          <w:sz w:val="24"/>
          <w:szCs w:val="24"/>
        </w:rPr>
        <w:t xml:space="preserve"> edição.</w:t>
      </w:r>
    </w:p>
    <w:p>
      <w:pPr>
        <w:pStyle w:val="Normal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Evento de abrangência nacional ou internacional.</w:t>
      </w:r>
    </w:p>
    <w:p>
      <w:pPr>
        <w:pStyle w:val="Normal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Evento organizado por Sociedade/Associação Científica de âmbito nacional ou internacional.</w:t>
      </w:r>
    </w:p>
    <w:p>
      <w:pPr>
        <w:pStyle w:val="Normal"/>
        <w:numPr>
          <w:ilvl w:val="0"/>
          <w:numId w:val="4"/>
        </w:numPr>
        <w:rPr/>
      </w:pPr>
      <w:r>
        <w:rPr>
          <w:rFonts w:ascii="Times new roman" w:hAnsi="Times new roman"/>
          <w:sz w:val="24"/>
          <w:szCs w:val="24"/>
        </w:rPr>
        <w:t>Comitê Organizador e Comitê Científico com elevado reconhecimento junto à comunidade científica na temática do evento.</w:t>
      </w:r>
      <w:r>
        <w:rPr>
          <w:rFonts w:ascii="Times new roman" w:hAnsi="Times new roman"/>
          <w:sz w:val="24"/>
          <w:szCs w:val="24"/>
        </w:rPr>
        <w:t>]</w:t>
      </w:r>
    </w:p>
    <w:p>
      <w:pPr>
        <w:pStyle w:val="Normal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Publicação de Anais com trabalhos selecionados por meio da “avaliação pelos pares”.</w:t>
      </w:r>
    </w:p>
    <w:p>
      <w:pPr>
        <w:pStyle w:val="Normal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Apoio financeiro de agências de fomento oficiais nacionais ou internacionais.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Nível E4</w:t>
      </w:r>
    </w:p>
    <w:p>
      <w:pPr>
        <w:pStyle w:val="Normal"/>
        <w:numPr>
          <w:ilvl w:val="0"/>
          <w:numId w:val="5"/>
        </w:numPr>
        <w:rPr/>
      </w:pPr>
      <w:r>
        <w:rPr>
          <w:rFonts w:ascii="Times new roman" w:hAnsi="Times new roman"/>
          <w:sz w:val="24"/>
          <w:szCs w:val="24"/>
        </w:rPr>
        <w:t>Evento na 10</w:t>
      </w:r>
      <w:r>
        <w:rPr>
          <w:rFonts w:ascii="Times new roman" w:hAnsi="Times new roman"/>
          <w:strike w:val="false"/>
          <w:dstrike w:val="false"/>
          <w:sz w:val="24"/>
          <w:szCs w:val="24"/>
          <w:vertAlign w:val="superscript"/>
        </w:rPr>
        <w:t xml:space="preserve"> a</w:t>
      </w:r>
      <w:r>
        <w:rPr>
          <w:rFonts w:ascii="Times new roman" w:hAnsi="Times new roman"/>
          <w:sz w:val="24"/>
          <w:szCs w:val="24"/>
        </w:rPr>
        <w:t xml:space="preserve"> edição ou superior.</w:t>
      </w:r>
    </w:p>
    <w:p>
      <w:pPr>
        <w:pStyle w:val="Normal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Evento de abrangência nacional ou internacional.</w:t>
      </w:r>
    </w:p>
    <w:p>
      <w:pPr>
        <w:pStyle w:val="Normal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Evento organizado por Sociedade/Associação Científica de âmbito nacional ou internacional.</w:t>
      </w:r>
    </w:p>
    <w:p>
      <w:pPr>
        <w:pStyle w:val="Normal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Comitê Organizador e Comitê Científico com elevado reconhecimento junto à comunidade científica na temática do evento.</w:t>
      </w:r>
    </w:p>
    <w:p>
      <w:pPr>
        <w:pStyle w:val="Normal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Publicação de Anais com trabalhos selecionados por meio da “avaliação pelos pares”.</w:t>
      </w:r>
    </w:p>
    <w:p>
      <w:pPr>
        <w:pStyle w:val="Normal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Apoio financeiro de agências de fomento oficiais nacionais ou internacionais.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  <w:highlight w:val="yellow"/>
        </w:rPr>
      </w:pPr>
      <w:r>
        <w:rPr>
          <w:rFonts w:ascii="Times new roman" w:hAnsi="Times new roman"/>
          <w:b/>
          <w:bCs/>
          <w:sz w:val="24"/>
          <w:szCs w:val="24"/>
          <w:highlight w:val="yellow"/>
        </w:rPr>
        <w:t xml:space="preserve">Da Pontuação do Evento </w:t>
      </w:r>
      <w:r>
        <w:rPr>
          <w:rFonts w:ascii="Times new roman" w:hAnsi="Times new roman"/>
          <w:b w:val="false"/>
          <w:bCs w:val="false"/>
          <w:sz w:val="20"/>
          <w:szCs w:val="20"/>
        </w:rPr>
        <w:t>(</w:t>
      </w:r>
      <w:r>
        <w:rPr>
          <w:rFonts w:ascii="Times new roman" w:hAnsi="Times new roman"/>
          <w:b w:val="false"/>
          <w:bCs w:val="false"/>
          <w:color w:val="A3030A"/>
          <w:sz w:val="20"/>
          <w:szCs w:val="20"/>
        </w:rPr>
        <w:t>baseada nas informações do evento apresentadas na ficha de inscrição</w:t>
      </w:r>
      <w:r>
        <w:rPr>
          <w:rFonts w:ascii="Times new roman" w:hAnsi="Times new roman"/>
          <w:b w:val="false"/>
          <w:bCs w:val="false"/>
          <w:sz w:val="20"/>
          <w:szCs w:val="20"/>
        </w:rPr>
        <w:t>)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Trabalho Completo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4649" w:type="dxa"/>
        <w:jc w:val="center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2324"/>
        <w:gridCol w:w="2325"/>
      </w:tblGrid>
      <w:tr>
        <w:trPr/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Evento Tipo 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Pontuação</w:t>
            </w:r>
          </w:p>
        </w:tc>
      </w:tr>
      <w:tr>
        <w:trPr/>
        <w:tc>
          <w:tcPr>
            <w:tcW w:w="23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E4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>
        <w:trPr/>
        <w:tc>
          <w:tcPr>
            <w:tcW w:w="23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E3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>
        <w:trPr/>
        <w:tc>
          <w:tcPr>
            <w:tcW w:w="23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E2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</w:tr>
      <w:tr>
        <w:trPr/>
        <w:tc>
          <w:tcPr>
            <w:tcW w:w="23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E1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</w:tr>
    </w:tbl>
    <w:p>
      <w:pPr>
        <w:pStyle w:val="Normal"/>
        <w:jc w:val="center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Apresentação Oral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4649" w:type="dxa"/>
        <w:jc w:val="center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2324"/>
        <w:gridCol w:w="2325"/>
      </w:tblGrid>
      <w:tr>
        <w:trPr/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Evento Tipo 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Pontuação</w:t>
            </w:r>
          </w:p>
        </w:tc>
      </w:tr>
      <w:tr>
        <w:trPr/>
        <w:tc>
          <w:tcPr>
            <w:tcW w:w="23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E4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>
        <w:trPr/>
        <w:tc>
          <w:tcPr>
            <w:tcW w:w="23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E3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>
        <w:trPr/>
        <w:tc>
          <w:tcPr>
            <w:tcW w:w="23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E2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075</w:t>
            </w:r>
          </w:p>
        </w:tc>
      </w:tr>
      <w:tr>
        <w:trPr/>
        <w:tc>
          <w:tcPr>
            <w:tcW w:w="23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E1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>
      <w:pPr>
        <w:pStyle w:val="Normal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Normal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Resumo </w:t>
      </w:r>
      <w:r>
        <w:rPr>
          <w:rFonts w:ascii="Times new roman" w:hAnsi="Times new roman"/>
          <w:b/>
          <w:bCs/>
          <w:sz w:val="24"/>
          <w:szCs w:val="24"/>
        </w:rPr>
        <w:t>em Anais ou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Apresentação de Painel</w:t>
      </w:r>
    </w:p>
    <w:tbl>
      <w:tblPr>
        <w:tblW w:w="4649" w:type="dxa"/>
        <w:jc w:val="center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2324"/>
        <w:gridCol w:w="2325"/>
      </w:tblGrid>
      <w:tr>
        <w:trPr/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Evento Tipo 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Pontuação</w:t>
            </w:r>
          </w:p>
        </w:tc>
      </w:tr>
      <w:tr>
        <w:trPr/>
        <w:tc>
          <w:tcPr>
            <w:tcW w:w="23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E4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>
        <w:trPr/>
        <w:tc>
          <w:tcPr>
            <w:tcW w:w="23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E3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>
        <w:trPr/>
        <w:tc>
          <w:tcPr>
            <w:tcW w:w="23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E2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>
        <w:trPr/>
        <w:tc>
          <w:tcPr>
            <w:tcW w:w="23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E1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>
      <w:pPr>
        <w:pStyle w:val="Normal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Normal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Normal"/>
        <w:rPr>
          <w:rFonts w:ascii="Times new roman" w:hAnsi="Times new roman"/>
          <w:b/>
          <w:b/>
          <w:sz w:val="28"/>
          <w:szCs w:val="28"/>
          <w:highlight w:val="yellow"/>
        </w:rPr>
      </w:pPr>
      <w:r>
        <w:rPr>
          <w:rFonts w:ascii="Times new roman" w:hAnsi="Times new roman"/>
          <w:b/>
          <w:sz w:val="28"/>
          <w:szCs w:val="28"/>
          <w:highlight w:val="yellow"/>
        </w:rPr>
      </w:r>
    </w:p>
    <w:p>
      <w:pPr>
        <w:pStyle w:val="Normal"/>
        <w:rPr>
          <w:rFonts w:ascii="Times new roman" w:hAnsi="Times new roman"/>
          <w:b/>
          <w:b/>
          <w:sz w:val="28"/>
          <w:szCs w:val="28"/>
          <w:highlight w:val="yellow"/>
        </w:rPr>
      </w:pPr>
      <w:r>
        <w:rPr>
          <w:rFonts w:ascii="Times new roman" w:hAnsi="Times new roman"/>
          <w:b/>
          <w:sz w:val="28"/>
          <w:szCs w:val="28"/>
          <w:highlight w:val="yellow"/>
        </w:rPr>
      </w:r>
    </w:p>
    <w:p>
      <w:pPr>
        <w:pStyle w:val="Normal"/>
        <w:rPr>
          <w:rFonts w:ascii="Times new roman" w:hAnsi="Times new roman"/>
          <w:b/>
          <w:b/>
          <w:sz w:val="28"/>
          <w:szCs w:val="28"/>
          <w:highlight w:val="yellow"/>
        </w:rPr>
      </w:pPr>
      <w:r>
        <w:rPr>
          <w:rFonts w:ascii="Times new roman" w:hAnsi="Times new roman"/>
          <w:b/>
          <w:sz w:val="28"/>
          <w:szCs w:val="28"/>
          <w:highlight w:val="yellow"/>
        </w:rPr>
      </w:r>
    </w:p>
    <w:p>
      <w:pPr>
        <w:pStyle w:val="Normal"/>
        <w:rPr>
          <w:rFonts w:ascii="Times new roman" w:hAnsi="Times new roman"/>
          <w:b/>
          <w:b/>
          <w:sz w:val="28"/>
          <w:szCs w:val="28"/>
          <w:highlight w:val="yellow"/>
        </w:rPr>
      </w:pPr>
      <w:r>
        <w:rPr>
          <w:rFonts w:ascii="Times new roman" w:hAnsi="Times new roman"/>
          <w:b/>
          <w:sz w:val="28"/>
          <w:szCs w:val="28"/>
          <w:highlight w:val="yellow"/>
        </w:rPr>
      </w:r>
    </w:p>
    <w:p>
      <w:pPr>
        <w:pStyle w:val="Normal"/>
        <w:rPr>
          <w:rFonts w:ascii="Times new roman" w:hAnsi="Times new roman"/>
          <w:b/>
          <w:b/>
          <w:sz w:val="28"/>
          <w:szCs w:val="28"/>
          <w:highlight w:val="yellow"/>
        </w:rPr>
      </w:pPr>
      <w:r>
        <w:rPr>
          <w:rFonts w:ascii="Times new roman" w:hAnsi="Times new roman"/>
          <w:b/>
          <w:sz w:val="28"/>
          <w:szCs w:val="28"/>
          <w:highlight w:val="yellow"/>
        </w:rPr>
      </w:r>
    </w:p>
    <w:p>
      <w:pPr>
        <w:pStyle w:val="Normal"/>
        <w:rPr>
          <w:rFonts w:ascii="Times new roman" w:hAnsi="Times new roman"/>
          <w:b/>
          <w:b/>
          <w:sz w:val="28"/>
          <w:szCs w:val="28"/>
          <w:highlight w:val="yellow"/>
        </w:rPr>
      </w:pPr>
      <w:r>
        <w:rPr>
          <w:rFonts w:ascii="Times new roman" w:hAnsi="Times new roman"/>
          <w:b/>
          <w:sz w:val="28"/>
          <w:szCs w:val="28"/>
          <w:highlight w:val="yellow"/>
        </w:rPr>
      </w:r>
    </w:p>
    <w:p>
      <w:pPr>
        <w:pStyle w:val="Normal"/>
        <w:rPr>
          <w:rFonts w:ascii="Times new roman" w:hAnsi="Times new roman"/>
          <w:b/>
          <w:b/>
          <w:sz w:val="28"/>
          <w:szCs w:val="28"/>
          <w:highlight w:val="yellow"/>
        </w:rPr>
      </w:pPr>
      <w:r>
        <w:rPr>
          <w:rFonts w:ascii="Times new roman" w:hAnsi="Times new roman"/>
          <w:b/>
          <w:sz w:val="28"/>
          <w:szCs w:val="28"/>
          <w:highlight w:val="yellow"/>
        </w:rPr>
      </w:r>
    </w:p>
    <w:p>
      <w:pPr>
        <w:pStyle w:val="Normal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highlight w:val="yellow"/>
        </w:rPr>
        <w:t>D</w:t>
      </w:r>
      <w:r>
        <w:rPr>
          <w:rFonts w:ascii="Times new roman" w:hAnsi="Times new roman"/>
          <w:b/>
          <w:sz w:val="28"/>
          <w:szCs w:val="28"/>
          <w:highlight w:val="yellow"/>
        </w:rPr>
        <w:t xml:space="preserve">a Pontuação do Aluno  </w:t>
      </w:r>
    </w:p>
    <w:p>
      <w:pPr>
        <w:pStyle w:val="Normal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0"/>
          <w:szCs w:val="20"/>
        </w:rPr>
        <w:t xml:space="preserve">PERÍODO DO ALUNO NA PÓS-GRADUAÇÃO </w:t>
      </w:r>
      <w:r>
        <w:rPr>
          <w:rFonts w:ascii="Times new roman" w:hAnsi="Times new roman"/>
          <w:b/>
          <w:sz w:val="20"/>
          <w:szCs w:val="20"/>
        </w:rPr>
        <w:t>NA DATA DO EVENTO</w:t>
      </w:r>
    </w:p>
    <w:p>
      <w:pPr>
        <w:pStyle w:val="Normal"/>
        <w:jc w:val="center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tbl>
      <w:tblPr>
        <w:tblW w:w="2378" w:type="dxa"/>
        <w:jc w:val="left"/>
        <w:tblInd w:w="382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078"/>
        <w:gridCol w:w="1300"/>
      </w:tblGrid>
      <w:tr>
        <w:trPr/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Semestre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Pontuação</w:t>
            </w:r>
          </w:p>
        </w:tc>
      </w:tr>
      <w:tr>
        <w:trPr/>
        <w:tc>
          <w:tcPr>
            <w:tcW w:w="10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1º</w:t>
            </w: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>
        <w:trPr/>
        <w:tc>
          <w:tcPr>
            <w:tcW w:w="10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2º</w:t>
            </w: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>
        <w:trPr/>
        <w:tc>
          <w:tcPr>
            <w:tcW w:w="10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3º</w:t>
            </w: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>
        <w:trPr/>
        <w:tc>
          <w:tcPr>
            <w:tcW w:w="10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4º</w:t>
            </w: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</w:tbl>
    <w:p>
      <w:pPr>
        <w:pStyle w:val="Normal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Normal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Normal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ÍNDICE DE APROVEITAMENTO DAS DISCIPLINAS </w:t>
      </w:r>
      <w:r>
        <w:rPr>
          <w:rFonts w:ascii="Times new roman" w:hAnsi="Times new roman"/>
          <w:b w:val="false"/>
          <w:bCs w:val="false"/>
          <w:sz w:val="22"/>
          <w:szCs w:val="22"/>
        </w:rPr>
        <w:t>(</w:t>
      </w:r>
      <w:r>
        <w:rPr>
          <w:rFonts w:ascii="Times new roman" w:hAnsi="Times new roman"/>
          <w:b w:val="false"/>
          <w:bCs w:val="false"/>
          <w:color w:val="A3030A"/>
          <w:sz w:val="22"/>
          <w:szCs w:val="22"/>
        </w:rPr>
        <w:t>anexar histórico da pós-graduação</w:t>
      </w:r>
      <w:r>
        <w:rPr>
          <w:rFonts w:ascii="Times new roman" w:hAnsi="Times new roman"/>
          <w:b w:val="false"/>
          <w:bCs w:val="false"/>
          <w:sz w:val="22"/>
          <w:szCs w:val="22"/>
        </w:rPr>
        <w:t>)</w:t>
      </w:r>
    </w:p>
    <w:p>
      <w:pPr>
        <w:pStyle w:val="Normal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tbl>
      <w:tblPr>
        <w:tblW w:w="9286" w:type="dxa"/>
        <w:jc w:val="left"/>
        <w:tblInd w:w="-299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7980"/>
        <w:gridCol w:w="1306"/>
      </w:tblGrid>
      <w:tr>
        <w:trPr/>
        <w:tc>
          <w:tcPr>
            <w:tcW w:w="7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bidi w:val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Rendimento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bidi w:val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Pontuação</w:t>
            </w:r>
          </w:p>
        </w:tc>
      </w:tr>
      <w:tr>
        <w:trPr/>
        <w:tc>
          <w:tcPr>
            <w:tcW w:w="79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100 % das disciplinas com conceito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>
        <w:trPr/>
        <w:tc>
          <w:tcPr>
            <w:tcW w:w="79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Pelo menos 75% das disciplinas com conceito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>
        <w:trPr/>
        <w:tc>
          <w:tcPr>
            <w:tcW w:w="79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Pelo menos 50% das disciplinas com conceito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>
        <w:trPr/>
        <w:tc>
          <w:tcPr>
            <w:tcW w:w="79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Pelo menos </w:t>
            </w: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% das disciplinas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com conceito inferior a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>
      <w:pPr>
        <w:pStyle w:val="Normal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Normal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Normal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Normal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Normal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Normal"/>
        <w:rPr>
          <w:rFonts w:ascii="Times new roman" w:hAnsi="Times new roman"/>
          <w:b/>
          <w:b/>
          <w:sz w:val="20"/>
          <w:szCs w:val="20"/>
          <w:highlight w:val="yellow"/>
        </w:rPr>
      </w:pPr>
      <w:r>
        <w:rPr>
          <w:rFonts w:ascii="Times new roman" w:hAnsi="Times new roman"/>
          <w:b/>
          <w:sz w:val="20"/>
          <w:szCs w:val="20"/>
          <w:highlight w:val="yellow"/>
        </w:rPr>
        <w:t>Nota Total = Pontuação do evento + Pontuação do Aluno + Pontuação do Rendimento do aluno</w:t>
      </w:r>
    </w:p>
    <w:p>
      <w:pPr>
        <w:pStyle w:val="Normal"/>
        <w:rPr>
          <w:rFonts w:ascii="Times new roman" w:hAnsi="Times new roman"/>
          <w:b/>
          <w:b/>
          <w:sz w:val="20"/>
          <w:szCs w:val="20"/>
          <w:highlight w:val="yellow"/>
        </w:rPr>
      </w:pPr>
      <w:r>
        <w:rPr>
          <w:rFonts w:ascii="Times new roman" w:hAnsi="Times new roman"/>
          <w:b/>
          <w:sz w:val="20"/>
          <w:szCs w:val="20"/>
          <w:highlight w:val="yellow"/>
        </w:rPr>
      </w:r>
    </w:p>
    <w:p>
      <w:pPr>
        <w:pStyle w:val="Normal"/>
        <w:rPr>
          <w:rFonts w:ascii="Times new roman" w:hAnsi="Times new roman"/>
          <w:b/>
          <w:b/>
          <w:sz w:val="20"/>
          <w:szCs w:val="20"/>
          <w:highlight w:val="yellow"/>
        </w:rPr>
      </w:pPr>
      <w:r>
        <w:rPr>
          <w:rFonts w:ascii="Times new roman" w:hAnsi="Times new roman"/>
          <w:b/>
          <w:sz w:val="20"/>
          <w:szCs w:val="20"/>
          <w:highlight w:val="yellow"/>
        </w:rPr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color w:val="A3030A"/>
          <w:sz w:val="24"/>
          <w:szCs w:val="24"/>
          <w:highlight w:val="white"/>
        </w:rPr>
      </w:pPr>
      <w:r>
        <w:rPr>
          <w:rFonts w:ascii="Times new roman" w:hAnsi="Times new roman"/>
          <w:b w:val="false"/>
          <w:bCs w:val="false"/>
          <w:color w:val="A3030A"/>
          <w:sz w:val="24"/>
          <w:szCs w:val="24"/>
          <w:highlight w:val="white"/>
        </w:rPr>
      </w:r>
    </w:p>
    <w:sectPr>
      <w:headerReference w:type="default" r:id="rId2"/>
      <w:type w:val="nextPage"/>
      <w:pgSz w:w="11906" w:h="16838"/>
      <w:pgMar w:left="1134" w:right="1134" w:header="1134" w:top="1693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default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  <w:drawing>
        <wp:anchor behindDoc="0" distT="0" distB="0" distL="0" distR="0" simplePos="0" locked="0" layoutInCell="1" allowOverlap="1" relativeHeight="6">
          <wp:simplePos x="0" y="0"/>
          <wp:positionH relativeFrom="column">
            <wp:posOffset>-517525</wp:posOffset>
          </wp:positionH>
          <wp:positionV relativeFrom="paragraph">
            <wp:posOffset>-554355</wp:posOffset>
          </wp:positionV>
          <wp:extent cx="7121525" cy="1586230"/>
          <wp:effectExtent l="0" t="0" r="0" b="0"/>
          <wp:wrapSquare wrapText="largest"/>
          <wp:docPr id="1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21525" cy="1586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2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pt-B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ans CJK SC Regular" w:cs="FreeSans"/>
      <w:color w:val="auto"/>
      <w:sz w:val="24"/>
      <w:szCs w:val="24"/>
      <w:lang w:val="pt-BR" w:eastAsia="zh-CN" w:bidi="hi-IN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Header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439</TotalTime>
  <Application>LibreOffice/5.3.0.3$Linux_X86_64 LibreOffice_project/7074905676c47b82bbcfbea1aeefc84afe1c50e1</Application>
  <Pages>5</Pages>
  <Words>667</Words>
  <Characters>3610</Characters>
  <CharactersWithSpaces>4116</CharactersWithSpaces>
  <Paragraphs>126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2017-05-25T10:22:29Z</dcterms:created>
  <dc:creator/>
  <dc:description/>
  <dc:language>pt-BR</dc:language>
  <cp:lastModifiedBy>Roosevelt Alves da Silva</cp:lastModifiedBy>
  <dcterms:modified xsi:type="dcterms:W3CDTF">2019-04-10T17:24:59Z</dcterms:modified>
  <cp:revision>80</cp:revision>
  <dc:subject/>
  <dc:title/>
</cp:coreProperties>
</file>