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B" w:rsidRPr="002A5C2B" w:rsidRDefault="002A5C2B" w:rsidP="00516109">
      <w:pPr>
        <w:pStyle w:val="NormalWeb"/>
        <w:shd w:val="clear" w:color="auto" w:fill="FFFFFF"/>
        <w:jc w:val="both"/>
        <w:rPr>
          <w:rFonts w:ascii="Times" w:hAnsi="Times" w:cs="Arial"/>
          <w:b/>
          <w:color w:val="222222"/>
          <w:sz w:val="32"/>
          <w:szCs w:val="32"/>
        </w:rPr>
      </w:pPr>
      <w:r w:rsidRPr="002A5C2B">
        <w:rPr>
          <w:rFonts w:ascii="Times" w:hAnsi="Times" w:cs="Arial"/>
          <w:b/>
          <w:color w:val="222222"/>
          <w:sz w:val="32"/>
          <w:szCs w:val="32"/>
        </w:rPr>
        <w:t>O Pacote R</w:t>
      </w:r>
    </w:p>
    <w:p w:rsidR="002A5C2B" w:rsidRDefault="002A5C2B" w:rsidP="00516109">
      <w:pPr>
        <w:pStyle w:val="NormalWeb"/>
        <w:shd w:val="clear" w:color="auto" w:fill="FFFFFF"/>
        <w:jc w:val="both"/>
        <w:rPr>
          <w:rFonts w:ascii="Times" w:hAnsi="Times" w:cs="Arial"/>
          <w:color w:val="222222"/>
        </w:rPr>
      </w:pPr>
      <w:r w:rsidRPr="002A5C2B">
        <w:rPr>
          <w:rFonts w:ascii="Times" w:hAnsi="Times" w:cs="Arial"/>
          <w:noProof/>
          <w:color w:val="222222"/>
        </w:rPr>
        <w:drawing>
          <wp:inline distT="0" distB="0" distL="0" distR="0" wp14:anchorId="5736E8EE" wp14:editId="0A64CF95">
            <wp:extent cx="1666875" cy="815600"/>
            <wp:effectExtent l="19050" t="19050" r="0" b="3810"/>
            <wp:docPr id="2" name="Picture 2" descr="http://www.r-project.org/conferences/useR-2004/useR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r-project.org/conferences/useR-2004/useR-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50" cy="8216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FA4776" w:rsidRDefault="00B11FE7" w:rsidP="00516109">
      <w:pPr>
        <w:pStyle w:val="NormalWeb"/>
        <w:shd w:val="clear" w:color="auto" w:fill="FFFFFF"/>
        <w:jc w:val="both"/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 xml:space="preserve">No curso de </w:t>
      </w:r>
      <w:r w:rsidR="002A5C2B">
        <w:rPr>
          <w:rFonts w:ascii="Times" w:hAnsi="Times" w:cs="Arial"/>
          <w:color w:val="222222"/>
        </w:rPr>
        <w:t>“</w:t>
      </w:r>
      <w:r>
        <w:rPr>
          <w:rFonts w:ascii="Times" w:hAnsi="Times" w:cs="Arial"/>
          <w:color w:val="222222"/>
        </w:rPr>
        <w:t>Gen</w:t>
      </w:r>
      <w:r w:rsidR="002A5C2B">
        <w:rPr>
          <w:rFonts w:ascii="Times" w:hAnsi="Times" w:cs="Arial"/>
          <w:color w:val="222222"/>
        </w:rPr>
        <w:t>é</w:t>
      </w:r>
      <w:r>
        <w:rPr>
          <w:rFonts w:ascii="Times" w:hAnsi="Times" w:cs="Arial"/>
          <w:color w:val="222222"/>
        </w:rPr>
        <w:t>tica Geogr</w:t>
      </w:r>
      <w:r w:rsidR="002A5C2B">
        <w:rPr>
          <w:rFonts w:ascii="Times" w:hAnsi="Times" w:cs="Arial"/>
          <w:color w:val="222222"/>
        </w:rPr>
        <w:t>á</w:t>
      </w:r>
      <w:r>
        <w:rPr>
          <w:rFonts w:ascii="Times" w:hAnsi="Times" w:cs="Arial"/>
          <w:color w:val="222222"/>
        </w:rPr>
        <w:t>fica</w:t>
      </w:r>
      <w:r w:rsidR="002A5C2B">
        <w:rPr>
          <w:rFonts w:ascii="Times" w:hAnsi="Times" w:cs="Arial"/>
          <w:color w:val="222222"/>
        </w:rPr>
        <w:t>”</w:t>
      </w:r>
      <w:r>
        <w:rPr>
          <w:rFonts w:ascii="Times" w:hAnsi="Times" w:cs="Arial"/>
          <w:color w:val="222222"/>
        </w:rPr>
        <w:t xml:space="preserve"> será utilizado </w:t>
      </w:r>
      <w:r w:rsidR="00FA4776">
        <w:rPr>
          <w:rFonts w:ascii="Times" w:hAnsi="Times" w:cs="Arial"/>
          <w:color w:val="222222"/>
        </w:rPr>
        <w:t>o R</w:t>
      </w:r>
      <w:r w:rsidR="002A5C2B">
        <w:rPr>
          <w:rFonts w:ascii="Times" w:hAnsi="Times" w:cs="Arial"/>
          <w:color w:val="222222"/>
        </w:rPr>
        <w:t>, que é um ambiente desenvolvido para programação de alto nível e análise estatística</w:t>
      </w:r>
      <w:r w:rsidR="00FA4776">
        <w:rPr>
          <w:rFonts w:ascii="Times" w:hAnsi="Times" w:cs="Arial"/>
          <w:color w:val="222222"/>
        </w:rPr>
        <w:t>. Esse programa é gratuito e está disponível para sistema operacional Windows, OS X (Mac)</w:t>
      </w:r>
      <w:r w:rsidR="001C5D9A">
        <w:rPr>
          <w:rFonts w:ascii="Times" w:hAnsi="Times" w:cs="Arial"/>
          <w:color w:val="222222"/>
        </w:rPr>
        <w:t xml:space="preserve"> e Linux. </w:t>
      </w:r>
      <w:r>
        <w:rPr>
          <w:rFonts w:ascii="Times" w:hAnsi="Times" w:cs="Arial"/>
          <w:color w:val="222222"/>
        </w:rPr>
        <w:t xml:space="preserve">Antes das aulas é preciso </w:t>
      </w:r>
      <w:r w:rsidR="00FA4776">
        <w:rPr>
          <w:rFonts w:ascii="Times" w:hAnsi="Times" w:cs="Arial"/>
          <w:color w:val="222222"/>
        </w:rPr>
        <w:t>instala</w:t>
      </w:r>
      <w:r>
        <w:rPr>
          <w:rFonts w:ascii="Times" w:hAnsi="Times" w:cs="Arial"/>
          <w:color w:val="222222"/>
        </w:rPr>
        <w:t xml:space="preserve">r </w:t>
      </w:r>
      <w:r w:rsidR="00FA4776">
        <w:rPr>
          <w:rFonts w:ascii="Times" w:hAnsi="Times" w:cs="Arial"/>
          <w:color w:val="222222"/>
        </w:rPr>
        <w:t>o programa e o</w:t>
      </w:r>
      <w:r w:rsidR="001C5D9A">
        <w:rPr>
          <w:rFonts w:ascii="Times" w:hAnsi="Times" w:cs="Arial"/>
          <w:color w:val="222222"/>
        </w:rPr>
        <w:t xml:space="preserve">s pacotes que </w:t>
      </w:r>
      <w:r>
        <w:rPr>
          <w:rFonts w:ascii="Times" w:hAnsi="Times" w:cs="Arial"/>
          <w:color w:val="222222"/>
        </w:rPr>
        <w:t xml:space="preserve">serão utilizados </w:t>
      </w:r>
      <w:r w:rsidR="001C5D9A">
        <w:rPr>
          <w:rFonts w:ascii="Times" w:hAnsi="Times" w:cs="Arial"/>
          <w:color w:val="222222"/>
        </w:rPr>
        <w:t>no curso</w:t>
      </w:r>
      <w:r>
        <w:rPr>
          <w:rFonts w:ascii="Times" w:hAnsi="Times" w:cs="Arial"/>
          <w:color w:val="222222"/>
        </w:rPr>
        <w:t>, conforme detalhado abaixo</w:t>
      </w:r>
      <w:r w:rsidR="00FA4776">
        <w:rPr>
          <w:rFonts w:ascii="Times" w:hAnsi="Times" w:cs="Arial"/>
          <w:color w:val="222222"/>
        </w:rPr>
        <w:t xml:space="preserve">. </w:t>
      </w:r>
    </w:p>
    <w:p w:rsidR="00B11FE7" w:rsidRDefault="00B11FE7" w:rsidP="00516109">
      <w:pPr>
        <w:pStyle w:val="NormalWeb"/>
        <w:shd w:val="clear" w:color="auto" w:fill="FFFFFF"/>
        <w:jc w:val="both"/>
        <w:rPr>
          <w:rFonts w:ascii="Times" w:hAnsi="Times" w:cs="Arial"/>
          <w:b/>
          <w:color w:val="222222"/>
        </w:rPr>
      </w:pPr>
    </w:p>
    <w:p w:rsidR="00FA4776" w:rsidRPr="00FA4776" w:rsidRDefault="00FA4776" w:rsidP="00516109">
      <w:pPr>
        <w:pStyle w:val="NormalWeb"/>
        <w:shd w:val="clear" w:color="auto" w:fill="FFFFFF"/>
        <w:jc w:val="both"/>
        <w:rPr>
          <w:b/>
        </w:rPr>
      </w:pPr>
      <w:r w:rsidRPr="00FA4776">
        <w:rPr>
          <w:rFonts w:ascii="Times" w:hAnsi="Times" w:cs="Arial"/>
          <w:b/>
          <w:color w:val="222222"/>
        </w:rPr>
        <w:t>Instalação do R:</w:t>
      </w:r>
    </w:p>
    <w:p w:rsidR="00FA4776" w:rsidRPr="00FA4776" w:rsidRDefault="00FA4776" w:rsidP="00516109">
      <w:pPr>
        <w:pStyle w:val="NormalWeb"/>
        <w:shd w:val="clear" w:color="auto" w:fill="FFFFFF"/>
        <w:jc w:val="both"/>
      </w:pPr>
      <w:r w:rsidRPr="00E3668A">
        <w:t>Acesse</w:t>
      </w:r>
      <w:r w:rsidRPr="00E3668A">
        <w:rPr>
          <w:rStyle w:val="apple-converted-space"/>
        </w:rPr>
        <w:t> </w:t>
      </w:r>
      <w:r w:rsidR="00E3668A">
        <w:fldChar w:fldCharType="begin"/>
      </w:r>
      <w:r w:rsidR="00E3668A">
        <w:instrText xml:space="preserve"> HYPERLINK "http://www.r-project.org/" \t "_blank" </w:instrText>
      </w:r>
      <w:r w:rsidR="00E3668A">
        <w:fldChar w:fldCharType="separate"/>
      </w:r>
      <w:r w:rsidRPr="00E3668A">
        <w:rPr>
          <w:rStyle w:val="Hyperlink"/>
          <w:color w:val="auto"/>
        </w:rPr>
        <w:t>http://www.</w:t>
      </w:r>
      <w:r w:rsidRPr="00E3668A">
        <w:rPr>
          <w:rStyle w:val="il"/>
          <w:u w:val="single"/>
          <w:shd w:val="clear" w:color="auto" w:fill="FFFFCC"/>
        </w:rPr>
        <w:t>r</w:t>
      </w:r>
      <w:r w:rsidRPr="00E3668A">
        <w:rPr>
          <w:rStyle w:val="Hyperlink"/>
          <w:color w:val="auto"/>
        </w:rPr>
        <w:t>-project.org/</w:t>
      </w:r>
      <w:r w:rsidR="00E3668A">
        <w:rPr>
          <w:rStyle w:val="Hyperlink"/>
          <w:color w:val="auto"/>
          <w:lang w:val="en-US"/>
        </w:rPr>
        <w:fldChar w:fldCharType="end"/>
      </w:r>
      <w:r w:rsidRPr="00E3668A">
        <w:rPr>
          <w:rStyle w:val="apple-converted-space"/>
        </w:rPr>
        <w:t> </w:t>
      </w:r>
      <w:r w:rsidRPr="00E3668A">
        <w:t>e procure o texto: </w:t>
      </w:r>
      <w:r w:rsidRPr="00E3668A">
        <w:rPr>
          <w:rStyle w:val="apple-converted-space"/>
        </w:rPr>
        <w:t> </w:t>
      </w:r>
      <w:r w:rsidRPr="00E3668A">
        <w:t>“To </w:t>
      </w:r>
      <w:r w:rsidR="00E3668A">
        <w:fldChar w:fldCharType="begin"/>
      </w:r>
      <w:r w:rsidR="00E3668A">
        <w:instrText xml:space="preserve"> HYPERLINK "http://cran.r-project.org/mirrors.html" \t "_blank" </w:instrText>
      </w:r>
      <w:r w:rsidR="00E3668A">
        <w:fldChar w:fldCharType="separate"/>
      </w:r>
      <w:r w:rsidRPr="00E3668A">
        <w:rPr>
          <w:rStyle w:val="Hyperlink"/>
          <w:b/>
          <w:bCs/>
          <w:color w:val="auto"/>
        </w:rPr>
        <w:t>download</w:t>
      </w:r>
      <w:r w:rsidRPr="00E3668A">
        <w:rPr>
          <w:rStyle w:val="apple-converted-space"/>
          <w:b/>
          <w:bCs/>
          <w:u w:val="single"/>
        </w:rPr>
        <w:t> </w:t>
      </w:r>
      <w:r w:rsidR="00E3668A">
        <w:rPr>
          <w:rStyle w:val="apple-converted-space"/>
          <w:b/>
          <w:bCs/>
          <w:u w:val="single"/>
          <w:lang w:val="en-US"/>
        </w:rPr>
        <w:fldChar w:fldCharType="end"/>
      </w:r>
      <w:r w:rsidR="005E0769" w:rsidRPr="00E3668A">
        <w:rPr>
          <w:rStyle w:val="Forte"/>
          <w:u w:val="single"/>
        </w:rPr>
        <w:t>R</w:t>
      </w:r>
      <w:r w:rsidRPr="00E3668A">
        <w:t>, please choose your preferred </w:t>
      </w:r>
      <w:r w:rsidR="00E3668A">
        <w:fldChar w:fldCharType="begin"/>
      </w:r>
      <w:r w:rsidR="00E3668A">
        <w:instrText xml:space="preserve"> HYPERLINK "http://cran.r-project.org/mirrors.html" \t "_blank" </w:instrText>
      </w:r>
      <w:r w:rsidR="00E3668A">
        <w:fldChar w:fldCharType="separate"/>
      </w:r>
      <w:r w:rsidRPr="00E3668A">
        <w:rPr>
          <w:rStyle w:val="Hyperlink"/>
          <w:color w:val="auto"/>
        </w:rPr>
        <w:t>CRAN mirror</w:t>
      </w:r>
      <w:r w:rsidR="00E3668A">
        <w:rPr>
          <w:rStyle w:val="Hyperlink"/>
          <w:color w:val="auto"/>
          <w:lang w:val="en-US"/>
        </w:rPr>
        <w:fldChar w:fldCharType="end"/>
      </w:r>
      <w:r w:rsidRPr="00E3668A">
        <w:t>.”</w:t>
      </w:r>
      <w:r w:rsidRPr="00E3668A">
        <w:rPr>
          <w:rStyle w:val="apple-converted-space"/>
        </w:rPr>
        <w:t> </w:t>
      </w:r>
      <w:r w:rsidRPr="00FA4776">
        <w:t xml:space="preserve">Selecione “CRAN </w:t>
      </w:r>
      <w:proofErr w:type="spellStart"/>
      <w:r w:rsidRPr="00FA4776">
        <w:t>mirror</w:t>
      </w:r>
      <w:proofErr w:type="spellEnd"/>
      <w:r w:rsidRPr="00FA4776">
        <w:t>” e você ser</w:t>
      </w:r>
      <w:r w:rsidR="005E0769">
        <w:t>á</w:t>
      </w:r>
      <w:r w:rsidRPr="00FA4776">
        <w:t xml:space="preserve"> direcionado para uma página </w:t>
      </w:r>
      <w:r w:rsidR="005E0769">
        <w:t>em que deverá</w:t>
      </w:r>
      <w:r w:rsidRPr="00FA4776">
        <w:t xml:space="preserve"> escolh</w:t>
      </w:r>
      <w:r w:rsidR="005E0769">
        <w:t>er o site de download. Selecione</w:t>
      </w:r>
      <w:r w:rsidRPr="00FA4776">
        <w:t xml:space="preserve"> por exemplo</w:t>
      </w:r>
      <w:r w:rsidR="005E0769">
        <w:t>,</w:t>
      </w:r>
      <w:r w:rsidRPr="00FA4776">
        <w:rPr>
          <w:rStyle w:val="apple-converted-space"/>
        </w:rPr>
        <w:t> </w:t>
      </w:r>
      <w:hyperlink r:id="rId6" w:tgtFrame="_blank" w:history="1">
        <w:r w:rsidRPr="00FA4776">
          <w:rPr>
            <w:rStyle w:val="Hyperlink"/>
            <w:color w:val="auto"/>
          </w:rPr>
          <w:t>http://www.vps.fmvz.usp.br/CRAN/</w:t>
        </w:r>
      </w:hyperlink>
      <w:r w:rsidRPr="00FA4776">
        <w:t>. Posteriormente selecione a plataforma que está usando</w:t>
      </w:r>
      <w:r>
        <w:t xml:space="preserve"> (</w:t>
      </w:r>
      <w:proofErr w:type="spellStart"/>
      <w:r>
        <w:t>Win</w:t>
      </w:r>
      <w:proofErr w:type="spellEnd"/>
      <w:r>
        <w:t xml:space="preserve">, OS X ou Linux). </w:t>
      </w:r>
      <w:r w:rsidRPr="00FA4776">
        <w:t>Por fim, selecione “base” e</w:t>
      </w:r>
      <w:r w:rsidR="002A5C2B">
        <w:t xml:space="preserve"> Download R 3.1.2</w:t>
      </w:r>
      <w:r>
        <w:t>.</w:t>
      </w:r>
      <w:r w:rsidR="002A5C2B">
        <w:t xml:space="preserve"> (ou a versão mais atual)</w:t>
      </w:r>
      <w:r>
        <w:t xml:space="preserve"> for Windows</w:t>
      </w:r>
      <w:r w:rsidR="002A5C2B">
        <w:t>, se for o caso (mais frequente)</w:t>
      </w:r>
      <w:r>
        <w:t>.</w:t>
      </w:r>
      <w:r w:rsidR="005E0769">
        <w:t xml:space="preserve"> Para aqueles que tem versões anteriores recomend</w:t>
      </w:r>
      <w:r w:rsidR="002A5C2B">
        <w:t>amos</w:t>
      </w:r>
      <w:r w:rsidR="005E0769">
        <w:t xml:space="preserve"> a instalação dessa nova versão, pois alguns pacotes estão disponíveis somente para versões mais atuais.</w:t>
      </w:r>
    </w:p>
    <w:p w:rsidR="00FA4776" w:rsidRDefault="00FA4776" w:rsidP="00516109">
      <w:pPr>
        <w:pStyle w:val="NormalWeb"/>
        <w:shd w:val="clear" w:color="auto" w:fill="FFFFFF"/>
        <w:jc w:val="both"/>
        <w:rPr>
          <w:rFonts w:ascii="Times" w:hAnsi="Times" w:cs="Arial"/>
          <w:color w:val="222222"/>
        </w:rPr>
      </w:pPr>
      <w:r w:rsidRPr="00FA4776">
        <w:t>Após fazer o download e instalar o</w:t>
      </w:r>
      <w:r w:rsidRPr="00FA4776">
        <w:rPr>
          <w:rStyle w:val="apple-converted-space"/>
        </w:rPr>
        <w:t> </w:t>
      </w:r>
      <w:r w:rsidR="005E0769">
        <w:rPr>
          <w:rStyle w:val="apple-converted-space"/>
        </w:rPr>
        <w:t>R</w:t>
      </w:r>
      <w:r w:rsidRPr="00FA4776">
        <w:t xml:space="preserve">, o </w:t>
      </w:r>
      <w:r w:rsidR="002A5C2B">
        <w:t>programa j</w:t>
      </w:r>
      <w:r w:rsidRPr="00FA4776">
        <w:t>á está pronto para uso. Entretanto,</w:t>
      </w:r>
      <w:r w:rsidR="00B11FE7">
        <w:t xml:space="preserve"> além do pacote básico que já está inserido no R (com operações numéricas, matriciais, e toda a parte de estatística básica)</w:t>
      </w:r>
      <w:r w:rsidRPr="00FA4776">
        <w:t xml:space="preserve"> o</w:t>
      </w:r>
      <w:r w:rsidRPr="00FA4776">
        <w:rPr>
          <w:rStyle w:val="apple-converted-space"/>
        </w:rPr>
        <w:t> </w:t>
      </w:r>
      <w:r w:rsidR="005E0769">
        <w:rPr>
          <w:rStyle w:val="apple-converted-space"/>
        </w:rPr>
        <w:t>R</w:t>
      </w:r>
      <w:r w:rsidRPr="00FA4776">
        <w:rPr>
          <w:rStyle w:val="apple-converted-space"/>
        </w:rPr>
        <w:t> </w:t>
      </w:r>
      <w:r w:rsidR="002A5C2B">
        <w:rPr>
          <w:rStyle w:val="apple-converted-space"/>
        </w:rPr>
        <w:t xml:space="preserve">funciona com base em </w:t>
      </w:r>
      <w:r w:rsidRPr="00FA4776">
        <w:t xml:space="preserve">inúmeros pacotes </w:t>
      </w:r>
      <w:r w:rsidR="002A5C2B">
        <w:t xml:space="preserve">(a maior parte distribuído via CRAN) que </w:t>
      </w:r>
      <w:r w:rsidRPr="00FA4776">
        <w:t>não estão</w:t>
      </w:r>
      <w:r w:rsidR="002A5C2B">
        <w:t xml:space="preserve"> previamente </w:t>
      </w:r>
      <w:r w:rsidRPr="00FA4776">
        <w:t xml:space="preserve">instalados no </w:t>
      </w:r>
      <w:r w:rsidR="002A5C2B">
        <w:t>ambiente R, conforme explicado abaixo</w:t>
      </w:r>
      <w:r>
        <w:t>.</w:t>
      </w:r>
      <w:r>
        <w:rPr>
          <w:rFonts w:ascii="Times" w:hAnsi="Times" w:cs="Arial"/>
          <w:color w:val="222222"/>
        </w:rPr>
        <w:t xml:space="preserve"> </w:t>
      </w:r>
    </w:p>
    <w:p w:rsidR="002A5C2B" w:rsidRDefault="002A5C2B" w:rsidP="00516109">
      <w:pPr>
        <w:pStyle w:val="NormalWeb"/>
        <w:shd w:val="clear" w:color="auto" w:fill="FFFFFF"/>
        <w:jc w:val="both"/>
        <w:rPr>
          <w:rFonts w:ascii="Times" w:hAnsi="Times" w:cs="Arial"/>
          <w:b/>
          <w:color w:val="222222"/>
        </w:rPr>
      </w:pPr>
    </w:p>
    <w:p w:rsidR="00FA4776" w:rsidRDefault="00FA4776" w:rsidP="00516109">
      <w:pPr>
        <w:pStyle w:val="NormalWeb"/>
        <w:shd w:val="clear" w:color="auto" w:fill="FFFFFF"/>
        <w:jc w:val="both"/>
        <w:rPr>
          <w:rFonts w:ascii="Times" w:hAnsi="Times" w:cs="Arial"/>
          <w:b/>
          <w:color w:val="222222"/>
        </w:rPr>
      </w:pPr>
      <w:r w:rsidRPr="00FA4776">
        <w:rPr>
          <w:rFonts w:ascii="Times" w:hAnsi="Times" w:cs="Arial"/>
          <w:b/>
          <w:color w:val="222222"/>
        </w:rPr>
        <w:t>Instalação dos pacotes:</w:t>
      </w:r>
    </w:p>
    <w:p w:rsidR="001C5D9A" w:rsidRDefault="001C5D9A" w:rsidP="005161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t xml:space="preserve">Existem diferentes </w:t>
      </w:r>
      <w:r w:rsidR="002A5C2B">
        <w:rPr>
          <w:rFonts w:ascii="Times" w:hAnsi="Times" w:cs="Arial"/>
          <w:color w:val="222222"/>
        </w:rPr>
        <w:t>maneiras</w:t>
      </w:r>
      <w:r>
        <w:rPr>
          <w:rFonts w:ascii="Times" w:hAnsi="Times" w:cs="Arial"/>
          <w:color w:val="222222"/>
        </w:rPr>
        <w:t xml:space="preserve"> para instalação de pacotes no R. Para o nosso curso </w:t>
      </w:r>
      <w:r w:rsidR="00B11FE7">
        <w:rPr>
          <w:rFonts w:ascii="Times" w:hAnsi="Times" w:cs="Arial"/>
          <w:color w:val="222222"/>
        </w:rPr>
        <w:t xml:space="preserve">serão utilizados pelo menos </w:t>
      </w:r>
      <w:r w:rsidR="00535B3E">
        <w:rPr>
          <w:rFonts w:ascii="Times" w:hAnsi="Times" w:cs="Arial"/>
          <w:color w:val="222222"/>
        </w:rPr>
        <w:t>1</w:t>
      </w:r>
      <w:r w:rsidR="00B11FE7">
        <w:rPr>
          <w:rFonts w:ascii="Times" w:hAnsi="Times" w:cs="Arial"/>
          <w:color w:val="222222"/>
        </w:rPr>
        <w:t>5</w:t>
      </w:r>
      <w:r>
        <w:rPr>
          <w:rFonts w:ascii="Times" w:hAnsi="Times" w:cs="Arial"/>
          <w:color w:val="222222"/>
        </w:rPr>
        <w:t xml:space="preserve"> pacotes diferentes.</w:t>
      </w:r>
      <w:r w:rsidR="005E0769">
        <w:rPr>
          <w:rFonts w:ascii="Times" w:hAnsi="Times" w:cs="Arial"/>
          <w:color w:val="222222"/>
        </w:rPr>
        <w:t xml:space="preserve"> Para a instalação c</w:t>
      </w:r>
      <w:r>
        <w:rPr>
          <w:rFonts w:ascii="Times" w:hAnsi="Times" w:cs="Arial"/>
          <w:color w:val="222222"/>
        </w:rPr>
        <w:t xml:space="preserve">opie e cole </w:t>
      </w:r>
      <w:r w:rsidR="00B11FE7">
        <w:rPr>
          <w:rFonts w:ascii="Times" w:hAnsi="Times" w:cs="Arial"/>
          <w:color w:val="222222"/>
        </w:rPr>
        <w:t>as linhas</w:t>
      </w:r>
      <w:r>
        <w:rPr>
          <w:rFonts w:ascii="Times" w:hAnsi="Times" w:cs="Arial"/>
          <w:color w:val="222222"/>
        </w:rPr>
        <w:t xml:space="preserve"> abaixo (todos eles)</w:t>
      </w:r>
      <w:r w:rsidR="00B11FE7">
        <w:rPr>
          <w:rFonts w:ascii="Times" w:hAnsi="Times" w:cs="Arial"/>
          <w:color w:val="222222"/>
        </w:rPr>
        <w:t xml:space="preserve"> em um script (ou digite cada um no </w:t>
      </w:r>
      <w:proofErr w:type="spellStart"/>
      <w:r w:rsidR="00B11FE7">
        <w:rPr>
          <w:rFonts w:ascii="Times" w:hAnsi="Times" w:cs="Arial"/>
          <w:color w:val="222222"/>
        </w:rPr>
        <w:t>prompt</w:t>
      </w:r>
      <w:proofErr w:type="spellEnd"/>
      <w:r w:rsidR="00B11FE7">
        <w:rPr>
          <w:rFonts w:ascii="Times" w:hAnsi="Times" w:cs="Arial"/>
          <w:color w:val="222222"/>
        </w:rPr>
        <w:t>) e rode</w:t>
      </w:r>
    </w:p>
    <w:p w:rsidR="00B11FE7" w:rsidRDefault="00B11FE7" w:rsidP="005161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color w:val="222222"/>
        </w:rPr>
      </w:pP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"vegan")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adegenet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hierfstat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"fields")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pegas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ecodist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"ade4")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betapart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ncf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tripack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lastRenderedPageBreak/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AICcmodavg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"MASS")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apcluster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FactoMineR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"plot3D")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rgl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spdep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agricolae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"ape")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mclust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</w:t>
      </w:r>
      <w:proofErr w:type="spellStart"/>
      <w:r w:rsidRPr="00E3668A">
        <w:rPr>
          <w:rFonts w:ascii="Courier New" w:hAnsi="Courier New" w:cs="Courier New"/>
          <w:lang w:val="en-US"/>
        </w:rPr>
        <w:t>elasticnet</w:t>
      </w:r>
      <w:proofErr w:type="spellEnd"/>
      <w:r w:rsidRPr="00E3668A">
        <w:rPr>
          <w:rFonts w:ascii="Courier New" w:hAnsi="Courier New" w:cs="Courier New"/>
          <w:lang w:val="en-US"/>
        </w:rPr>
        <w:t>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E3668A">
        <w:rPr>
          <w:rFonts w:ascii="Courier New" w:hAnsi="Courier New" w:cs="Courier New"/>
          <w:lang w:val="en-US"/>
        </w:rPr>
        <w:t>install.packages</w:t>
      </w:r>
      <w:proofErr w:type="spellEnd"/>
      <w:r w:rsidRPr="00E3668A">
        <w:rPr>
          <w:rFonts w:ascii="Courier New" w:hAnsi="Courier New" w:cs="Courier New"/>
          <w:lang w:val="en-US"/>
        </w:rPr>
        <w:t>(</w:t>
      </w:r>
      <w:proofErr w:type="gramEnd"/>
      <w:r w:rsidRPr="00E3668A">
        <w:rPr>
          <w:rFonts w:ascii="Courier New" w:hAnsi="Courier New" w:cs="Courier New"/>
          <w:lang w:val="en-US"/>
        </w:rPr>
        <w:t>"psych")</w:t>
      </w:r>
    </w:p>
    <w:p w:rsidR="00E3668A" w:rsidRPr="00E3668A" w:rsidRDefault="00E3668A" w:rsidP="00E3668A">
      <w:pPr>
        <w:spacing w:after="0" w:line="240" w:lineRule="auto"/>
        <w:ind w:left="1415"/>
        <w:jc w:val="both"/>
        <w:rPr>
          <w:rFonts w:ascii="Courier New" w:hAnsi="Courier New" w:cs="Courier New"/>
        </w:rPr>
      </w:pPr>
      <w:r w:rsidRPr="00E3668A">
        <w:rPr>
          <w:rFonts w:ascii="Courier New" w:hAnsi="Courier New" w:cs="Courier New"/>
        </w:rPr>
        <w:t>install.packages("MuMIn")</w:t>
      </w:r>
    </w:p>
    <w:p w:rsidR="00B11FE7" w:rsidRPr="00B11FE7" w:rsidRDefault="00B11FE7" w:rsidP="00516109">
      <w:pPr>
        <w:spacing w:after="0" w:line="240" w:lineRule="auto"/>
        <w:ind w:left="1415"/>
        <w:jc w:val="both"/>
        <w:rPr>
          <w:rFonts w:ascii="Courier New" w:hAnsi="Courier New" w:cs="Courier New"/>
          <w:bCs/>
        </w:rPr>
      </w:pPr>
      <w:bookmarkStart w:id="0" w:name="_GoBack"/>
      <w:bookmarkEnd w:id="0"/>
    </w:p>
    <w:p w:rsidR="00FA4776" w:rsidRDefault="002A5C2B" w:rsidP="0051610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Na realidade, o mesmo procedimento pode ser feito no “menu” do R (em “pacotes” e depois “instalar pacotes”, escolhendo cada um deles em uma lista). Se for o primeiro pacote a ser instalado no R, haverá um</w:t>
      </w:r>
      <w:r w:rsidR="001E4ADF">
        <w:rPr>
          <w:rFonts w:ascii="Times New Roman" w:eastAsia="Times New Roman" w:hAnsi="Times New Roman"/>
          <w:bCs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pergunta sobre diretório de instalação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etc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(a resposta deve ser “sim”, caso contrário o processo será encerrado). </w:t>
      </w:r>
      <w:r w:rsidR="00777823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>Após aparecer</w:t>
      </w:r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>em</w:t>
      </w:r>
      <w:r w:rsidR="00777823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as mensagens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instalação</w:t>
      </w:r>
      <w:r w:rsidR="00777823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clique sim&gt;sim, e </w:t>
      </w:r>
      <w:proofErr w:type="spellStart"/>
      <w:r w:rsidR="00777823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>Brazil</w:t>
      </w:r>
      <w:proofErr w:type="spellEnd"/>
      <w:r w:rsidR="00777823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(SP1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 ou qualquer outro espelho</w:t>
      </w:r>
      <w:r w:rsidR="00777823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>). Em seguida será i</w:t>
      </w:r>
      <w:r w:rsidR="005E0769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>nstalado individualmente cada um</w:t>
      </w:r>
      <w:r w:rsidR="00777823" w:rsidRPr="004C31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dos pacotes. </w:t>
      </w:r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Antes da utilização, é preciso carregar o pacote no ambiente do R (por exemplo, no </w:t>
      </w:r>
      <w:proofErr w:type="spellStart"/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>prompt</w:t>
      </w:r>
      <w:proofErr w:type="spellEnd"/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deve se digitar:   &gt; </w:t>
      </w:r>
      <w:proofErr w:type="spellStart"/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>library</w:t>
      </w:r>
      <w:proofErr w:type="spellEnd"/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>(</w:t>
      </w:r>
      <w:proofErr w:type="spellStart"/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>vegan</w:t>
      </w:r>
      <w:proofErr w:type="spellEnd"/>
      <w:r w:rsidR="00B11FE7">
        <w:rPr>
          <w:rFonts w:ascii="Times New Roman" w:eastAsia="Times New Roman" w:hAnsi="Times New Roman"/>
          <w:bCs/>
          <w:sz w:val="24"/>
          <w:szCs w:val="24"/>
          <w:lang w:eastAsia="pt-BR"/>
        </w:rPr>
        <w:t>))</w:t>
      </w:r>
    </w:p>
    <w:p w:rsidR="00516109" w:rsidRDefault="00516109" w:rsidP="0051610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6109" w:rsidRDefault="00516109" w:rsidP="0051610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(Adaptado do original de J.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Nabout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</w:p>
    <w:p w:rsidR="00B11FE7" w:rsidRPr="004C3179" w:rsidRDefault="00B11FE7" w:rsidP="00B11FE7">
      <w:pPr>
        <w:spacing w:line="240" w:lineRule="auto"/>
        <w:rPr>
          <w:rFonts w:ascii="Times" w:hAnsi="Times" w:cs="Arial"/>
          <w:color w:val="222222"/>
          <w:sz w:val="24"/>
          <w:szCs w:val="24"/>
        </w:rPr>
      </w:pPr>
    </w:p>
    <w:p w:rsidR="005A2589" w:rsidRPr="004C3179" w:rsidRDefault="005A2589">
      <w:pPr>
        <w:rPr>
          <w:sz w:val="24"/>
          <w:szCs w:val="24"/>
        </w:rPr>
      </w:pPr>
    </w:p>
    <w:sectPr w:rsidR="005A2589" w:rsidRPr="004C3179" w:rsidSect="005A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76"/>
    <w:rsid w:val="000D3F2F"/>
    <w:rsid w:val="001C5D9A"/>
    <w:rsid w:val="001E4ADF"/>
    <w:rsid w:val="00262911"/>
    <w:rsid w:val="002A5C2B"/>
    <w:rsid w:val="004C3179"/>
    <w:rsid w:val="00516109"/>
    <w:rsid w:val="00535B3E"/>
    <w:rsid w:val="005A2589"/>
    <w:rsid w:val="005E0769"/>
    <w:rsid w:val="006222C1"/>
    <w:rsid w:val="00777823"/>
    <w:rsid w:val="007F20D0"/>
    <w:rsid w:val="009D556D"/>
    <w:rsid w:val="00B11FE7"/>
    <w:rsid w:val="00E3668A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4776"/>
  </w:style>
  <w:style w:type="character" w:styleId="Hyperlink">
    <w:name w:val="Hyperlink"/>
    <w:basedOn w:val="Fontepargpadro"/>
    <w:uiPriority w:val="99"/>
    <w:semiHidden/>
    <w:unhideWhenUsed/>
    <w:rsid w:val="00FA4776"/>
    <w:rPr>
      <w:color w:val="0000FF"/>
      <w:u w:val="single"/>
    </w:rPr>
  </w:style>
  <w:style w:type="character" w:customStyle="1" w:styleId="il">
    <w:name w:val="il"/>
    <w:basedOn w:val="Fontepargpadro"/>
    <w:rsid w:val="00FA4776"/>
  </w:style>
  <w:style w:type="character" w:styleId="Forte">
    <w:name w:val="Strong"/>
    <w:basedOn w:val="Fontepargpadro"/>
    <w:uiPriority w:val="22"/>
    <w:qFormat/>
    <w:rsid w:val="00FA4776"/>
    <w:rPr>
      <w:b/>
      <w:bCs/>
    </w:rPr>
  </w:style>
  <w:style w:type="character" w:styleId="CdigoHTML">
    <w:name w:val="HTML Code"/>
    <w:basedOn w:val="Fontepargpadro"/>
    <w:uiPriority w:val="99"/>
    <w:semiHidden/>
    <w:unhideWhenUsed/>
    <w:rsid w:val="001C5D9A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782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4776"/>
  </w:style>
  <w:style w:type="character" w:styleId="Hyperlink">
    <w:name w:val="Hyperlink"/>
    <w:basedOn w:val="Fontepargpadro"/>
    <w:uiPriority w:val="99"/>
    <w:semiHidden/>
    <w:unhideWhenUsed/>
    <w:rsid w:val="00FA4776"/>
    <w:rPr>
      <w:color w:val="0000FF"/>
      <w:u w:val="single"/>
    </w:rPr>
  </w:style>
  <w:style w:type="character" w:customStyle="1" w:styleId="il">
    <w:name w:val="il"/>
    <w:basedOn w:val="Fontepargpadro"/>
    <w:rsid w:val="00FA4776"/>
  </w:style>
  <w:style w:type="character" w:styleId="Forte">
    <w:name w:val="Strong"/>
    <w:basedOn w:val="Fontepargpadro"/>
    <w:uiPriority w:val="22"/>
    <w:qFormat/>
    <w:rsid w:val="00FA4776"/>
    <w:rPr>
      <w:b/>
      <w:bCs/>
    </w:rPr>
  </w:style>
  <w:style w:type="character" w:styleId="CdigoHTML">
    <w:name w:val="HTML Code"/>
    <w:basedOn w:val="Fontepargpadro"/>
    <w:uiPriority w:val="99"/>
    <w:semiHidden/>
    <w:unhideWhenUsed/>
    <w:rsid w:val="001C5D9A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782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ps.fmvz.usp.br/CRA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Thannya</cp:lastModifiedBy>
  <cp:revision>2</cp:revision>
  <dcterms:created xsi:type="dcterms:W3CDTF">2016-09-22T19:20:00Z</dcterms:created>
  <dcterms:modified xsi:type="dcterms:W3CDTF">2016-09-22T19:20:00Z</dcterms:modified>
</cp:coreProperties>
</file>